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ACA" w:rsidRPr="002D5ACA" w:rsidRDefault="002D5ACA" w:rsidP="002D5ACA">
      <w:pPr>
        <w:spacing w:after="0" w:line="240" w:lineRule="auto"/>
        <w:jc w:val="both"/>
        <w:rPr>
          <w:rFonts w:ascii="Arial" w:hAnsi="Arial" w:cs="Arial"/>
        </w:rPr>
      </w:pPr>
      <w:r w:rsidRPr="002D5ACA">
        <w:rPr>
          <w:rFonts w:ascii="Arial" w:hAnsi="Arial" w:cs="Arial"/>
        </w:rPr>
        <w:t>Številka: 430-</w:t>
      </w:r>
      <w:r>
        <w:rPr>
          <w:rFonts w:ascii="Arial" w:hAnsi="Arial" w:cs="Arial"/>
        </w:rPr>
        <w:t>18</w:t>
      </w:r>
      <w:r w:rsidRPr="002D5ACA">
        <w:rPr>
          <w:rFonts w:ascii="Arial" w:hAnsi="Arial" w:cs="Arial"/>
        </w:rPr>
        <w:t>/201</w:t>
      </w:r>
      <w:r>
        <w:rPr>
          <w:rFonts w:ascii="Arial" w:hAnsi="Arial" w:cs="Arial"/>
        </w:rPr>
        <w:t>8</w:t>
      </w:r>
      <w:r w:rsidRPr="002D5ACA">
        <w:rPr>
          <w:rFonts w:ascii="Arial" w:hAnsi="Arial" w:cs="Arial"/>
        </w:rPr>
        <w:t xml:space="preserve"> O90</w:t>
      </w:r>
      <w:r>
        <w:rPr>
          <w:rFonts w:ascii="Arial" w:hAnsi="Arial" w:cs="Arial"/>
        </w:rPr>
        <w:t>0</w:t>
      </w: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Datum: </w:t>
      </w:r>
      <w:r w:rsidR="00F04360" w:rsidRPr="00A40B94">
        <w:rPr>
          <w:rFonts w:ascii="Arial" w:hAnsi="Arial" w:cs="Arial"/>
        </w:rPr>
        <w:t>8</w:t>
      </w:r>
      <w:r w:rsidRPr="00A40B94">
        <w:rPr>
          <w:rFonts w:ascii="Arial" w:hAnsi="Arial" w:cs="Arial"/>
        </w:rPr>
        <w:t xml:space="preserve">. </w:t>
      </w:r>
      <w:r w:rsidR="00F04360" w:rsidRPr="00A40B94">
        <w:rPr>
          <w:rFonts w:ascii="Arial" w:hAnsi="Arial" w:cs="Arial"/>
        </w:rPr>
        <w:t>6</w:t>
      </w:r>
      <w:r w:rsidRPr="00A40B94">
        <w:rPr>
          <w:rFonts w:ascii="Arial" w:hAnsi="Arial" w:cs="Arial"/>
        </w:rPr>
        <w:t>. 2018</w:t>
      </w:r>
    </w:p>
    <w:p w:rsidR="002D5ACA" w:rsidRPr="002D5ACA" w:rsidRDefault="002D5ACA" w:rsidP="002D5ACA">
      <w:pPr>
        <w:spacing w:after="0" w:line="240" w:lineRule="auto"/>
        <w:jc w:val="both"/>
        <w:rPr>
          <w:rFonts w:ascii="Arial" w:hAnsi="Arial" w:cs="Arial"/>
        </w:rPr>
      </w:pPr>
      <w:proofErr w:type="spellStart"/>
      <w:r w:rsidRPr="002D5ACA">
        <w:rPr>
          <w:rFonts w:ascii="Arial" w:hAnsi="Arial" w:cs="Arial"/>
        </w:rPr>
        <w:t>Zap</w:t>
      </w:r>
      <w:proofErr w:type="spellEnd"/>
      <w:r w:rsidRPr="002D5ACA">
        <w:rPr>
          <w:rFonts w:ascii="Arial" w:hAnsi="Arial" w:cs="Arial"/>
        </w:rPr>
        <w:t>. št. JN: NMV-JNES-00</w:t>
      </w:r>
      <w:r w:rsidR="001151ED">
        <w:rPr>
          <w:rFonts w:ascii="Arial" w:hAnsi="Arial" w:cs="Arial"/>
        </w:rPr>
        <w:t>07</w:t>
      </w:r>
      <w:r w:rsidRPr="002D5ACA">
        <w:rPr>
          <w:rFonts w:ascii="Arial" w:hAnsi="Arial" w:cs="Arial"/>
        </w:rPr>
        <w:t>/201</w:t>
      </w:r>
      <w:r w:rsidR="001151ED">
        <w:rPr>
          <w:rFonts w:ascii="Arial" w:hAnsi="Arial" w:cs="Arial"/>
        </w:rPr>
        <w:t>8</w:t>
      </w:r>
      <w:r w:rsidRPr="002D5ACA">
        <w:rPr>
          <w:rFonts w:ascii="Arial" w:hAnsi="Arial" w:cs="Arial"/>
        </w:rPr>
        <w:t>-G-POG</w:t>
      </w:r>
    </w:p>
    <w:p w:rsidR="002D5ACA" w:rsidRPr="002D5ACA" w:rsidRDefault="002D5ACA" w:rsidP="002D5ACA">
      <w:pPr>
        <w:spacing w:after="0" w:line="240" w:lineRule="auto"/>
        <w:rPr>
          <w:rFonts w:ascii="Arial" w:hAnsi="Arial" w:cs="Arial"/>
        </w:rPr>
      </w:pPr>
    </w:p>
    <w:p w:rsidR="002D5ACA" w:rsidRPr="002D5ACA" w:rsidRDefault="002D5ACA" w:rsidP="002D5ACA">
      <w:pPr>
        <w:widowControl w:val="0"/>
        <w:autoSpaceDE w:val="0"/>
        <w:autoSpaceDN w:val="0"/>
        <w:adjustRightInd w:val="0"/>
        <w:spacing w:after="0" w:line="240" w:lineRule="auto"/>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rPr>
          <w:rFonts w:ascii="Arial" w:eastAsia="Times New Roman" w:hAnsi="Arial" w:cs="Arial"/>
          <w:lang w:eastAsia="sl-SI"/>
        </w:rPr>
      </w:pPr>
    </w:p>
    <w:p w:rsidR="002D5ACA" w:rsidRPr="004D4F5F" w:rsidRDefault="002D5ACA" w:rsidP="002D5ACA">
      <w:pPr>
        <w:spacing w:after="0" w:line="240" w:lineRule="auto"/>
        <w:jc w:val="center"/>
        <w:rPr>
          <w:rFonts w:ascii="Arial" w:hAnsi="Arial" w:cs="Arial"/>
          <w:sz w:val="24"/>
          <w:szCs w:val="24"/>
          <w:lang w:eastAsia="sl-SI"/>
        </w:rPr>
      </w:pPr>
      <w:r w:rsidRPr="004D4F5F">
        <w:rPr>
          <w:rFonts w:ascii="Arial" w:hAnsi="Arial" w:cs="Arial"/>
          <w:sz w:val="24"/>
          <w:szCs w:val="24"/>
          <w:lang w:eastAsia="sl-SI"/>
        </w:rPr>
        <w:t>DOKUMENTACIJA V ZVEZI Z ODDAJO JAVNEGA NAROČILA:</w:t>
      </w:r>
    </w:p>
    <w:p w:rsidR="002D5ACA" w:rsidRPr="004D4F5F" w:rsidRDefault="002D5ACA" w:rsidP="002D5ACA">
      <w:pPr>
        <w:spacing w:after="0" w:line="240" w:lineRule="auto"/>
        <w:rPr>
          <w:rFonts w:ascii="Arial" w:hAnsi="Arial" w:cs="Arial"/>
          <w:sz w:val="24"/>
          <w:szCs w:val="24"/>
          <w:lang w:eastAsia="sl-SI"/>
        </w:rPr>
      </w:pPr>
    </w:p>
    <w:p w:rsidR="002D5ACA" w:rsidRPr="004D4F5F" w:rsidRDefault="002D5ACA" w:rsidP="002D5ACA">
      <w:pPr>
        <w:spacing w:after="0" w:line="240" w:lineRule="auto"/>
        <w:rPr>
          <w:rFonts w:ascii="Arial" w:hAnsi="Arial" w:cs="Arial"/>
          <w:sz w:val="24"/>
          <w:szCs w:val="24"/>
          <w:lang w:eastAsia="sl-SI"/>
        </w:rPr>
      </w:pPr>
    </w:p>
    <w:p w:rsidR="002D5ACA" w:rsidRPr="004D4F5F" w:rsidRDefault="002D5ACA" w:rsidP="002D5ACA">
      <w:pPr>
        <w:spacing w:after="0" w:line="240" w:lineRule="auto"/>
        <w:jc w:val="center"/>
        <w:rPr>
          <w:rFonts w:ascii="Arial" w:hAnsi="Arial" w:cs="Arial"/>
          <w:b/>
          <w:color w:val="000000"/>
          <w:sz w:val="24"/>
          <w:szCs w:val="24"/>
          <w:lang w:val="x-none"/>
        </w:rPr>
      </w:pPr>
      <w:bookmarkStart w:id="0" w:name="_Toc453599922"/>
      <w:r w:rsidRPr="004D4F5F">
        <w:rPr>
          <w:rFonts w:ascii="Arial" w:hAnsi="Arial" w:cs="Arial"/>
          <w:b/>
          <w:color w:val="000000"/>
          <w:sz w:val="24"/>
          <w:szCs w:val="24"/>
          <w:lang w:eastAsia="sl-SI"/>
        </w:rPr>
        <w:t>po postopku naročila male vrednosti</w:t>
      </w:r>
      <w:bookmarkEnd w:id="0"/>
    </w:p>
    <w:p w:rsidR="002D5ACA" w:rsidRPr="004D4F5F" w:rsidRDefault="002D5ACA" w:rsidP="002D5ACA">
      <w:pPr>
        <w:spacing w:after="0" w:line="240" w:lineRule="auto"/>
        <w:rPr>
          <w:rFonts w:ascii="Arial" w:hAnsi="Arial" w:cs="Arial"/>
          <w:sz w:val="24"/>
          <w:szCs w:val="24"/>
          <w:lang w:eastAsia="sl-SI"/>
        </w:rPr>
      </w:pPr>
    </w:p>
    <w:p w:rsidR="002D5ACA" w:rsidRPr="004D4F5F" w:rsidRDefault="002D5ACA" w:rsidP="002D5ACA">
      <w:pPr>
        <w:spacing w:after="0" w:line="240" w:lineRule="auto"/>
        <w:rPr>
          <w:rFonts w:ascii="Arial" w:hAnsi="Arial" w:cs="Arial"/>
          <w:sz w:val="24"/>
          <w:szCs w:val="24"/>
          <w:lang w:eastAsia="sl-SI"/>
        </w:rPr>
      </w:pPr>
    </w:p>
    <w:p w:rsidR="002D5ACA" w:rsidRPr="004D4F5F" w:rsidRDefault="002D5ACA" w:rsidP="002D5ACA">
      <w:pPr>
        <w:spacing w:after="0" w:line="240" w:lineRule="auto"/>
        <w:rPr>
          <w:rFonts w:ascii="Arial" w:hAnsi="Arial" w:cs="Arial"/>
          <w:sz w:val="24"/>
          <w:szCs w:val="24"/>
          <w:lang w:eastAsia="sl-SI"/>
        </w:rPr>
      </w:pPr>
    </w:p>
    <w:p w:rsidR="002D5ACA" w:rsidRPr="004D4F5F" w:rsidRDefault="002D5ACA" w:rsidP="002D5ACA">
      <w:pPr>
        <w:spacing w:after="0" w:line="240" w:lineRule="auto"/>
        <w:rPr>
          <w:rFonts w:ascii="Arial" w:hAnsi="Arial" w:cs="Arial"/>
          <w:sz w:val="24"/>
          <w:szCs w:val="24"/>
          <w:lang w:eastAsia="sl-SI"/>
        </w:rPr>
      </w:pPr>
    </w:p>
    <w:p w:rsidR="002D5ACA" w:rsidRPr="004D4F5F" w:rsidRDefault="002D5ACA" w:rsidP="002D5ACA">
      <w:pPr>
        <w:spacing w:after="0" w:line="240" w:lineRule="auto"/>
        <w:jc w:val="center"/>
        <w:rPr>
          <w:rFonts w:ascii="Arial" w:hAnsi="Arial" w:cs="Arial"/>
          <w:sz w:val="24"/>
          <w:szCs w:val="24"/>
          <w:lang w:val="x-none"/>
        </w:rPr>
      </w:pPr>
      <w:bookmarkStart w:id="1" w:name="_Toc453599923"/>
      <w:r w:rsidRPr="004D4F5F">
        <w:rPr>
          <w:rFonts w:ascii="Arial" w:hAnsi="Arial" w:cs="Arial"/>
          <w:color w:val="000000"/>
          <w:sz w:val="24"/>
          <w:szCs w:val="24"/>
          <w:lang w:val="x-none"/>
        </w:rPr>
        <w:t>Predmet javnega naročila:</w:t>
      </w:r>
      <w:bookmarkEnd w:id="1"/>
    </w:p>
    <w:p w:rsidR="002D5ACA" w:rsidRPr="004D4F5F" w:rsidRDefault="002D5ACA" w:rsidP="002D5ACA">
      <w:pPr>
        <w:spacing w:after="0" w:line="240" w:lineRule="auto"/>
        <w:rPr>
          <w:rFonts w:ascii="Arial" w:hAnsi="Arial" w:cs="Arial"/>
          <w:color w:val="000000"/>
          <w:sz w:val="24"/>
          <w:szCs w:val="24"/>
          <w:lang w:val="x-none"/>
        </w:rPr>
      </w:pPr>
    </w:p>
    <w:p w:rsidR="002D5ACA" w:rsidRPr="004D4F5F" w:rsidRDefault="002D5ACA" w:rsidP="002D5ACA">
      <w:pPr>
        <w:spacing w:after="0" w:line="240" w:lineRule="auto"/>
        <w:jc w:val="center"/>
        <w:rPr>
          <w:rFonts w:ascii="Arial" w:hAnsi="Arial" w:cs="Arial"/>
          <w:b/>
          <w:sz w:val="28"/>
          <w:szCs w:val="28"/>
        </w:rPr>
      </w:pPr>
      <w:r w:rsidRPr="004D4F5F">
        <w:rPr>
          <w:rFonts w:ascii="Arial" w:hAnsi="Arial" w:cs="Arial"/>
          <w:b/>
          <w:sz w:val="28"/>
          <w:szCs w:val="28"/>
        </w:rPr>
        <w:t xml:space="preserve">Gradnja </w:t>
      </w:r>
      <w:r w:rsidR="001151ED" w:rsidRPr="004D4F5F">
        <w:rPr>
          <w:rFonts w:ascii="Arial" w:hAnsi="Arial" w:cs="Arial"/>
          <w:b/>
          <w:sz w:val="28"/>
          <w:szCs w:val="28"/>
        </w:rPr>
        <w:t>večnamenskega doma krajanov Mrtvice</w:t>
      </w:r>
      <w:r w:rsidR="00416292">
        <w:rPr>
          <w:rFonts w:ascii="Arial" w:hAnsi="Arial" w:cs="Arial"/>
          <w:b/>
          <w:sz w:val="28"/>
          <w:szCs w:val="28"/>
        </w:rPr>
        <w:t xml:space="preserve"> od temeljne plošče do strehe</w:t>
      </w:r>
    </w:p>
    <w:p w:rsidR="002D5ACA" w:rsidRPr="002D5ACA" w:rsidRDefault="002D5ACA" w:rsidP="002D5ACA">
      <w:pPr>
        <w:spacing w:after="0" w:line="240" w:lineRule="auto"/>
        <w:jc w:val="center"/>
        <w:rPr>
          <w:rFonts w:ascii="Arial" w:hAnsi="Arial" w:cs="Arial"/>
          <w:b/>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Default="002D5ACA" w:rsidP="002D5ACA">
      <w:pPr>
        <w:spacing w:after="0" w:line="240" w:lineRule="auto"/>
        <w:rPr>
          <w:rFonts w:ascii="Arial" w:hAnsi="Arial" w:cs="Arial"/>
          <w:sz w:val="20"/>
          <w:szCs w:val="20"/>
        </w:rPr>
      </w:pPr>
    </w:p>
    <w:p w:rsidR="004D4F5F" w:rsidRDefault="004D4F5F" w:rsidP="002D5ACA">
      <w:pPr>
        <w:spacing w:after="0" w:line="240" w:lineRule="auto"/>
        <w:rPr>
          <w:rFonts w:ascii="Arial" w:hAnsi="Arial" w:cs="Arial"/>
          <w:sz w:val="20"/>
          <w:szCs w:val="20"/>
        </w:rPr>
      </w:pPr>
    </w:p>
    <w:p w:rsidR="004D4F5F" w:rsidRDefault="004D4F5F" w:rsidP="002D5ACA">
      <w:pPr>
        <w:spacing w:after="0" w:line="240" w:lineRule="auto"/>
        <w:rPr>
          <w:rFonts w:ascii="Arial" w:hAnsi="Arial" w:cs="Arial"/>
          <w:sz w:val="20"/>
          <w:szCs w:val="20"/>
        </w:rPr>
      </w:pPr>
    </w:p>
    <w:p w:rsidR="004D4F5F" w:rsidRDefault="004D4F5F" w:rsidP="002D5ACA">
      <w:pPr>
        <w:spacing w:after="0" w:line="240" w:lineRule="auto"/>
        <w:rPr>
          <w:rFonts w:ascii="Arial" w:hAnsi="Arial" w:cs="Arial"/>
          <w:sz w:val="20"/>
          <w:szCs w:val="20"/>
        </w:rPr>
      </w:pPr>
    </w:p>
    <w:p w:rsidR="004D4F5F" w:rsidRDefault="004D4F5F" w:rsidP="002D5ACA">
      <w:pPr>
        <w:spacing w:after="0" w:line="240" w:lineRule="auto"/>
        <w:rPr>
          <w:rFonts w:ascii="Arial" w:hAnsi="Arial" w:cs="Arial"/>
          <w:sz w:val="20"/>
          <w:szCs w:val="20"/>
        </w:rPr>
      </w:pPr>
    </w:p>
    <w:p w:rsidR="004D4F5F" w:rsidRDefault="004D4F5F" w:rsidP="002D5ACA">
      <w:pPr>
        <w:spacing w:after="0" w:line="240" w:lineRule="auto"/>
        <w:rPr>
          <w:rFonts w:ascii="Arial" w:hAnsi="Arial" w:cs="Arial"/>
          <w:sz w:val="20"/>
          <w:szCs w:val="20"/>
        </w:rPr>
      </w:pPr>
    </w:p>
    <w:p w:rsidR="004D4F5F" w:rsidRPr="002D5ACA" w:rsidRDefault="004D4F5F"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F04360" w:rsidP="002D5ACA">
      <w:pPr>
        <w:spacing w:after="0" w:line="240" w:lineRule="auto"/>
        <w:jc w:val="center"/>
        <w:rPr>
          <w:rFonts w:ascii="Arial" w:hAnsi="Arial" w:cs="Arial"/>
          <w:color w:val="000000"/>
          <w:spacing w:val="2"/>
          <w:sz w:val="28"/>
          <w:szCs w:val="28"/>
          <w:lang w:val="x-none"/>
        </w:rPr>
      </w:pPr>
      <w:bookmarkStart w:id="2" w:name="_Toc453599924"/>
      <w:r>
        <w:rPr>
          <w:rFonts w:ascii="Arial" w:hAnsi="Arial" w:cs="Arial"/>
          <w:color w:val="000000"/>
          <w:spacing w:val="2"/>
          <w:sz w:val="28"/>
          <w:szCs w:val="28"/>
        </w:rPr>
        <w:t>junij</w:t>
      </w:r>
      <w:r w:rsidR="002D5ACA" w:rsidRPr="002D5ACA">
        <w:rPr>
          <w:rFonts w:ascii="Arial" w:hAnsi="Arial" w:cs="Arial"/>
          <w:color w:val="000000"/>
          <w:spacing w:val="2"/>
          <w:sz w:val="28"/>
          <w:szCs w:val="28"/>
        </w:rPr>
        <w:t xml:space="preserve"> 201</w:t>
      </w:r>
      <w:bookmarkEnd w:id="2"/>
      <w:r w:rsidR="001151ED">
        <w:rPr>
          <w:rFonts w:ascii="Arial" w:hAnsi="Arial" w:cs="Arial"/>
          <w:color w:val="000000"/>
          <w:spacing w:val="2"/>
          <w:sz w:val="28"/>
          <w:szCs w:val="28"/>
        </w:rPr>
        <w:t>8</w:t>
      </w:r>
    </w:p>
    <w:p w:rsidR="002D5ACA" w:rsidRPr="002D5ACA" w:rsidRDefault="002D5ACA" w:rsidP="002D5ACA">
      <w:pPr>
        <w:widowControl w:val="0"/>
        <w:autoSpaceDE w:val="0"/>
        <w:autoSpaceDN w:val="0"/>
        <w:adjustRightInd w:val="0"/>
        <w:spacing w:after="0" w:line="240" w:lineRule="auto"/>
        <w:jc w:val="center"/>
        <w:rPr>
          <w:rFonts w:ascii="Arial" w:eastAsia="Times New Roman" w:hAnsi="Arial" w:cs="Arial"/>
          <w:b/>
          <w:color w:val="000000"/>
          <w:spacing w:val="2"/>
          <w:lang w:eastAsia="sl-SI"/>
        </w:rPr>
      </w:pPr>
    </w:p>
    <w:p w:rsidR="002D5ACA" w:rsidRPr="002D5ACA" w:rsidRDefault="002D5ACA" w:rsidP="002D5ACA">
      <w:pPr>
        <w:spacing w:after="0" w:line="240" w:lineRule="auto"/>
        <w:rPr>
          <w:rFonts w:ascii="Arial" w:hAnsi="Arial" w:cs="Arial"/>
        </w:rPr>
      </w:pPr>
      <w:r w:rsidRPr="002D5ACA">
        <w:rPr>
          <w:rFonts w:ascii="Arial" w:hAnsi="Arial" w:cs="Arial"/>
        </w:rPr>
        <w:br w:type="page"/>
      </w:r>
      <w:bookmarkStart w:id="3" w:name="_GoBack"/>
      <w:bookmarkEnd w:id="3"/>
    </w:p>
    <w:p w:rsidR="002D5ACA" w:rsidRPr="00EA3F9C" w:rsidRDefault="002D5ACA" w:rsidP="002D5ACA">
      <w:pPr>
        <w:tabs>
          <w:tab w:val="left" w:pos="1928"/>
        </w:tabs>
        <w:spacing w:after="0" w:line="240" w:lineRule="auto"/>
        <w:rPr>
          <w:rFonts w:ascii="Arial" w:hAnsi="Arial" w:cs="Arial"/>
        </w:rPr>
      </w:pPr>
      <w:r w:rsidRPr="00EA3F9C">
        <w:rPr>
          <w:rFonts w:ascii="Arial" w:hAnsi="Arial" w:cs="Arial"/>
        </w:rPr>
        <w:lastRenderedPageBreak/>
        <w:t>Kazalo</w:t>
      </w:r>
    </w:p>
    <w:p w:rsidR="00A40B94" w:rsidRDefault="002D5ACA">
      <w:pPr>
        <w:pStyle w:val="Kazalovsebine1"/>
        <w:tabs>
          <w:tab w:val="left" w:pos="440"/>
          <w:tab w:val="right" w:leader="dot" w:pos="9062"/>
        </w:tabs>
        <w:rPr>
          <w:noProof/>
        </w:rPr>
      </w:pPr>
      <w:r w:rsidRPr="00EA3F9C">
        <w:rPr>
          <w:rFonts w:ascii="Arial" w:hAnsi="Arial" w:cs="Arial"/>
        </w:rPr>
        <w:fldChar w:fldCharType="begin"/>
      </w:r>
      <w:r w:rsidRPr="00EA3F9C">
        <w:rPr>
          <w:rFonts w:ascii="Arial" w:hAnsi="Arial" w:cs="Arial"/>
        </w:rPr>
        <w:instrText xml:space="preserve"> TOC \o "1-3" \h \z \u </w:instrText>
      </w:r>
      <w:r w:rsidRPr="00EA3F9C">
        <w:rPr>
          <w:rFonts w:ascii="Arial" w:hAnsi="Arial" w:cs="Arial"/>
        </w:rPr>
        <w:fldChar w:fldCharType="separate"/>
      </w:r>
      <w:hyperlink w:anchor="_Toc516212376" w:history="1">
        <w:r w:rsidR="00A40B94" w:rsidRPr="00245558">
          <w:rPr>
            <w:rStyle w:val="Hiperpovezava"/>
            <w:rFonts w:ascii="Arial" w:eastAsiaTheme="majorEastAsia" w:hAnsi="Arial" w:cs="Arial"/>
            <w:b/>
            <w:bCs/>
            <w:noProof/>
          </w:rPr>
          <w:t>1.</w:t>
        </w:r>
        <w:r w:rsidR="00A40B94">
          <w:rPr>
            <w:noProof/>
          </w:rPr>
          <w:tab/>
        </w:r>
        <w:r w:rsidR="00A40B94" w:rsidRPr="00245558">
          <w:rPr>
            <w:rStyle w:val="Hiperpovezava"/>
            <w:rFonts w:ascii="Arial" w:eastAsiaTheme="majorEastAsia" w:hAnsi="Arial" w:cs="Arial"/>
            <w:b/>
            <w:bCs/>
            <w:noProof/>
          </w:rPr>
          <w:t>NAROČNIK</w:t>
        </w:r>
        <w:r w:rsidR="00A40B94">
          <w:rPr>
            <w:noProof/>
            <w:webHidden/>
          </w:rPr>
          <w:tab/>
        </w:r>
        <w:r w:rsidR="00A40B94">
          <w:rPr>
            <w:noProof/>
            <w:webHidden/>
          </w:rPr>
          <w:fldChar w:fldCharType="begin"/>
        </w:r>
        <w:r w:rsidR="00A40B94">
          <w:rPr>
            <w:noProof/>
            <w:webHidden/>
          </w:rPr>
          <w:instrText xml:space="preserve"> PAGEREF _Toc516212376 \h </w:instrText>
        </w:r>
        <w:r w:rsidR="00A40B94">
          <w:rPr>
            <w:noProof/>
            <w:webHidden/>
          </w:rPr>
        </w:r>
        <w:r w:rsidR="00A40B94">
          <w:rPr>
            <w:noProof/>
            <w:webHidden/>
          </w:rPr>
          <w:fldChar w:fldCharType="separate"/>
        </w:r>
        <w:r w:rsidR="00A40B94">
          <w:rPr>
            <w:noProof/>
            <w:webHidden/>
          </w:rPr>
          <w:t>4</w:t>
        </w:r>
        <w:r w:rsidR="00A40B94">
          <w:rPr>
            <w:noProof/>
            <w:webHidden/>
          </w:rPr>
          <w:fldChar w:fldCharType="end"/>
        </w:r>
      </w:hyperlink>
    </w:p>
    <w:p w:rsidR="00A40B94" w:rsidRDefault="00A40B94">
      <w:pPr>
        <w:pStyle w:val="Kazalovsebine1"/>
        <w:tabs>
          <w:tab w:val="left" w:pos="440"/>
          <w:tab w:val="right" w:leader="dot" w:pos="9062"/>
        </w:tabs>
        <w:rPr>
          <w:noProof/>
        </w:rPr>
      </w:pPr>
      <w:hyperlink w:anchor="_Toc516212377" w:history="1">
        <w:r w:rsidRPr="00245558">
          <w:rPr>
            <w:rStyle w:val="Hiperpovezava"/>
            <w:rFonts w:ascii="Arial" w:eastAsiaTheme="majorEastAsia" w:hAnsi="Arial" w:cs="Arial"/>
            <w:b/>
            <w:bCs/>
            <w:noProof/>
          </w:rPr>
          <w:t>2.</w:t>
        </w:r>
        <w:r>
          <w:rPr>
            <w:noProof/>
          </w:rPr>
          <w:tab/>
        </w:r>
        <w:r w:rsidRPr="00245558">
          <w:rPr>
            <w:rStyle w:val="Hiperpovezava"/>
            <w:rFonts w:ascii="Arial" w:eastAsiaTheme="majorEastAsia" w:hAnsi="Arial" w:cs="Arial"/>
            <w:b/>
            <w:bCs/>
            <w:noProof/>
          </w:rPr>
          <w:t>PREDMET JAVNEGA NAROČILA</w:t>
        </w:r>
        <w:r>
          <w:rPr>
            <w:noProof/>
            <w:webHidden/>
          </w:rPr>
          <w:tab/>
        </w:r>
        <w:r>
          <w:rPr>
            <w:noProof/>
            <w:webHidden/>
          </w:rPr>
          <w:fldChar w:fldCharType="begin"/>
        </w:r>
        <w:r>
          <w:rPr>
            <w:noProof/>
            <w:webHidden/>
          </w:rPr>
          <w:instrText xml:space="preserve"> PAGEREF _Toc516212377 \h </w:instrText>
        </w:r>
        <w:r>
          <w:rPr>
            <w:noProof/>
            <w:webHidden/>
          </w:rPr>
        </w:r>
        <w:r>
          <w:rPr>
            <w:noProof/>
            <w:webHidden/>
          </w:rPr>
          <w:fldChar w:fldCharType="separate"/>
        </w:r>
        <w:r>
          <w:rPr>
            <w:noProof/>
            <w:webHidden/>
          </w:rPr>
          <w:t>4</w:t>
        </w:r>
        <w:r>
          <w:rPr>
            <w:noProof/>
            <w:webHidden/>
          </w:rPr>
          <w:fldChar w:fldCharType="end"/>
        </w:r>
      </w:hyperlink>
    </w:p>
    <w:p w:rsidR="00A40B94" w:rsidRDefault="00A40B94">
      <w:pPr>
        <w:pStyle w:val="Kazalovsebine1"/>
        <w:tabs>
          <w:tab w:val="left" w:pos="440"/>
          <w:tab w:val="right" w:leader="dot" w:pos="9062"/>
        </w:tabs>
        <w:rPr>
          <w:noProof/>
        </w:rPr>
      </w:pPr>
      <w:hyperlink w:anchor="_Toc516212378" w:history="1">
        <w:r w:rsidRPr="00245558">
          <w:rPr>
            <w:rStyle w:val="Hiperpovezava"/>
            <w:rFonts w:ascii="Arial" w:eastAsiaTheme="majorEastAsia" w:hAnsi="Arial" w:cs="Arial"/>
            <w:b/>
            <w:bCs/>
            <w:noProof/>
          </w:rPr>
          <w:t>3.</w:t>
        </w:r>
        <w:r>
          <w:rPr>
            <w:noProof/>
          </w:rPr>
          <w:tab/>
        </w:r>
        <w:r w:rsidRPr="00245558">
          <w:rPr>
            <w:rStyle w:val="Hiperpovezava"/>
            <w:rFonts w:ascii="Arial" w:eastAsiaTheme="majorEastAsia" w:hAnsi="Arial" w:cs="Arial"/>
            <w:b/>
            <w:bCs/>
            <w:noProof/>
          </w:rPr>
          <w:t>NAČIN ODDAJE JAVNEGA NAROČILA</w:t>
        </w:r>
        <w:r>
          <w:rPr>
            <w:noProof/>
            <w:webHidden/>
          </w:rPr>
          <w:tab/>
        </w:r>
        <w:r>
          <w:rPr>
            <w:noProof/>
            <w:webHidden/>
          </w:rPr>
          <w:fldChar w:fldCharType="begin"/>
        </w:r>
        <w:r>
          <w:rPr>
            <w:noProof/>
            <w:webHidden/>
          </w:rPr>
          <w:instrText xml:space="preserve"> PAGEREF _Toc516212378 \h </w:instrText>
        </w:r>
        <w:r>
          <w:rPr>
            <w:noProof/>
            <w:webHidden/>
          </w:rPr>
        </w:r>
        <w:r>
          <w:rPr>
            <w:noProof/>
            <w:webHidden/>
          </w:rPr>
          <w:fldChar w:fldCharType="separate"/>
        </w:r>
        <w:r>
          <w:rPr>
            <w:noProof/>
            <w:webHidden/>
          </w:rPr>
          <w:t>4</w:t>
        </w:r>
        <w:r>
          <w:rPr>
            <w:noProof/>
            <w:webHidden/>
          </w:rPr>
          <w:fldChar w:fldCharType="end"/>
        </w:r>
      </w:hyperlink>
    </w:p>
    <w:p w:rsidR="00A40B94" w:rsidRDefault="00A40B94">
      <w:pPr>
        <w:pStyle w:val="Kazalovsebine1"/>
        <w:tabs>
          <w:tab w:val="left" w:pos="440"/>
          <w:tab w:val="right" w:leader="dot" w:pos="9062"/>
        </w:tabs>
        <w:rPr>
          <w:noProof/>
        </w:rPr>
      </w:pPr>
      <w:hyperlink w:anchor="_Toc516212379" w:history="1">
        <w:r w:rsidRPr="00245558">
          <w:rPr>
            <w:rStyle w:val="Hiperpovezava"/>
            <w:rFonts w:ascii="Arial" w:eastAsiaTheme="majorEastAsia" w:hAnsi="Arial" w:cs="Arial"/>
            <w:b/>
            <w:bCs/>
            <w:noProof/>
          </w:rPr>
          <w:t>4.</w:t>
        </w:r>
        <w:r>
          <w:rPr>
            <w:noProof/>
          </w:rPr>
          <w:tab/>
        </w:r>
        <w:r w:rsidRPr="00245558">
          <w:rPr>
            <w:rStyle w:val="Hiperpovezava"/>
            <w:rFonts w:ascii="Arial" w:eastAsiaTheme="majorEastAsia" w:hAnsi="Arial" w:cs="Arial"/>
            <w:b/>
            <w:bCs/>
            <w:noProof/>
          </w:rPr>
          <w:t>ROK IN NAČIN PREDLOŽITVE PONUDBE</w:t>
        </w:r>
        <w:r>
          <w:rPr>
            <w:noProof/>
            <w:webHidden/>
          </w:rPr>
          <w:tab/>
        </w:r>
        <w:r>
          <w:rPr>
            <w:noProof/>
            <w:webHidden/>
          </w:rPr>
          <w:fldChar w:fldCharType="begin"/>
        </w:r>
        <w:r>
          <w:rPr>
            <w:noProof/>
            <w:webHidden/>
          </w:rPr>
          <w:instrText xml:space="preserve"> PAGEREF _Toc516212379 \h </w:instrText>
        </w:r>
        <w:r>
          <w:rPr>
            <w:noProof/>
            <w:webHidden/>
          </w:rPr>
        </w:r>
        <w:r>
          <w:rPr>
            <w:noProof/>
            <w:webHidden/>
          </w:rPr>
          <w:fldChar w:fldCharType="separate"/>
        </w:r>
        <w:r>
          <w:rPr>
            <w:noProof/>
            <w:webHidden/>
          </w:rPr>
          <w:t>4</w:t>
        </w:r>
        <w:r>
          <w:rPr>
            <w:noProof/>
            <w:webHidden/>
          </w:rPr>
          <w:fldChar w:fldCharType="end"/>
        </w:r>
      </w:hyperlink>
    </w:p>
    <w:p w:rsidR="00A40B94" w:rsidRDefault="00A40B94">
      <w:pPr>
        <w:pStyle w:val="Kazalovsebine1"/>
        <w:tabs>
          <w:tab w:val="left" w:pos="440"/>
          <w:tab w:val="right" w:leader="dot" w:pos="9062"/>
        </w:tabs>
        <w:rPr>
          <w:noProof/>
        </w:rPr>
      </w:pPr>
      <w:hyperlink w:anchor="_Toc516212380" w:history="1">
        <w:r w:rsidRPr="00245558">
          <w:rPr>
            <w:rStyle w:val="Hiperpovezava"/>
            <w:rFonts w:ascii="Arial" w:eastAsiaTheme="majorEastAsia" w:hAnsi="Arial" w:cs="Arial"/>
            <w:b/>
            <w:bCs/>
            <w:noProof/>
          </w:rPr>
          <w:t>5.</w:t>
        </w:r>
        <w:r>
          <w:rPr>
            <w:noProof/>
          </w:rPr>
          <w:tab/>
        </w:r>
        <w:r w:rsidRPr="00245558">
          <w:rPr>
            <w:rStyle w:val="Hiperpovezava"/>
            <w:rFonts w:ascii="Arial" w:eastAsiaTheme="majorEastAsia" w:hAnsi="Arial" w:cs="Arial"/>
            <w:b/>
            <w:bCs/>
            <w:noProof/>
          </w:rPr>
          <w:t>ČAS IN KRAJ ODPIRANJA PONUDB</w:t>
        </w:r>
        <w:r>
          <w:rPr>
            <w:noProof/>
            <w:webHidden/>
          </w:rPr>
          <w:tab/>
        </w:r>
        <w:r>
          <w:rPr>
            <w:noProof/>
            <w:webHidden/>
          </w:rPr>
          <w:fldChar w:fldCharType="begin"/>
        </w:r>
        <w:r>
          <w:rPr>
            <w:noProof/>
            <w:webHidden/>
          </w:rPr>
          <w:instrText xml:space="preserve"> PAGEREF _Toc516212380 \h </w:instrText>
        </w:r>
        <w:r>
          <w:rPr>
            <w:noProof/>
            <w:webHidden/>
          </w:rPr>
        </w:r>
        <w:r>
          <w:rPr>
            <w:noProof/>
            <w:webHidden/>
          </w:rPr>
          <w:fldChar w:fldCharType="separate"/>
        </w:r>
        <w:r>
          <w:rPr>
            <w:noProof/>
            <w:webHidden/>
          </w:rPr>
          <w:t>5</w:t>
        </w:r>
        <w:r>
          <w:rPr>
            <w:noProof/>
            <w:webHidden/>
          </w:rPr>
          <w:fldChar w:fldCharType="end"/>
        </w:r>
      </w:hyperlink>
    </w:p>
    <w:p w:rsidR="00A40B94" w:rsidRDefault="00A40B94">
      <w:pPr>
        <w:pStyle w:val="Kazalovsebine1"/>
        <w:tabs>
          <w:tab w:val="left" w:pos="440"/>
          <w:tab w:val="right" w:leader="dot" w:pos="9062"/>
        </w:tabs>
        <w:rPr>
          <w:noProof/>
        </w:rPr>
      </w:pPr>
      <w:hyperlink w:anchor="_Toc516212381" w:history="1">
        <w:r w:rsidRPr="00245558">
          <w:rPr>
            <w:rStyle w:val="Hiperpovezava"/>
            <w:rFonts w:ascii="Arial" w:eastAsiaTheme="majorEastAsia" w:hAnsi="Arial" w:cs="Arial"/>
            <w:b/>
            <w:bCs/>
            <w:noProof/>
          </w:rPr>
          <w:t>6.</w:t>
        </w:r>
        <w:r>
          <w:rPr>
            <w:noProof/>
          </w:rPr>
          <w:tab/>
        </w:r>
        <w:r w:rsidRPr="00245558">
          <w:rPr>
            <w:rStyle w:val="Hiperpovezava"/>
            <w:rFonts w:ascii="Arial" w:eastAsiaTheme="majorEastAsia" w:hAnsi="Arial" w:cs="Arial"/>
            <w:b/>
            <w:bCs/>
            <w:noProof/>
          </w:rPr>
          <w:t>PRAVNA PODLAGA</w:t>
        </w:r>
        <w:r>
          <w:rPr>
            <w:noProof/>
            <w:webHidden/>
          </w:rPr>
          <w:tab/>
        </w:r>
        <w:r>
          <w:rPr>
            <w:noProof/>
            <w:webHidden/>
          </w:rPr>
          <w:fldChar w:fldCharType="begin"/>
        </w:r>
        <w:r>
          <w:rPr>
            <w:noProof/>
            <w:webHidden/>
          </w:rPr>
          <w:instrText xml:space="preserve"> PAGEREF _Toc516212381 \h </w:instrText>
        </w:r>
        <w:r>
          <w:rPr>
            <w:noProof/>
            <w:webHidden/>
          </w:rPr>
        </w:r>
        <w:r>
          <w:rPr>
            <w:noProof/>
            <w:webHidden/>
          </w:rPr>
          <w:fldChar w:fldCharType="separate"/>
        </w:r>
        <w:r>
          <w:rPr>
            <w:noProof/>
            <w:webHidden/>
          </w:rPr>
          <w:t>5</w:t>
        </w:r>
        <w:r>
          <w:rPr>
            <w:noProof/>
            <w:webHidden/>
          </w:rPr>
          <w:fldChar w:fldCharType="end"/>
        </w:r>
      </w:hyperlink>
    </w:p>
    <w:p w:rsidR="00A40B94" w:rsidRDefault="00A40B94">
      <w:pPr>
        <w:pStyle w:val="Kazalovsebine1"/>
        <w:tabs>
          <w:tab w:val="left" w:pos="440"/>
          <w:tab w:val="right" w:leader="dot" w:pos="9062"/>
        </w:tabs>
        <w:rPr>
          <w:noProof/>
        </w:rPr>
      </w:pPr>
      <w:hyperlink w:anchor="_Toc516212382" w:history="1">
        <w:r w:rsidRPr="00245558">
          <w:rPr>
            <w:rStyle w:val="Hiperpovezava"/>
            <w:rFonts w:ascii="Arial" w:eastAsiaTheme="majorEastAsia" w:hAnsi="Arial" w:cs="Arial"/>
            <w:b/>
            <w:bCs/>
            <w:noProof/>
          </w:rPr>
          <w:t>7.</w:t>
        </w:r>
        <w:r>
          <w:rPr>
            <w:noProof/>
          </w:rPr>
          <w:tab/>
        </w:r>
        <w:r w:rsidRPr="00245558">
          <w:rPr>
            <w:rStyle w:val="Hiperpovezava"/>
            <w:rFonts w:ascii="Arial" w:eastAsiaTheme="majorEastAsia" w:hAnsi="Arial" w:cs="Arial"/>
            <w:b/>
            <w:bCs/>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_Toc516212382 \h </w:instrText>
        </w:r>
        <w:r>
          <w:rPr>
            <w:noProof/>
            <w:webHidden/>
          </w:rPr>
        </w:r>
        <w:r>
          <w:rPr>
            <w:noProof/>
            <w:webHidden/>
          </w:rPr>
          <w:fldChar w:fldCharType="separate"/>
        </w:r>
        <w:r>
          <w:rPr>
            <w:noProof/>
            <w:webHidden/>
          </w:rPr>
          <w:t>6</w:t>
        </w:r>
        <w:r>
          <w:rPr>
            <w:noProof/>
            <w:webHidden/>
          </w:rPr>
          <w:fldChar w:fldCharType="end"/>
        </w:r>
      </w:hyperlink>
    </w:p>
    <w:p w:rsidR="00A40B94" w:rsidRDefault="00A40B94">
      <w:pPr>
        <w:pStyle w:val="Kazalovsebine2"/>
        <w:tabs>
          <w:tab w:val="left" w:pos="880"/>
          <w:tab w:val="right" w:leader="dot" w:pos="9062"/>
        </w:tabs>
        <w:rPr>
          <w:noProof/>
        </w:rPr>
      </w:pPr>
      <w:hyperlink w:anchor="_Toc516212383" w:history="1">
        <w:r w:rsidRPr="00245558">
          <w:rPr>
            <w:rStyle w:val="Hiperpovezava"/>
            <w:rFonts w:ascii="Arial" w:eastAsiaTheme="majorEastAsia" w:hAnsi="Arial" w:cs="Arial"/>
            <w:b/>
            <w:bCs/>
            <w:noProof/>
          </w:rPr>
          <w:t>7.1</w:t>
        </w:r>
        <w:r>
          <w:rPr>
            <w:noProof/>
          </w:rPr>
          <w:tab/>
        </w:r>
        <w:r w:rsidRPr="00245558">
          <w:rPr>
            <w:rStyle w:val="Hiperpovezava"/>
            <w:rFonts w:ascii="Arial" w:eastAsiaTheme="majorEastAsia" w:hAnsi="Arial" w:cs="Arial"/>
            <w:b/>
            <w:bCs/>
            <w:noProof/>
          </w:rPr>
          <w:t>Dostop do dokumentacije v zvezi z oddajo javnega naročila</w:t>
        </w:r>
        <w:r>
          <w:rPr>
            <w:noProof/>
            <w:webHidden/>
          </w:rPr>
          <w:tab/>
        </w:r>
        <w:r>
          <w:rPr>
            <w:noProof/>
            <w:webHidden/>
          </w:rPr>
          <w:fldChar w:fldCharType="begin"/>
        </w:r>
        <w:r>
          <w:rPr>
            <w:noProof/>
            <w:webHidden/>
          </w:rPr>
          <w:instrText xml:space="preserve"> PAGEREF _Toc516212383 \h </w:instrText>
        </w:r>
        <w:r>
          <w:rPr>
            <w:noProof/>
            <w:webHidden/>
          </w:rPr>
        </w:r>
        <w:r>
          <w:rPr>
            <w:noProof/>
            <w:webHidden/>
          </w:rPr>
          <w:fldChar w:fldCharType="separate"/>
        </w:r>
        <w:r>
          <w:rPr>
            <w:noProof/>
            <w:webHidden/>
          </w:rPr>
          <w:t>6</w:t>
        </w:r>
        <w:r>
          <w:rPr>
            <w:noProof/>
            <w:webHidden/>
          </w:rPr>
          <w:fldChar w:fldCharType="end"/>
        </w:r>
      </w:hyperlink>
    </w:p>
    <w:p w:rsidR="00A40B94" w:rsidRDefault="00A40B94">
      <w:pPr>
        <w:pStyle w:val="Kazalovsebine2"/>
        <w:tabs>
          <w:tab w:val="left" w:pos="880"/>
          <w:tab w:val="right" w:leader="dot" w:pos="9062"/>
        </w:tabs>
        <w:rPr>
          <w:noProof/>
        </w:rPr>
      </w:pPr>
      <w:hyperlink w:anchor="_Toc516212384" w:history="1">
        <w:r w:rsidRPr="00245558">
          <w:rPr>
            <w:rStyle w:val="Hiperpovezava"/>
            <w:rFonts w:ascii="Arial" w:eastAsiaTheme="majorEastAsia" w:hAnsi="Arial" w:cs="Arial"/>
            <w:b/>
            <w:bCs/>
            <w:noProof/>
          </w:rPr>
          <w:t>7.2</w:t>
        </w:r>
        <w:r>
          <w:rPr>
            <w:noProof/>
          </w:rPr>
          <w:tab/>
        </w:r>
        <w:r w:rsidRPr="00245558">
          <w:rPr>
            <w:rStyle w:val="Hiperpovezava"/>
            <w:rFonts w:ascii="Arial" w:eastAsiaTheme="majorEastAsia" w:hAnsi="Arial" w:cs="Arial"/>
            <w:b/>
            <w:bCs/>
            <w:noProof/>
          </w:rPr>
          <w:t>Obvestila in pojasnila dokumentacije v zvezi z oddajo javnega naročila</w:t>
        </w:r>
        <w:r>
          <w:rPr>
            <w:noProof/>
            <w:webHidden/>
          </w:rPr>
          <w:tab/>
        </w:r>
        <w:r>
          <w:rPr>
            <w:noProof/>
            <w:webHidden/>
          </w:rPr>
          <w:fldChar w:fldCharType="begin"/>
        </w:r>
        <w:r>
          <w:rPr>
            <w:noProof/>
            <w:webHidden/>
          </w:rPr>
          <w:instrText xml:space="preserve"> PAGEREF _Toc516212384 \h </w:instrText>
        </w:r>
        <w:r>
          <w:rPr>
            <w:noProof/>
            <w:webHidden/>
          </w:rPr>
        </w:r>
        <w:r>
          <w:rPr>
            <w:noProof/>
            <w:webHidden/>
          </w:rPr>
          <w:fldChar w:fldCharType="separate"/>
        </w:r>
        <w:r>
          <w:rPr>
            <w:noProof/>
            <w:webHidden/>
          </w:rPr>
          <w:t>6</w:t>
        </w:r>
        <w:r>
          <w:rPr>
            <w:noProof/>
            <w:webHidden/>
          </w:rPr>
          <w:fldChar w:fldCharType="end"/>
        </w:r>
      </w:hyperlink>
    </w:p>
    <w:p w:rsidR="00A40B94" w:rsidRDefault="00A40B94">
      <w:pPr>
        <w:pStyle w:val="Kazalovsebine1"/>
        <w:tabs>
          <w:tab w:val="left" w:pos="440"/>
          <w:tab w:val="right" w:leader="dot" w:pos="9062"/>
        </w:tabs>
        <w:rPr>
          <w:noProof/>
        </w:rPr>
      </w:pPr>
      <w:hyperlink w:anchor="_Toc516212385" w:history="1">
        <w:r w:rsidRPr="00245558">
          <w:rPr>
            <w:rStyle w:val="Hiperpovezava"/>
            <w:rFonts w:ascii="Arial" w:eastAsiaTheme="majorEastAsia" w:hAnsi="Arial" w:cs="Arial"/>
            <w:b/>
            <w:bCs/>
            <w:noProof/>
          </w:rPr>
          <w:t>8.</w:t>
        </w:r>
        <w:r>
          <w:rPr>
            <w:noProof/>
          </w:rPr>
          <w:tab/>
        </w:r>
        <w:r w:rsidRPr="00245558">
          <w:rPr>
            <w:rStyle w:val="Hiperpovezava"/>
            <w:rFonts w:ascii="Arial" w:eastAsiaTheme="majorEastAsia" w:hAnsi="Arial" w:cs="Arial"/>
            <w:b/>
            <w:bCs/>
            <w:noProof/>
          </w:rPr>
          <w:t>SESTAVA DOKUMENTACIJE V ZVEZI Z ODDAJO JAVNEGA NAROČILA</w:t>
        </w:r>
        <w:r>
          <w:rPr>
            <w:noProof/>
            <w:webHidden/>
          </w:rPr>
          <w:tab/>
        </w:r>
        <w:r>
          <w:rPr>
            <w:noProof/>
            <w:webHidden/>
          </w:rPr>
          <w:fldChar w:fldCharType="begin"/>
        </w:r>
        <w:r>
          <w:rPr>
            <w:noProof/>
            <w:webHidden/>
          </w:rPr>
          <w:instrText xml:space="preserve"> PAGEREF _Toc516212385 \h </w:instrText>
        </w:r>
        <w:r>
          <w:rPr>
            <w:noProof/>
            <w:webHidden/>
          </w:rPr>
        </w:r>
        <w:r>
          <w:rPr>
            <w:noProof/>
            <w:webHidden/>
          </w:rPr>
          <w:fldChar w:fldCharType="separate"/>
        </w:r>
        <w:r>
          <w:rPr>
            <w:noProof/>
            <w:webHidden/>
          </w:rPr>
          <w:t>6</w:t>
        </w:r>
        <w:r>
          <w:rPr>
            <w:noProof/>
            <w:webHidden/>
          </w:rPr>
          <w:fldChar w:fldCharType="end"/>
        </w:r>
      </w:hyperlink>
    </w:p>
    <w:p w:rsidR="00A40B94" w:rsidRDefault="00A40B94">
      <w:pPr>
        <w:pStyle w:val="Kazalovsebine1"/>
        <w:tabs>
          <w:tab w:val="left" w:pos="440"/>
          <w:tab w:val="right" w:leader="dot" w:pos="9062"/>
        </w:tabs>
        <w:rPr>
          <w:noProof/>
        </w:rPr>
      </w:pPr>
      <w:hyperlink w:anchor="_Toc516212386" w:history="1">
        <w:r w:rsidRPr="00245558">
          <w:rPr>
            <w:rStyle w:val="Hiperpovezava"/>
            <w:rFonts w:ascii="Arial" w:eastAsiaTheme="majorEastAsia" w:hAnsi="Arial" w:cs="Arial"/>
            <w:b/>
            <w:bCs/>
            <w:noProof/>
          </w:rPr>
          <w:t>9.</w:t>
        </w:r>
        <w:r>
          <w:rPr>
            <w:noProof/>
          </w:rPr>
          <w:tab/>
        </w:r>
        <w:r w:rsidRPr="00245558">
          <w:rPr>
            <w:rStyle w:val="Hiperpovezava"/>
            <w:rFonts w:ascii="Arial" w:eastAsiaTheme="majorEastAsia" w:hAnsi="Arial" w:cs="Arial"/>
            <w:b/>
            <w:bCs/>
            <w:noProof/>
          </w:rPr>
          <w:t>POGOJI ZA PRIZNANJE SPOSOBNOSTI IN RAZLOG ZA IZKLJUČITEV</w:t>
        </w:r>
        <w:r>
          <w:rPr>
            <w:noProof/>
            <w:webHidden/>
          </w:rPr>
          <w:tab/>
        </w:r>
        <w:r>
          <w:rPr>
            <w:noProof/>
            <w:webHidden/>
          </w:rPr>
          <w:fldChar w:fldCharType="begin"/>
        </w:r>
        <w:r>
          <w:rPr>
            <w:noProof/>
            <w:webHidden/>
          </w:rPr>
          <w:instrText xml:space="preserve"> PAGEREF _Toc516212386 \h </w:instrText>
        </w:r>
        <w:r>
          <w:rPr>
            <w:noProof/>
            <w:webHidden/>
          </w:rPr>
        </w:r>
        <w:r>
          <w:rPr>
            <w:noProof/>
            <w:webHidden/>
          </w:rPr>
          <w:fldChar w:fldCharType="separate"/>
        </w:r>
        <w:r>
          <w:rPr>
            <w:noProof/>
            <w:webHidden/>
          </w:rPr>
          <w:t>7</w:t>
        </w:r>
        <w:r>
          <w:rPr>
            <w:noProof/>
            <w:webHidden/>
          </w:rPr>
          <w:fldChar w:fldCharType="end"/>
        </w:r>
      </w:hyperlink>
    </w:p>
    <w:p w:rsidR="00A40B94" w:rsidRDefault="00A40B94">
      <w:pPr>
        <w:pStyle w:val="Kazalovsebine2"/>
        <w:tabs>
          <w:tab w:val="left" w:pos="880"/>
          <w:tab w:val="right" w:leader="dot" w:pos="9062"/>
        </w:tabs>
        <w:rPr>
          <w:noProof/>
        </w:rPr>
      </w:pPr>
      <w:hyperlink w:anchor="_Toc516212387" w:history="1">
        <w:r w:rsidRPr="00245558">
          <w:rPr>
            <w:rStyle w:val="Hiperpovezava"/>
            <w:rFonts w:ascii="Arial" w:eastAsiaTheme="majorEastAsia" w:hAnsi="Arial" w:cs="Arial"/>
            <w:b/>
            <w:bCs/>
            <w:noProof/>
          </w:rPr>
          <w:t>9.1</w:t>
        </w:r>
        <w:r>
          <w:rPr>
            <w:noProof/>
          </w:rPr>
          <w:tab/>
        </w:r>
        <w:r w:rsidRPr="00245558">
          <w:rPr>
            <w:rStyle w:val="Hiperpovezava"/>
            <w:rFonts w:ascii="Arial" w:eastAsiaTheme="majorEastAsia" w:hAnsi="Arial" w:cs="Arial"/>
            <w:b/>
            <w:bCs/>
            <w:noProof/>
          </w:rPr>
          <w:t>Razlog za izključitev</w:t>
        </w:r>
        <w:r>
          <w:rPr>
            <w:noProof/>
            <w:webHidden/>
          </w:rPr>
          <w:tab/>
        </w:r>
        <w:r>
          <w:rPr>
            <w:noProof/>
            <w:webHidden/>
          </w:rPr>
          <w:fldChar w:fldCharType="begin"/>
        </w:r>
        <w:r>
          <w:rPr>
            <w:noProof/>
            <w:webHidden/>
          </w:rPr>
          <w:instrText xml:space="preserve"> PAGEREF _Toc516212387 \h </w:instrText>
        </w:r>
        <w:r>
          <w:rPr>
            <w:noProof/>
            <w:webHidden/>
          </w:rPr>
        </w:r>
        <w:r>
          <w:rPr>
            <w:noProof/>
            <w:webHidden/>
          </w:rPr>
          <w:fldChar w:fldCharType="separate"/>
        </w:r>
        <w:r>
          <w:rPr>
            <w:noProof/>
            <w:webHidden/>
          </w:rPr>
          <w:t>7</w:t>
        </w:r>
        <w:r>
          <w:rPr>
            <w:noProof/>
            <w:webHidden/>
          </w:rPr>
          <w:fldChar w:fldCharType="end"/>
        </w:r>
      </w:hyperlink>
    </w:p>
    <w:p w:rsidR="00A40B94" w:rsidRDefault="00A40B94">
      <w:pPr>
        <w:pStyle w:val="Kazalovsebine3"/>
        <w:tabs>
          <w:tab w:val="right" w:leader="dot" w:pos="9062"/>
        </w:tabs>
        <w:rPr>
          <w:noProof/>
        </w:rPr>
      </w:pPr>
      <w:hyperlink w:anchor="_Toc516212388" w:history="1">
        <w:r w:rsidRPr="00245558">
          <w:rPr>
            <w:rStyle w:val="Hiperpovezava"/>
            <w:rFonts w:ascii="Arial" w:eastAsiaTheme="majorEastAsia" w:hAnsi="Arial" w:cs="Arial"/>
            <w:b/>
            <w:bCs/>
            <w:noProof/>
          </w:rPr>
          <w:t>9.1.1 Razlogi za izključitev</w:t>
        </w:r>
        <w:r>
          <w:rPr>
            <w:noProof/>
            <w:webHidden/>
          </w:rPr>
          <w:tab/>
        </w:r>
        <w:r>
          <w:rPr>
            <w:noProof/>
            <w:webHidden/>
          </w:rPr>
          <w:fldChar w:fldCharType="begin"/>
        </w:r>
        <w:r>
          <w:rPr>
            <w:noProof/>
            <w:webHidden/>
          </w:rPr>
          <w:instrText xml:space="preserve"> PAGEREF _Toc516212388 \h </w:instrText>
        </w:r>
        <w:r>
          <w:rPr>
            <w:noProof/>
            <w:webHidden/>
          </w:rPr>
        </w:r>
        <w:r>
          <w:rPr>
            <w:noProof/>
            <w:webHidden/>
          </w:rPr>
          <w:fldChar w:fldCharType="separate"/>
        </w:r>
        <w:r>
          <w:rPr>
            <w:noProof/>
            <w:webHidden/>
          </w:rPr>
          <w:t>7</w:t>
        </w:r>
        <w:r>
          <w:rPr>
            <w:noProof/>
            <w:webHidden/>
          </w:rPr>
          <w:fldChar w:fldCharType="end"/>
        </w:r>
      </w:hyperlink>
    </w:p>
    <w:p w:rsidR="00A40B94" w:rsidRDefault="00A40B94">
      <w:pPr>
        <w:pStyle w:val="Kazalovsebine3"/>
        <w:tabs>
          <w:tab w:val="right" w:leader="dot" w:pos="9062"/>
        </w:tabs>
        <w:rPr>
          <w:noProof/>
        </w:rPr>
      </w:pPr>
      <w:hyperlink w:anchor="_Toc516212389" w:history="1">
        <w:r w:rsidRPr="00245558">
          <w:rPr>
            <w:rStyle w:val="Hiperpovezava"/>
            <w:rFonts w:ascii="Arial" w:eastAsiaTheme="majorEastAsia" w:hAnsi="Arial" w:cs="Arial"/>
            <w:b/>
            <w:bCs/>
            <w:noProof/>
          </w:rPr>
          <w:t>9.1.2 Gospodarski subjekti, za katere ne smejo obstajati razlogi za izključitev</w:t>
        </w:r>
        <w:r>
          <w:rPr>
            <w:noProof/>
            <w:webHidden/>
          </w:rPr>
          <w:tab/>
        </w:r>
        <w:r>
          <w:rPr>
            <w:noProof/>
            <w:webHidden/>
          </w:rPr>
          <w:fldChar w:fldCharType="begin"/>
        </w:r>
        <w:r>
          <w:rPr>
            <w:noProof/>
            <w:webHidden/>
          </w:rPr>
          <w:instrText xml:space="preserve"> PAGEREF _Toc516212389 \h </w:instrText>
        </w:r>
        <w:r>
          <w:rPr>
            <w:noProof/>
            <w:webHidden/>
          </w:rPr>
        </w:r>
        <w:r>
          <w:rPr>
            <w:noProof/>
            <w:webHidden/>
          </w:rPr>
          <w:fldChar w:fldCharType="separate"/>
        </w:r>
        <w:r>
          <w:rPr>
            <w:noProof/>
            <w:webHidden/>
          </w:rPr>
          <w:t>9</w:t>
        </w:r>
        <w:r>
          <w:rPr>
            <w:noProof/>
            <w:webHidden/>
          </w:rPr>
          <w:fldChar w:fldCharType="end"/>
        </w:r>
      </w:hyperlink>
    </w:p>
    <w:p w:rsidR="00A40B94" w:rsidRDefault="00A40B94">
      <w:pPr>
        <w:pStyle w:val="Kazalovsebine3"/>
        <w:tabs>
          <w:tab w:val="right" w:leader="dot" w:pos="9062"/>
        </w:tabs>
        <w:rPr>
          <w:noProof/>
        </w:rPr>
      </w:pPr>
      <w:hyperlink w:anchor="_Toc516212390" w:history="1">
        <w:r w:rsidRPr="00245558">
          <w:rPr>
            <w:rStyle w:val="Hiperpovezava"/>
            <w:rFonts w:ascii="Arial" w:eastAsiaTheme="majorEastAsia" w:hAnsi="Arial" w:cs="Arial"/>
            <w:b/>
            <w:bCs/>
            <w:noProof/>
          </w:rPr>
          <w:t>9.1.3 Popravni mehanizem</w:t>
        </w:r>
        <w:r>
          <w:rPr>
            <w:noProof/>
            <w:webHidden/>
          </w:rPr>
          <w:tab/>
        </w:r>
        <w:r>
          <w:rPr>
            <w:noProof/>
            <w:webHidden/>
          </w:rPr>
          <w:fldChar w:fldCharType="begin"/>
        </w:r>
        <w:r>
          <w:rPr>
            <w:noProof/>
            <w:webHidden/>
          </w:rPr>
          <w:instrText xml:space="preserve"> PAGEREF _Toc516212390 \h </w:instrText>
        </w:r>
        <w:r>
          <w:rPr>
            <w:noProof/>
            <w:webHidden/>
          </w:rPr>
        </w:r>
        <w:r>
          <w:rPr>
            <w:noProof/>
            <w:webHidden/>
          </w:rPr>
          <w:fldChar w:fldCharType="separate"/>
        </w:r>
        <w:r>
          <w:rPr>
            <w:noProof/>
            <w:webHidden/>
          </w:rPr>
          <w:t>9</w:t>
        </w:r>
        <w:r>
          <w:rPr>
            <w:noProof/>
            <w:webHidden/>
          </w:rPr>
          <w:fldChar w:fldCharType="end"/>
        </w:r>
      </w:hyperlink>
    </w:p>
    <w:p w:rsidR="00A40B94" w:rsidRDefault="00A40B94">
      <w:pPr>
        <w:pStyle w:val="Kazalovsebine3"/>
        <w:tabs>
          <w:tab w:val="right" w:leader="dot" w:pos="9062"/>
        </w:tabs>
        <w:rPr>
          <w:noProof/>
        </w:rPr>
      </w:pPr>
      <w:hyperlink w:anchor="_Toc516212391" w:history="1">
        <w:r w:rsidRPr="00245558">
          <w:rPr>
            <w:rStyle w:val="Hiperpovezava"/>
            <w:rFonts w:ascii="Arial" w:eastAsiaTheme="majorEastAsia" w:hAnsi="Arial" w:cs="Arial"/>
            <w:b/>
            <w:bCs/>
            <w:noProof/>
          </w:rPr>
          <w:t>9.1.4  Strokovni dialog</w:t>
        </w:r>
        <w:r>
          <w:rPr>
            <w:noProof/>
            <w:webHidden/>
          </w:rPr>
          <w:tab/>
        </w:r>
        <w:r>
          <w:rPr>
            <w:noProof/>
            <w:webHidden/>
          </w:rPr>
          <w:fldChar w:fldCharType="begin"/>
        </w:r>
        <w:r>
          <w:rPr>
            <w:noProof/>
            <w:webHidden/>
          </w:rPr>
          <w:instrText xml:space="preserve"> PAGEREF _Toc516212391 \h </w:instrText>
        </w:r>
        <w:r>
          <w:rPr>
            <w:noProof/>
            <w:webHidden/>
          </w:rPr>
        </w:r>
        <w:r>
          <w:rPr>
            <w:noProof/>
            <w:webHidden/>
          </w:rPr>
          <w:fldChar w:fldCharType="separate"/>
        </w:r>
        <w:r>
          <w:rPr>
            <w:noProof/>
            <w:webHidden/>
          </w:rPr>
          <w:t>10</w:t>
        </w:r>
        <w:r>
          <w:rPr>
            <w:noProof/>
            <w:webHidden/>
          </w:rPr>
          <w:fldChar w:fldCharType="end"/>
        </w:r>
      </w:hyperlink>
    </w:p>
    <w:p w:rsidR="00A40B94" w:rsidRDefault="00A40B94">
      <w:pPr>
        <w:pStyle w:val="Kazalovsebine2"/>
        <w:tabs>
          <w:tab w:val="left" w:pos="880"/>
          <w:tab w:val="right" w:leader="dot" w:pos="9062"/>
        </w:tabs>
        <w:rPr>
          <w:noProof/>
        </w:rPr>
      </w:pPr>
      <w:hyperlink w:anchor="_Toc516212392" w:history="1">
        <w:r w:rsidRPr="00245558">
          <w:rPr>
            <w:rStyle w:val="Hiperpovezava"/>
            <w:rFonts w:ascii="Arial" w:eastAsiaTheme="majorEastAsia" w:hAnsi="Arial" w:cs="Arial"/>
            <w:b/>
            <w:bCs/>
            <w:noProof/>
          </w:rPr>
          <w:t>9.2</w:t>
        </w:r>
        <w:r>
          <w:rPr>
            <w:noProof/>
          </w:rPr>
          <w:tab/>
        </w:r>
        <w:r w:rsidRPr="00245558">
          <w:rPr>
            <w:rStyle w:val="Hiperpovezava"/>
            <w:rFonts w:ascii="Arial" w:eastAsiaTheme="majorEastAsia" w:hAnsi="Arial" w:cs="Arial"/>
            <w:b/>
            <w:bCs/>
            <w:noProof/>
          </w:rPr>
          <w:t>Pogoji za sodelovanje</w:t>
        </w:r>
        <w:r>
          <w:rPr>
            <w:noProof/>
            <w:webHidden/>
          </w:rPr>
          <w:tab/>
        </w:r>
        <w:r>
          <w:rPr>
            <w:noProof/>
            <w:webHidden/>
          </w:rPr>
          <w:fldChar w:fldCharType="begin"/>
        </w:r>
        <w:r>
          <w:rPr>
            <w:noProof/>
            <w:webHidden/>
          </w:rPr>
          <w:instrText xml:space="preserve"> PAGEREF _Toc516212392 \h </w:instrText>
        </w:r>
        <w:r>
          <w:rPr>
            <w:noProof/>
            <w:webHidden/>
          </w:rPr>
        </w:r>
        <w:r>
          <w:rPr>
            <w:noProof/>
            <w:webHidden/>
          </w:rPr>
          <w:fldChar w:fldCharType="separate"/>
        </w:r>
        <w:r>
          <w:rPr>
            <w:noProof/>
            <w:webHidden/>
          </w:rPr>
          <w:t>10</w:t>
        </w:r>
        <w:r>
          <w:rPr>
            <w:noProof/>
            <w:webHidden/>
          </w:rPr>
          <w:fldChar w:fldCharType="end"/>
        </w:r>
      </w:hyperlink>
    </w:p>
    <w:p w:rsidR="00A40B94" w:rsidRDefault="00A40B94">
      <w:pPr>
        <w:pStyle w:val="Kazalovsebine3"/>
        <w:tabs>
          <w:tab w:val="right" w:leader="dot" w:pos="9062"/>
        </w:tabs>
        <w:rPr>
          <w:noProof/>
        </w:rPr>
      </w:pPr>
      <w:hyperlink w:anchor="_Toc516212393" w:history="1">
        <w:r w:rsidRPr="00245558">
          <w:rPr>
            <w:rStyle w:val="Hiperpovezava"/>
            <w:rFonts w:ascii="Arial" w:eastAsiaTheme="majorEastAsia" w:hAnsi="Arial" w:cs="Arial"/>
            <w:b/>
            <w:bCs/>
            <w:noProof/>
            <w:lang w:eastAsia="zh-CN"/>
          </w:rPr>
          <w:t>9.2.1 Gospodarski subjekti za katere so določeni pogoji</w:t>
        </w:r>
        <w:r>
          <w:rPr>
            <w:noProof/>
            <w:webHidden/>
          </w:rPr>
          <w:tab/>
        </w:r>
        <w:r>
          <w:rPr>
            <w:noProof/>
            <w:webHidden/>
          </w:rPr>
          <w:fldChar w:fldCharType="begin"/>
        </w:r>
        <w:r>
          <w:rPr>
            <w:noProof/>
            <w:webHidden/>
          </w:rPr>
          <w:instrText xml:space="preserve"> PAGEREF _Toc516212393 \h </w:instrText>
        </w:r>
        <w:r>
          <w:rPr>
            <w:noProof/>
            <w:webHidden/>
          </w:rPr>
        </w:r>
        <w:r>
          <w:rPr>
            <w:noProof/>
            <w:webHidden/>
          </w:rPr>
          <w:fldChar w:fldCharType="separate"/>
        </w:r>
        <w:r>
          <w:rPr>
            <w:noProof/>
            <w:webHidden/>
          </w:rPr>
          <w:t>10</w:t>
        </w:r>
        <w:r>
          <w:rPr>
            <w:noProof/>
            <w:webHidden/>
          </w:rPr>
          <w:fldChar w:fldCharType="end"/>
        </w:r>
      </w:hyperlink>
    </w:p>
    <w:p w:rsidR="00A40B94" w:rsidRDefault="00A40B94">
      <w:pPr>
        <w:pStyle w:val="Kazalovsebine3"/>
        <w:tabs>
          <w:tab w:val="left" w:pos="1320"/>
          <w:tab w:val="right" w:leader="dot" w:pos="9062"/>
        </w:tabs>
        <w:rPr>
          <w:noProof/>
        </w:rPr>
      </w:pPr>
      <w:hyperlink w:anchor="_Toc516212394" w:history="1">
        <w:r w:rsidRPr="00245558">
          <w:rPr>
            <w:rStyle w:val="Hiperpovezava"/>
            <w:rFonts w:ascii="Arial" w:eastAsiaTheme="majorEastAsia" w:hAnsi="Arial" w:cs="Arial"/>
            <w:b/>
            <w:bCs/>
            <w:noProof/>
            <w:lang w:eastAsia="zh-CN"/>
          </w:rPr>
          <w:t>9.2.2</w:t>
        </w:r>
        <w:r>
          <w:rPr>
            <w:noProof/>
          </w:rPr>
          <w:tab/>
        </w:r>
        <w:r w:rsidRPr="00245558">
          <w:rPr>
            <w:rStyle w:val="Hiperpovezava"/>
            <w:rFonts w:ascii="Arial" w:eastAsiaTheme="majorEastAsia" w:hAnsi="Arial" w:cs="Arial"/>
            <w:b/>
            <w:bCs/>
            <w:noProof/>
            <w:lang w:eastAsia="zh-CN"/>
          </w:rPr>
          <w:t>Ustreznost za opravljanje poklicne dejavnosti</w:t>
        </w:r>
        <w:r>
          <w:rPr>
            <w:noProof/>
            <w:webHidden/>
          </w:rPr>
          <w:tab/>
        </w:r>
        <w:r>
          <w:rPr>
            <w:noProof/>
            <w:webHidden/>
          </w:rPr>
          <w:fldChar w:fldCharType="begin"/>
        </w:r>
        <w:r>
          <w:rPr>
            <w:noProof/>
            <w:webHidden/>
          </w:rPr>
          <w:instrText xml:space="preserve"> PAGEREF _Toc516212394 \h </w:instrText>
        </w:r>
        <w:r>
          <w:rPr>
            <w:noProof/>
            <w:webHidden/>
          </w:rPr>
        </w:r>
        <w:r>
          <w:rPr>
            <w:noProof/>
            <w:webHidden/>
          </w:rPr>
          <w:fldChar w:fldCharType="separate"/>
        </w:r>
        <w:r>
          <w:rPr>
            <w:noProof/>
            <w:webHidden/>
          </w:rPr>
          <w:t>10</w:t>
        </w:r>
        <w:r>
          <w:rPr>
            <w:noProof/>
            <w:webHidden/>
          </w:rPr>
          <w:fldChar w:fldCharType="end"/>
        </w:r>
      </w:hyperlink>
    </w:p>
    <w:p w:rsidR="00A40B94" w:rsidRDefault="00A40B94">
      <w:pPr>
        <w:pStyle w:val="Kazalovsebine3"/>
        <w:tabs>
          <w:tab w:val="left" w:pos="1320"/>
          <w:tab w:val="right" w:leader="dot" w:pos="9062"/>
        </w:tabs>
        <w:rPr>
          <w:noProof/>
        </w:rPr>
      </w:pPr>
      <w:hyperlink w:anchor="_Toc516212395" w:history="1">
        <w:r w:rsidRPr="00245558">
          <w:rPr>
            <w:rStyle w:val="Hiperpovezava"/>
            <w:rFonts w:ascii="Arial" w:eastAsiaTheme="majorEastAsia" w:hAnsi="Arial" w:cs="Arial"/>
            <w:b/>
            <w:bCs/>
            <w:noProof/>
            <w:lang w:eastAsia="zh-CN"/>
          </w:rPr>
          <w:t>9.2.3</w:t>
        </w:r>
        <w:r>
          <w:rPr>
            <w:noProof/>
          </w:rPr>
          <w:tab/>
        </w:r>
        <w:r w:rsidRPr="00245558">
          <w:rPr>
            <w:rStyle w:val="Hiperpovezava"/>
            <w:rFonts w:ascii="Arial" w:eastAsiaTheme="majorEastAsia" w:hAnsi="Arial" w:cs="Arial"/>
            <w:b/>
            <w:bCs/>
            <w:noProof/>
            <w:lang w:eastAsia="zh-CN"/>
          </w:rPr>
          <w:t>Ekonomski in finančni položaj</w:t>
        </w:r>
        <w:r>
          <w:rPr>
            <w:noProof/>
            <w:webHidden/>
          </w:rPr>
          <w:tab/>
        </w:r>
        <w:r>
          <w:rPr>
            <w:noProof/>
            <w:webHidden/>
          </w:rPr>
          <w:fldChar w:fldCharType="begin"/>
        </w:r>
        <w:r>
          <w:rPr>
            <w:noProof/>
            <w:webHidden/>
          </w:rPr>
          <w:instrText xml:space="preserve"> PAGEREF _Toc516212395 \h </w:instrText>
        </w:r>
        <w:r>
          <w:rPr>
            <w:noProof/>
            <w:webHidden/>
          </w:rPr>
        </w:r>
        <w:r>
          <w:rPr>
            <w:noProof/>
            <w:webHidden/>
          </w:rPr>
          <w:fldChar w:fldCharType="separate"/>
        </w:r>
        <w:r>
          <w:rPr>
            <w:noProof/>
            <w:webHidden/>
          </w:rPr>
          <w:t>11</w:t>
        </w:r>
        <w:r>
          <w:rPr>
            <w:noProof/>
            <w:webHidden/>
          </w:rPr>
          <w:fldChar w:fldCharType="end"/>
        </w:r>
      </w:hyperlink>
    </w:p>
    <w:p w:rsidR="00A40B94" w:rsidRDefault="00A40B94">
      <w:pPr>
        <w:pStyle w:val="Kazalovsebine3"/>
        <w:tabs>
          <w:tab w:val="left" w:pos="1320"/>
          <w:tab w:val="right" w:leader="dot" w:pos="9062"/>
        </w:tabs>
        <w:rPr>
          <w:noProof/>
        </w:rPr>
      </w:pPr>
      <w:hyperlink w:anchor="_Toc516212396" w:history="1">
        <w:r w:rsidRPr="00245558">
          <w:rPr>
            <w:rStyle w:val="Hiperpovezava"/>
            <w:rFonts w:ascii="Arial" w:eastAsiaTheme="majorEastAsia" w:hAnsi="Arial" w:cs="Arial"/>
            <w:b/>
            <w:bCs/>
            <w:noProof/>
            <w:lang w:eastAsia="zh-CN"/>
          </w:rPr>
          <w:t>9.2.4</w:t>
        </w:r>
        <w:r>
          <w:rPr>
            <w:noProof/>
          </w:rPr>
          <w:tab/>
        </w:r>
        <w:r w:rsidRPr="00245558">
          <w:rPr>
            <w:rStyle w:val="Hiperpovezava"/>
            <w:rFonts w:ascii="Arial" w:eastAsiaTheme="majorEastAsia" w:hAnsi="Arial" w:cs="Arial"/>
            <w:b/>
            <w:bCs/>
            <w:noProof/>
            <w:lang w:eastAsia="zh-CN"/>
          </w:rPr>
          <w:t>Tehnična in strokovna sposobnost</w:t>
        </w:r>
        <w:r>
          <w:rPr>
            <w:noProof/>
            <w:webHidden/>
          </w:rPr>
          <w:tab/>
        </w:r>
        <w:r>
          <w:rPr>
            <w:noProof/>
            <w:webHidden/>
          </w:rPr>
          <w:fldChar w:fldCharType="begin"/>
        </w:r>
        <w:r>
          <w:rPr>
            <w:noProof/>
            <w:webHidden/>
          </w:rPr>
          <w:instrText xml:space="preserve"> PAGEREF _Toc516212396 \h </w:instrText>
        </w:r>
        <w:r>
          <w:rPr>
            <w:noProof/>
            <w:webHidden/>
          </w:rPr>
        </w:r>
        <w:r>
          <w:rPr>
            <w:noProof/>
            <w:webHidden/>
          </w:rPr>
          <w:fldChar w:fldCharType="separate"/>
        </w:r>
        <w:r>
          <w:rPr>
            <w:noProof/>
            <w:webHidden/>
          </w:rPr>
          <w:t>12</w:t>
        </w:r>
        <w:r>
          <w:rPr>
            <w:noProof/>
            <w:webHidden/>
          </w:rPr>
          <w:fldChar w:fldCharType="end"/>
        </w:r>
      </w:hyperlink>
    </w:p>
    <w:p w:rsidR="00A40B94" w:rsidRDefault="00A40B94">
      <w:pPr>
        <w:pStyle w:val="Kazalovsebine1"/>
        <w:tabs>
          <w:tab w:val="left" w:pos="660"/>
          <w:tab w:val="right" w:leader="dot" w:pos="9062"/>
        </w:tabs>
        <w:rPr>
          <w:noProof/>
        </w:rPr>
      </w:pPr>
      <w:hyperlink w:anchor="_Toc516212397" w:history="1">
        <w:r w:rsidRPr="00245558">
          <w:rPr>
            <w:rStyle w:val="Hiperpovezava"/>
            <w:rFonts w:ascii="Arial" w:eastAsiaTheme="majorEastAsia" w:hAnsi="Arial" w:cs="Arial"/>
            <w:b/>
            <w:bCs/>
            <w:noProof/>
            <w:lang w:eastAsia="zh-CN"/>
          </w:rPr>
          <w:t>10.</w:t>
        </w:r>
        <w:r>
          <w:rPr>
            <w:noProof/>
          </w:rPr>
          <w:tab/>
        </w:r>
        <w:r w:rsidRPr="00245558">
          <w:rPr>
            <w:rStyle w:val="Hiperpovezava"/>
            <w:rFonts w:ascii="Arial" w:eastAsiaTheme="majorEastAsia" w:hAnsi="Arial" w:cs="Arial"/>
            <w:b/>
            <w:bCs/>
            <w:noProof/>
            <w:lang w:eastAsia="zh-CN"/>
          </w:rPr>
          <w:t>DOPOLNJEVANJE IN SPREMINJANJE PONUDB</w:t>
        </w:r>
        <w:r>
          <w:rPr>
            <w:noProof/>
            <w:webHidden/>
          </w:rPr>
          <w:tab/>
        </w:r>
        <w:r>
          <w:rPr>
            <w:noProof/>
            <w:webHidden/>
          </w:rPr>
          <w:fldChar w:fldCharType="begin"/>
        </w:r>
        <w:r>
          <w:rPr>
            <w:noProof/>
            <w:webHidden/>
          </w:rPr>
          <w:instrText xml:space="preserve"> PAGEREF _Toc516212397 \h </w:instrText>
        </w:r>
        <w:r>
          <w:rPr>
            <w:noProof/>
            <w:webHidden/>
          </w:rPr>
        </w:r>
        <w:r>
          <w:rPr>
            <w:noProof/>
            <w:webHidden/>
          </w:rPr>
          <w:fldChar w:fldCharType="separate"/>
        </w:r>
        <w:r>
          <w:rPr>
            <w:noProof/>
            <w:webHidden/>
          </w:rPr>
          <w:t>14</w:t>
        </w:r>
        <w:r>
          <w:rPr>
            <w:noProof/>
            <w:webHidden/>
          </w:rPr>
          <w:fldChar w:fldCharType="end"/>
        </w:r>
      </w:hyperlink>
    </w:p>
    <w:p w:rsidR="00A40B94" w:rsidRDefault="00A40B94">
      <w:pPr>
        <w:pStyle w:val="Kazalovsebine1"/>
        <w:tabs>
          <w:tab w:val="left" w:pos="660"/>
          <w:tab w:val="right" w:leader="dot" w:pos="9062"/>
        </w:tabs>
        <w:rPr>
          <w:noProof/>
        </w:rPr>
      </w:pPr>
      <w:hyperlink w:anchor="_Toc516212398" w:history="1">
        <w:r w:rsidRPr="00245558">
          <w:rPr>
            <w:rStyle w:val="Hiperpovezava"/>
            <w:rFonts w:ascii="Arial" w:eastAsiaTheme="majorEastAsia" w:hAnsi="Arial" w:cs="Arial"/>
            <w:b/>
            <w:bCs/>
            <w:noProof/>
            <w:lang w:eastAsia="zh-CN"/>
          </w:rPr>
          <w:t>11.</w:t>
        </w:r>
        <w:r>
          <w:rPr>
            <w:noProof/>
          </w:rPr>
          <w:tab/>
        </w:r>
        <w:r w:rsidRPr="00245558">
          <w:rPr>
            <w:rStyle w:val="Hiperpovezava"/>
            <w:rFonts w:ascii="Arial" w:eastAsiaTheme="majorEastAsia" w:hAnsi="Arial" w:cs="Arial"/>
            <w:b/>
            <w:bCs/>
            <w:noProof/>
            <w:lang w:eastAsia="zh-CN"/>
          </w:rPr>
          <w:t>FINANČNA ZAVAROVANJA</w:t>
        </w:r>
        <w:r>
          <w:rPr>
            <w:noProof/>
            <w:webHidden/>
          </w:rPr>
          <w:tab/>
        </w:r>
        <w:r>
          <w:rPr>
            <w:noProof/>
            <w:webHidden/>
          </w:rPr>
          <w:fldChar w:fldCharType="begin"/>
        </w:r>
        <w:r>
          <w:rPr>
            <w:noProof/>
            <w:webHidden/>
          </w:rPr>
          <w:instrText xml:space="preserve"> PAGEREF _Toc516212398 \h </w:instrText>
        </w:r>
        <w:r>
          <w:rPr>
            <w:noProof/>
            <w:webHidden/>
          </w:rPr>
        </w:r>
        <w:r>
          <w:rPr>
            <w:noProof/>
            <w:webHidden/>
          </w:rPr>
          <w:fldChar w:fldCharType="separate"/>
        </w:r>
        <w:r>
          <w:rPr>
            <w:noProof/>
            <w:webHidden/>
          </w:rPr>
          <w:t>15</w:t>
        </w:r>
        <w:r>
          <w:rPr>
            <w:noProof/>
            <w:webHidden/>
          </w:rPr>
          <w:fldChar w:fldCharType="end"/>
        </w:r>
      </w:hyperlink>
    </w:p>
    <w:p w:rsidR="00A40B94" w:rsidRDefault="00A40B94">
      <w:pPr>
        <w:pStyle w:val="Kazalovsebine2"/>
        <w:tabs>
          <w:tab w:val="right" w:leader="dot" w:pos="9062"/>
        </w:tabs>
        <w:rPr>
          <w:noProof/>
        </w:rPr>
      </w:pPr>
      <w:hyperlink w:anchor="_Toc516212399" w:history="1">
        <w:r w:rsidRPr="00245558">
          <w:rPr>
            <w:rStyle w:val="Hiperpovezava"/>
            <w:rFonts w:ascii="Arial" w:eastAsiaTheme="majorEastAsia" w:hAnsi="Arial" w:cs="Arial"/>
            <w:b/>
            <w:bCs/>
            <w:noProof/>
            <w:lang w:eastAsia="zh-CN"/>
          </w:rPr>
          <w:t>11.1</w:t>
        </w:r>
        <w:r w:rsidRPr="00245558">
          <w:rPr>
            <w:rStyle w:val="Hiperpovezava"/>
            <w:rFonts w:ascii="Arial" w:eastAsiaTheme="majorEastAsia" w:hAnsi="Arial" w:cs="Arial"/>
            <w:b/>
            <w:bCs/>
            <w:noProof/>
          </w:rPr>
          <w:t xml:space="preserve"> </w:t>
        </w:r>
        <w:r w:rsidRPr="00245558">
          <w:rPr>
            <w:rStyle w:val="Hiperpovezava"/>
            <w:rFonts w:ascii="Arial" w:eastAsiaTheme="majorEastAsia" w:hAnsi="Arial" w:cs="Arial"/>
            <w:b/>
            <w:bCs/>
            <w:noProof/>
            <w:lang w:eastAsia="zh-CN"/>
          </w:rPr>
          <w:t>Finančno zavarovanje za dobro izvedbo pogodbenih obveznosti</w:t>
        </w:r>
        <w:r>
          <w:rPr>
            <w:noProof/>
            <w:webHidden/>
          </w:rPr>
          <w:tab/>
        </w:r>
        <w:r>
          <w:rPr>
            <w:noProof/>
            <w:webHidden/>
          </w:rPr>
          <w:fldChar w:fldCharType="begin"/>
        </w:r>
        <w:r>
          <w:rPr>
            <w:noProof/>
            <w:webHidden/>
          </w:rPr>
          <w:instrText xml:space="preserve"> PAGEREF _Toc516212399 \h </w:instrText>
        </w:r>
        <w:r>
          <w:rPr>
            <w:noProof/>
            <w:webHidden/>
          </w:rPr>
        </w:r>
        <w:r>
          <w:rPr>
            <w:noProof/>
            <w:webHidden/>
          </w:rPr>
          <w:fldChar w:fldCharType="separate"/>
        </w:r>
        <w:r>
          <w:rPr>
            <w:noProof/>
            <w:webHidden/>
          </w:rPr>
          <w:t>15</w:t>
        </w:r>
        <w:r>
          <w:rPr>
            <w:noProof/>
            <w:webHidden/>
          </w:rPr>
          <w:fldChar w:fldCharType="end"/>
        </w:r>
      </w:hyperlink>
    </w:p>
    <w:p w:rsidR="00A40B94" w:rsidRDefault="00A40B94">
      <w:pPr>
        <w:pStyle w:val="Kazalovsebine2"/>
        <w:tabs>
          <w:tab w:val="right" w:leader="dot" w:pos="9062"/>
        </w:tabs>
        <w:rPr>
          <w:noProof/>
        </w:rPr>
      </w:pPr>
      <w:hyperlink w:anchor="_Toc516212400" w:history="1">
        <w:r w:rsidRPr="00245558">
          <w:rPr>
            <w:rStyle w:val="Hiperpovezava"/>
            <w:rFonts w:ascii="Arial" w:eastAsiaTheme="majorEastAsia" w:hAnsi="Arial" w:cs="Arial"/>
            <w:b/>
            <w:bCs/>
            <w:noProof/>
            <w:lang w:eastAsia="zh-CN"/>
          </w:rPr>
          <w:t>11.2</w:t>
        </w:r>
        <w:r w:rsidRPr="00245558">
          <w:rPr>
            <w:rStyle w:val="Hiperpovezava"/>
            <w:rFonts w:ascii="Arial" w:eastAsiaTheme="majorEastAsia" w:hAnsi="Arial" w:cs="Arial"/>
            <w:b/>
            <w:bCs/>
            <w:noProof/>
          </w:rPr>
          <w:t xml:space="preserve"> </w:t>
        </w:r>
        <w:r w:rsidRPr="00245558">
          <w:rPr>
            <w:rStyle w:val="Hiperpovezava"/>
            <w:rFonts w:ascii="Arial" w:eastAsiaTheme="majorEastAsia" w:hAnsi="Arial" w:cs="Arial"/>
            <w:b/>
            <w:bCs/>
            <w:noProof/>
            <w:lang w:eastAsia="zh-CN"/>
          </w:rPr>
          <w:t>Finančno zavarovanje za odpravo napak v garancijskem roku</w:t>
        </w:r>
        <w:r>
          <w:rPr>
            <w:noProof/>
            <w:webHidden/>
          </w:rPr>
          <w:tab/>
        </w:r>
        <w:r>
          <w:rPr>
            <w:noProof/>
            <w:webHidden/>
          </w:rPr>
          <w:fldChar w:fldCharType="begin"/>
        </w:r>
        <w:r>
          <w:rPr>
            <w:noProof/>
            <w:webHidden/>
          </w:rPr>
          <w:instrText xml:space="preserve"> PAGEREF _Toc516212400 \h </w:instrText>
        </w:r>
        <w:r>
          <w:rPr>
            <w:noProof/>
            <w:webHidden/>
          </w:rPr>
        </w:r>
        <w:r>
          <w:rPr>
            <w:noProof/>
            <w:webHidden/>
          </w:rPr>
          <w:fldChar w:fldCharType="separate"/>
        </w:r>
        <w:r>
          <w:rPr>
            <w:noProof/>
            <w:webHidden/>
          </w:rPr>
          <w:t>15</w:t>
        </w:r>
        <w:r>
          <w:rPr>
            <w:noProof/>
            <w:webHidden/>
          </w:rPr>
          <w:fldChar w:fldCharType="end"/>
        </w:r>
      </w:hyperlink>
    </w:p>
    <w:p w:rsidR="00A40B94" w:rsidRDefault="00A40B94">
      <w:pPr>
        <w:pStyle w:val="Kazalovsebine1"/>
        <w:tabs>
          <w:tab w:val="right" w:leader="dot" w:pos="9062"/>
        </w:tabs>
        <w:rPr>
          <w:noProof/>
        </w:rPr>
      </w:pPr>
      <w:hyperlink w:anchor="_Toc516212401" w:history="1">
        <w:r w:rsidRPr="00245558">
          <w:rPr>
            <w:rStyle w:val="Hiperpovezava"/>
            <w:rFonts w:ascii="Arial" w:eastAsiaTheme="majorEastAsia" w:hAnsi="Arial" w:cs="Arial"/>
            <w:b/>
            <w:bCs/>
            <w:noProof/>
            <w:lang w:eastAsia="zh-CN"/>
          </w:rPr>
          <w:t>12. MERILO</w:t>
        </w:r>
        <w:r>
          <w:rPr>
            <w:noProof/>
            <w:webHidden/>
          </w:rPr>
          <w:tab/>
        </w:r>
        <w:r>
          <w:rPr>
            <w:noProof/>
            <w:webHidden/>
          </w:rPr>
          <w:fldChar w:fldCharType="begin"/>
        </w:r>
        <w:r>
          <w:rPr>
            <w:noProof/>
            <w:webHidden/>
          </w:rPr>
          <w:instrText xml:space="preserve"> PAGEREF _Toc516212401 \h </w:instrText>
        </w:r>
        <w:r>
          <w:rPr>
            <w:noProof/>
            <w:webHidden/>
          </w:rPr>
        </w:r>
        <w:r>
          <w:rPr>
            <w:noProof/>
            <w:webHidden/>
          </w:rPr>
          <w:fldChar w:fldCharType="separate"/>
        </w:r>
        <w:r>
          <w:rPr>
            <w:noProof/>
            <w:webHidden/>
          </w:rPr>
          <w:t>16</w:t>
        </w:r>
        <w:r>
          <w:rPr>
            <w:noProof/>
            <w:webHidden/>
          </w:rPr>
          <w:fldChar w:fldCharType="end"/>
        </w:r>
      </w:hyperlink>
    </w:p>
    <w:p w:rsidR="00A40B94" w:rsidRDefault="00A40B94">
      <w:pPr>
        <w:pStyle w:val="Kazalovsebine1"/>
        <w:tabs>
          <w:tab w:val="right" w:leader="dot" w:pos="9062"/>
        </w:tabs>
        <w:rPr>
          <w:noProof/>
        </w:rPr>
      </w:pPr>
      <w:hyperlink w:anchor="_Toc516212402" w:history="1">
        <w:r w:rsidRPr="00245558">
          <w:rPr>
            <w:rStyle w:val="Hiperpovezava"/>
            <w:rFonts w:ascii="Arial" w:eastAsiaTheme="majorEastAsia" w:hAnsi="Arial" w:cs="Arial"/>
            <w:b/>
            <w:bCs/>
            <w:noProof/>
            <w:lang w:eastAsia="zh-CN"/>
          </w:rPr>
          <w:t>13. PONUDBA</w:t>
        </w:r>
        <w:r>
          <w:rPr>
            <w:noProof/>
            <w:webHidden/>
          </w:rPr>
          <w:tab/>
        </w:r>
        <w:r>
          <w:rPr>
            <w:noProof/>
            <w:webHidden/>
          </w:rPr>
          <w:fldChar w:fldCharType="begin"/>
        </w:r>
        <w:r>
          <w:rPr>
            <w:noProof/>
            <w:webHidden/>
          </w:rPr>
          <w:instrText xml:space="preserve"> PAGEREF _Toc516212402 \h </w:instrText>
        </w:r>
        <w:r>
          <w:rPr>
            <w:noProof/>
            <w:webHidden/>
          </w:rPr>
        </w:r>
        <w:r>
          <w:rPr>
            <w:noProof/>
            <w:webHidden/>
          </w:rPr>
          <w:fldChar w:fldCharType="separate"/>
        </w:r>
        <w:r>
          <w:rPr>
            <w:noProof/>
            <w:webHidden/>
          </w:rPr>
          <w:t>16</w:t>
        </w:r>
        <w:r>
          <w:rPr>
            <w:noProof/>
            <w:webHidden/>
          </w:rPr>
          <w:fldChar w:fldCharType="end"/>
        </w:r>
      </w:hyperlink>
    </w:p>
    <w:p w:rsidR="00A40B94" w:rsidRDefault="00A40B94">
      <w:pPr>
        <w:pStyle w:val="Kazalovsebine2"/>
        <w:tabs>
          <w:tab w:val="right" w:leader="dot" w:pos="9062"/>
        </w:tabs>
        <w:rPr>
          <w:noProof/>
        </w:rPr>
      </w:pPr>
      <w:hyperlink w:anchor="_Toc516212403" w:history="1">
        <w:r w:rsidRPr="00245558">
          <w:rPr>
            <w:rStyle w:val="Hiperpovezava"/>
            <w:rFonts w:ascii="Arial" w:eastAsiaTheme="majorEastAsia" w:hAnsi="Arial" w:cs="Arial"/>
            <w:b/>
            <w:bCs/>
            <w:noProof/>
            <w:lang w:eastAsia="zh-CN"/>
          </w:rPr>
          <w:t>13.1 Ponudbena dokumentacija</w:t>
        </w:r>
        <w:r>
          <w:rPr>
            <w:noProof/>
            <w:webHidden/>
          </w:rPr>
          <w:tab/>
        </w:r>
        <w:r>
          <w:rPr>
            <w:noProof/>
            <w:webHidden/>
          </w:rPr>
          <w:fldChar w:fldCharType="begin"/>
        </w:r>
        <w:r>
          <w:rPr>
            <w:noProof/>
            <w:webHidden/>
          </w:rPr>
          <w:instrText xml:space="preserve"> PAGEREF _Toc516212403 \h </w:instrText>
        </w:r>
        <w:r>
          <w:rPr>
            <w:noProof/>
            <w:webHidden/>
          </w:rPr>
        </w:r>
        <w:r>
          <w:rPr>
            <w:noProof/>
            <w:webHidden/>
          </w:rPr>
          <w:fldChar w:fldCharType="separate"/>
        </w:r>
        <w:r>
          <w:rPr>
            <w:noProof/>
            <w:webHidden/>
          </w:rPr>
          <w:t>16</w:t>
        </w:r>
        <w:r>
          <w:rPr>
            <w:noProof/>
            <w:webHidden/>
          </w:rPr>
          <w:fldChar w:fldCharType="end"/>
        </w:r>
      </w:hyperlink>
    </w:p>
    <w:p w:rsidR="00A40B94" w:rsidRDefault="00A40B94">
      <w:pPr>
        <w:pStyle w:val="Kazalovsebine3"/>
        <w:tabs>
          <w:tab w:val="right" w:leader="dot" w:pos="9062"/>
        </w:tabs>
        <w:rPr>
          <w:noProof/>
        </w:rPr>
      </w:pPr>
      <w:hyperlink w:anchor="_Toc516212404" w:history="1">
        <w:r w:rsidRPr="00245558">
          <w:rPr>
            <w:rStyle w:val="Hiperpovezava"/>
            <w:rFonts w:ascii="Arial" w:eastAsiaTheme="majorEastAsia" w:hAnsi="Arial" w:cs="Arial"/>
            <w:b/>
            <w:bCs/>
            <w:noProof/>
            <w:lang w:eastAsia="zh-CN"/>
          </w:rPr>
          <w:t>13.1.1 Obrazec »Ponudba« in popisi del s skupno rekapitulacijo</w:t>
        </w:r>
        <w:r>
          <w:rPr>
            <w:noProof/>
            <w:webHidden/>
          </w:rPr>
          <w:tab/>
        </w:r>
        <w:r>
          <w:rPr>
            <w:noProof/>
            <w:webHidden/>
          </w:rPr>
          <w:fldChar w:fldCharType="begin"/>
        </w:r>
        <w:r>
          <w:rPr>
            <w:noProof/>
            <w:webHidden/>
          </w:rPr>
          <w:instrText xml:space="preserve"> PAGEREF _Toc516212404 \h </w:instrText>
        </w:r>
        <w:r>
          <w:rPr>
            <w:noProof/>
            <w:webHidden/>
          </w:rPr>
        </w:r>
        <w:r>
          <w:rPr>
            <w:noProof/>
            <w:webHidden/>
          </w:rPr>
          <w:fldChar w:fldCharType="separate"/>
        </w:r>
        <w:r>
          <w:rPr>
            <w:noProof/>
            <w:webHidden/>
          </w:rPr>
          <w:t>17</w:t>
        </w:r>
        <w:r>
          <w:rPr>
            <w:noProof/>
            <w:webHidden/>
          </w:rPr>
          <w:fldChar w:fldCharType="end"/>
        </w:r>
      </w:hyperlink>
    </w:p>
    <w:p w:rsidR="00A40B94" w:rsidRDefault="00A40B94">
      <w:pPr>
        <w:pStyle w:val="Kazalovsebine3"/>
        <w:tabs>
          <w:tab w:val="right" w:leader="dot" w:pos="9062"/>
        </w:tabs>
        <w:rPr>
          <w:noProof/>
        </w:rPr>
      </w:pPr>
      <w:hyperlink w:anchor="_Toc516212405" w:history="1">
        <w:r w:rsidRPr="00245558">
          <w:rPr>
            <w:rStyle w:val="Hiperpovezava"/>
            <w:rFonts w:ascii="Arial" w:eastAsiaTheme="majorEastAsia" w:hAnsi="Arial" w:cs="Arial"/>
            <w:b/>
            <w:bCs/>
            <w:noProof/>
            <w:lang w:eastAsia="zh-CN"/>
          </w:rPr>
          <w:t>13.1.2 Obrazec »Lastna izjava o izpolnjevanju pogojev iz dokumentacije v zvezi z oddajo javnega naročila«</w:t>
        </w:r>
        <w:r>
          <w:rPr>
            <w:noProof/>
            <w:webHidden/>
          </w:rPr>
          <w:tab/>
        </w:r>
        <w:r>
          <w:rPr>
            <w:noProof/>
            <w:webHidden/>
          </w:rPr>
          <w:fldChar w:fldCharType="begin"/>
        </w:r>
        <w:r>
          <w:rPr>
            <w:noProof/>
            <w:webHidden/>
          </w:rPr>
          <w:instrText xml:space="preserve"> PAGEREF _Toc516212405 \h </w:instrText>
        </w:r>
        <w:r>
          <w:rPr>
            <w:noProof/>
            <w:webHidden/>
          </w:rPr>
        </w:r>
        <w:r>
          <w:rPr>
            <w:noProof/>
            <w:webHidden/>
          </w:rPr>
          <w:fldChar w:fldCharType="separate"/>
        </w:r>
        <w:r>
          <w:rPr>
            <w:noProof/>
            <w:webHidden/>
          </w:rPr>
          <w:t>18</w:t>
        </w:r>
        <w:r>
          <w:rPr>
            <w:noProof/>
            <w:webHidden/>
          </w:rPr>
          <w:fldChar w:fldCharType="end"/>
        </w:r>
      </w:hyperlink>
    </w:p>
    <w:p w:rsidR="00A40B94" w:rsidRDefault="00A40B94">
      <w:pPr>
        <w:pStyle w:val="Kazalovsebine3"/>
        <w:tabs>
          <w:tab w:val="right" w:leader="dot" w:pos="9062"/>
        </w:tabs>
        <w:rPr>
          <w:noProof/>
        </w:rPr>
      </w:pPr>
      <w:hyperlink w:anchor="_Toc516212406" w:history="1">
        <w:r w:rsidRPr="00245558">
          <w:rPr>
            <w:rStyle w:val="Hiperpovezava"/>
            <w:rFonts w:ascii="Arial" w:eastAsiaTheme="majorEastAsia" w:hAnsi="Arial" w:cs="Arial"/>
            <w:b/>
            <w:bCs/>
            <w:noProof/>
            <w:lang w:eastAsia="zh-CN"/>
          </w:rPr>
          <w:t>13.1.3 Obrazec »Izjava o udeležbi fizičnih in pravnih oseb v lastništvu ponudnika«</w:t>
        </w:r>
        <w:r>
          <w:rPr>
            <w:noProof/>
            <w:webHidden/>
          </w:rPr>
          <w:tab/>
        </w:r>
        <w:r>
          <w:rPr>
            <w:noProof/>
            <w:webHidden/>
          </w:rPr>
          <w:fldChar w:fldCharType="begin"/>
        </w:r>
        <w:r>
          <w:rPr>
            <w:noProof/>
            <w:webHidden/>
          </w:rPr>
          <w:instrText xml:space="preserve"> PAGEREF _Toc516212406 \h </w:instrText>
        </w:r>
        <w:r>
          <w:rPr>
            <w:noProof/>
            <w:webHidden/>
          </w:rPr>
        </w:r>
        <w:r>
          <w:rPr>
            <w:noProof/>
            <w:webHidden/>
          </w:rPr>
          <w:fldChar w:fldCharType="separate"/>
        </w:r>
        <w:r>
          <w:rPr>
            <w:noProof/>
            <w:webHidden/>
          </w:rPr>
          <w:t>18</w:t>
        </w:r>
        <w:r>
          <w:rPr>
            <w:noProof/>
            <w:webHidden/>
          </w:rPr>
          <w:fldChar w:fldCharType="end"/>
        </w:r>
      </w:hyperlink>
    </w:p>
    <w:p w:rsidR="00A40B94" w:rsidRDefault="00A40B94">
      <w:pPr>
        <w:pStyle w:val="Kazalovsebine3"/>
        <w:tabs>
          <w:tab w:val="right" w:leader="dot" w:pos="9062"/>
        </w:tabs>
        <w:rPr>
          <w:noProof/>
        </w:rPr>
      </w:pPr>
      <w:hyperlink w:anchor="_Toc516212407" w:history="1">
        <w:r w:rsidRPr="00245558">
          <w:rPr>
            <w:rStyle w:val="Hiperpovezava"/>
            <w:rFonts w:ascii="Arial" w:eastAsiaTheme="majorEastAsia" w:hAnsi="Arial" w:cs="Arial"/>
            <w:b/>
            <w:bCs/>
            <w:noProof/>
            <w:lang w:eastAsia="zh-CN"/>
          </w:rPr>
          <w:t>13.1.4 Zahteva podizvajalca za neposredna plačila</w:t>
        </w:r>
        <w:r>
          <w:rPr>
            <w:noProof/>
            <w:webHidden/>
          </w:rPr>
          <w:tab/>
        </w:r>
        <w:r>
          <w:rPr>
            <w:noProof/>
            <w:webHidden/>
          </w:rPr>
          <w:fldChar w:fldCharType="begin"/>
        </w:r>
        <w:r>
          <w:rPr>
            <w:noProof/>
            <w:webHidden/>
          </w:rPr>
          <w:instrText xml:space="preserve"> PAGEREF _Toc516212407 \h </w:instrText>
        </w:r>
        <w:r>
          <w:rPr>
            <w:noProof/>
            <w:webHidden/>
          </w:rPr>
        </w:r>
        <w:r>
          <w:rPr>
            <w:noProof/>
            <w:webHidden/>
          </w:rPr>
          <w:fldChar w:fldCharType="separate"/>
        </w:r>
        <w:r>
          <w:rPr>
            <w:noProof/>
            <w:webHidden/>
          </w:rPr>
          <w:t>18</w:t>
        </w:r>
        <w:r>
          <w:rPr>
            <w:noProof/>
            <w:webHidden/>
          </w:rPr>
          <w:fldChar w:fldCharType="end"/>
        </w:r>
      </w:hyperlink>
    </w:p>
    <w:p w:rsidR="00A40B94" w:rsidRDefault="00A40B94">
      <w:pPr>
        <w:pStyle w:val="Kazalovsebine2"/>
        <w:tabs>
          <w:tab w:val="right" w:leader="dot" w:pos="9062"/>
        </w:tabs>
        <w:rPr>
          <w:noProof/>
        </w:rPr>
      </w:pPr>
      <w:hyperlink w:anchor="_Toc516212408" w:history="1">
        <w:r w:rsidRPr="00245558">
          <w:rPr>
            <w:rStyle w:val="Hiperpovezava"/>
            <w:rFonts w:ascii="Arial" w:eastAsiaTheme="majorEastAsia" w:hAnsi="Arial" w:cs="Arial"/>
            <w:b/>
            <w:bCs/>
            <w:noProof/>
            <w:lang w:eastAsia="zh-CN"/>
          </w:rPr>
          <w:t>13.2 Druga določila za pripravo ponudbe</w:t>
        </w:r>
        <w:r>
          <w:rPr>
            <w:noProof/>
            <w:webHidden/>
          </w:rPr>
          <w:tab/>
        </w:r>
        <w:r>
          <w:rPr>
            <w:noProof/>
            <w:webHidden/>
          </w:rPr>
          <w:fldChar w:fldCharType="begin"/>
        </w:r>
        <w:r>
          <w:rPr>
            <w:noProof/>
            <w:webHidden/>
          </w:rPr>
          <w:instrText xml:space="preserve"> PAGEREF _Toc516212408 \h </w:instrText>
        </w:r>
        <w:r>
          <w:rPr>
            <w:noProof/>
            <w:webHidden/>
          </w:rPr>
        </w:r>
        <w:r>
          <w:rPr>
            <w:noProof/>
            <w:webHidden/>
          </w:rPr>
          <w:fldChar w:fldCharType="separate"/>
        </w:r>
        <w:r>
          <w:rPr>
            <w:noProof/>
            <w:webHidden/>
          </w:rPr>
          <w:t>18</w:t>
        </w:r>
        <w:r>
          <w:rPr>
            <w:noProof/>
            <w:webHidden/>
          </w:rPr>
          <w:fldChar w:fldCharType="end"/>
        </w:r>
      </w:hyperlink>
    </w:p>
    <w:p w:rsidR="00A40B94" w:rsidRDefault="00A40B94">
      <w:pPr>
        <w:pStyle w:val="Kazalovsebine3"/>
        <w:tabs>
          <w:tab w:val="right" w:leader="dot" w:pos="9062"/>
        </w:tabs>
        <w:rPr>
          <w:noProof/>
        </w:rPr>
      </w:pPr>
      <w:hyperlink w:anchor="_Toc516212409" w:history="1">
        <w:r w:rsidRPr="00245558">
          <w:rPr>
            <w:rStyle w:val="Hiperpovezava"/>
            <w:rFonts w:ascii="Arial" w:eastAsiaTheme="majorEastAsia" w:hAnsi="Arial" w:cs="Arial"/>
            <w:b/>
            <w:bCs/>
            <w:noProof/>
            <w:lang w:eastAsia="zh-CN"/>
          </w:rPr>
          <w:t>13.2.1 Skupna ponudba</w:t>
        </w:r>
        <w:r>
          <w:rPr>
            <w:noProof/>
            <w:webHidden/>
          </w:rPr>
          <w:tab/>
        </w:r>
        <w:r>
          <w:rPr>
            <w:noProof/>
            <w:webHidden/>
          </w:rPr>
          <w:fldChar w:fldCharType="begin"/>
        </w:r>
        <w:r>
          <w:rPr>
            <w:noProof/>
            <w:webHidden/>
          </w:rPr>
          <w:instrText xml:space="preserve"> PAGEREF _Toc516212409 \h </w:instrText>
        </w:r>
        <w:r>
          <w:rPr>
            <w:noProof/>
            <w:webHidden/>
          </w:rPr>
        </w:r>
        <w:r>
          <w:rPr>
            <w:noProof/>
            <w:webHidden/>
          </w:rPr>
          <w:fldChar w:fldCharType="separate"/>
        </w:r>
        <w:r>
          <w:rPr>
            <w:noProof/>
            <w:webHidden/>
          </w:rPr>
          <w:t>18</w:t>
        </w:r>
        <w:r>
          <w:rPr>
            <w:noProof/>
            <w:webHidden/>
          </w:rPr>
          <w:fldChar w:fldCharType="end"/>
        </w:r>
      </w:hyperlink>
    </w:p>
    <w:p w:rsidR="00A40B94" w:rsidRDefault="00A40B94">
      <w:pPr>
        <w:pStyle w:val="Kazalovsebine3"/>
        <w:tabs>
          <w:tab w:val="right" w:leader="dot" w:pos="9062"/>
        </w:tabs>
        <w:rPr>
          <w:noProof/>
        </w:rPr>
      </w:pPr>
      <w:hyperlink w:anchor="_Toc516212410" w:history="1">
        <w:r w:rsidRPr="00245558">
          <w:rPr>
            <w:rStyle w:val="Hiperpovezava"/>
            <w:rFonts w:ascii="Arial" w:eastAsiaTheme="majorEastAsia" w:hAnsi="Arial" w:cs="Arial"/>
            <w:b/>
            <w:bCs/>
            <w:noProof/>
            <w:lang w:eastAsia="zh-CN"/>
          </w:rPr>
          <w:t>13.2.2 Ponudba s podizvajalci</w:t>
        </w:r>
        <w:r>
          <w:rPr>
            <w:noProof/>
            <w:webHidden/>
          </w:rPr>
          <w:tab/>
        </w:r>
        <w:r>
          <w:rPr>
            <w:noProof/>
            <w:webHidden/>
          </w:rPr>
          <w:fldChar w:fldCharType="begin"/>
        </w:r>
        <w:r>
          <w:rPr>
            <w:noProof/>
            <w:webHidden/>
          </w:rPr>
          <w:instrText xml:space="preserve"> PAGEREF _Toc516212410 \h </w:instrText>
        </w:r>
        <w:r>
          <w:rPr>
            <w:noProof/>
            <w:webHidden/>
          </w:rPr>
        </w:r>
        <w:r>
          <w:rPr>
            <w:noProof/>
            <w:webHidden/>
          </w:rPr>
          <w:fldChar w:fldCharType="separate"/>
        </w:r>
        <w:r>
          <w:rPr>
            <w:noProof/>
            <w:webHidden/>
          </w:rPr>
          <w:t>19</w:t>
        </w:r>
        <w:r>
          <w:rPr>
            <w:noProof/>
            <w:webHidden/>
          </w:rPr>
          <w:fldChar w:fldCharType="end"/>
        </w:r>
      </w:hyperlink>
    </w:p>
    <w:p w:rsidR="00A40B94" w:rsidRDefault="00A40B94">
      <w:pPr>
        <w:pStyle w:val="Kazalovsebine3"/>
        <w:tabs>
          <w:tab w:val="right" w:leader="dot" w:pos="9062"/>
        </w:tabs>
        <w:rPr>
          <w:noProof/>
        </w:rPr>
      </w:pPr>
      <w:hyperlink w:anchor="_Toc516212411" w:history="1">
        <w:r w:rsidRPr="00245558">
          <w:rPr>
            <w:rStyle w:val="Hiperpovezava"/>
            <w:rFonts w:ascii="Arial" w:eastAsiaTheme="majorEastAsia" w:hAnsi="Arial" w:cs="Arial"/>
            <w:b/>
            <w:bCs/>
            <w:noProof/>
            <w:lang w:eastAsia="zh-CN"/>
          </w:rPr>
          <w:t>13.2.3 Variantne ponudbe</w:t>
        </w:r>
        <w:r>
          <w:rPr>
            <w:noProof/>
            <w:webHidden/>
          </w:rPr>
          <w:tab/>
        </w:r>
        <w:r>
          <w:rPr>
            <w:noProof/>
            <w:webHidden/>
          </w:rPr>
          <w:fldChar w:fldCharType="begin"/>
        </w:r>
        <w:r>
          <w:rPr>
            <w:noProof/>
            <w:webHidden/>
          </w:rPr>
          <w:instrText xml:space="preserve"> PAGEREF _Toc516212411 \h </w:instrText>
        </w:r>
        <w:r>
          <w:rPr>
            <w:noProof/>
            <w:webHidden/>
          </w:rPr>
        </w:r>
        <w:r>
          <w:rPr>
            <w:noProof/>
            <w:webHidden/>
          </w:rPr>
          <w:fldChar w:fldCharType="separate"/>
        </w:r>
        <w:r>
          <w:rPr>
            <w:noProof/>
            <w:webHidden/>
          </w:rPr>
          <w:t>19</w:t>
        </w:r>
        <w:r>
          <w:rPr>
            <w:noProof/>
            <w:webHidden/>
          </w:rPr>
          <w:fldChar w:fldCharType="end"/>
        </w:r>
      </w:hyperlink>
    </w:p>
    <w:p w:rsidR="00A40B94" w:rsidRDefault="00A40B94">
      <w:pPr>
        <w:pStyle w:val="Kazalovsebine3"/>
        <w:tabs>
          <w:tab w:val="right" w:leader="dot" w:pos="9062"/>
        </w:tabs>
        <w:rPr>
          <w:noProof/>
        </w:rPr>
      </w:pPr>
      <w:hyperlink w:anchor="_Toc516212412" w:history="1">
        <w:r w:rsidRPr="00245558">
          <w:rPr>
            <w:rStyle w:val="Hiperpovezava"/>
            <w:rFonts w:ascii="Arial" w:eastAsiaTheme="majorEastAsia" w:hAnsi="Arial" w:cs="Arial"/>
            <w:b/>
            <w:bCs/>
            <w:noProof/>
            <w:lang w:eastAsia="zh-CN"/>
          </w:rPr>
          <w:t>13.2.4 Jezik ponudbe</w:t>
        </w:r>
        <w:r>
          <w:rPr>
            <w:noProof/>
            <w:webHidden/>
          </w:rPr>
          <w:tab/>
        </w:r>
        <w:r>
          <w:rPr>
            <w:noProof/>
            <w:webHidden/>
          </w:rPr>
          <w:fldChar w:fldCharType="begin"/>
        </w:r>
        <w:r>
          <w:rPr>
            <w:noProof/>
            <w:webHidden/>
          </w:rPr>
          <w:instrText xml:space="preserve"> PAGEREF _Toc516212412 \h </w:instrText>
        </w:r>
        <w:r>
          <w:rPr>
            <w:noProof/>
            <w:webHidden/>
          </w:rPr>
        </w:r>
        <w:r>
          <w:rPr>
            <w:noProof/>
            <w:webHidden/>
          </w:rPr>
          <w:fldChar w:fldCharType="separate"/>
        </w:r>
        <w:r>
          <w:rPr>
            <w:noProof/>
            <w:webHidden/>
          </w:rPr>
          <w:t>19</w:t>
        </w:r>
        <w:r>
          <w:rPr>
            <w:noProof/>
            <w:webHidden/>
          </w:rPr>
          <w:fldChar w:fldCharType="end"/>
        </w:r>
      </w:hyperlink>
    </w:p>
    <w:p w:rsidR="00A40B94" w:rsidRDefault="00A40B94">
      <w:pPr>
        <w:pStyle w:val="Kazalovsebine3"/>
        <w:tabs>
          <w:tab w:val="right" w:leader="dot" w:pos="9062"/>
        </w:tabs>
        <w:rPr>
          <w:noProof/>
        </w:rPr>
      </w:pPr>
      <w:hyperlink w:anchor="_Toc516212413" w:history="1">
        <w:r w:rsidRPr="00245558">
          <w:rPr>
            <w:rStyle w:val="Hiperpovezava"/>
            <w:rFonts w:ascii="Arial" w:eastAsiaTheme="majorEastAsia" w:hAnsi="Arial" w:cs="Arial"/>
            <w:b/>
            <w:bCs/>
            <w:noProof/>
            <w:lang w:eastAsia="zh-CN"/>
          </w:rPr>
          <w:t>13.2.5 Veljavnost ponudbe</w:t>
        </w:r>
        <w:r>
          <w:rPr>
            <w:noProof/>
            <w:webHidden/>
          </w:rPr>
          <w:tab/>
        </w:r>
        <w:r>
          <w:rPr>
            <w:noProof/>
            <w:webHidden/>
          </w:rPr>
          <w:fldChar w:fldCharType="begin"/>
        </w:r>
        <w:r>
          <w:rPr>
            <w:noProof/>
            <w:webHidden/>
          </w:rPr>
          <w:instrText xml:space="preserve"> PAGEREF _Toc516212413 \h </w:instrText>
        </w:r>
        <w:r>
          <w:rPr>
            <w:noProof/>
            <w:webHidden/>
          </w:rPr>
        </w:r>
        <w:r>
          <w:rPr>
            <w:noProof/>
            <w:webHidden/>
          </w:rPr>
          <w:fldChar w:fldCharType="separate"/>
        </w:r>
        <w:r>
          <w:rPr>
            <w:noProof/>
            <w:webHidden/>
          </w:rPr>
          <w:t>19</w:t>
        </w:r>
        <w:r>
          <w:rPr>
            <w:noProof/>
            <w:webHidden/>
          </w:rPr>
          <w:fldChar w:fldCharType="end"/>
        </w:r>
      </w:hyperlink>
    </w:p>
    <w:p w:rsidR="00A40B94" w:rsidRDefault="00A40B94">
      <w:pPr>
        <w:pStyle w:val="Kazalovsebine1"/>
        <w:tabs>
          <w:tab w:val="right" w:leader="dot" w:pos="9062"/>
        </w:tabs>
        <w:rPr>
          <w:noProof/>
        </w:rPr>
      </w:pPr>
      <w:hyperlink w:anchor="_Toc516212414" w:history="1">
        <w:r w:rsidRPr="00245558">
          <w:rPr>
            <w:rStyle w:val="Hiperpovezava"/>
            <w:rFonts w:ascii="Arial" w:eastAsiaTheme="majorEastAsia" w:hAnsi="Arial" w:cs="Arial"/>
            <w:b/>
            <w:bCs/>
            <w:noProof/>
            <w:lang w:eastAsia="zh-CN"/>
          </w:rPr>
          <w:t>14. OBVESTILO O ODLOČITVI O ODDAJI NAROČILA</w:t>
        </w:r>
        <w:r>
          <w:rPr>
            <w:noProof/>
            <w:webHidden/>
          </w:rPr>
          <w:tab/>
        </w:r>
        <w:r>
          <w:rPr>
            <w:noProof/>
            <w:webHidden/>
          </w:rPr>
          <w:fldChar w:fldCharType="begin"/>
        </w:r>
        <w:r>
          <w:rPr>
            <w:noProof/>
            <w:webHidden/>
          </w:rPr>
          <w:instrText xml:space="preserve"> PAGEREF _Toc516212414 \h </w:instrText>
        </w:r>
        <w:r>
          <w:rPr>
            <w:noProof/>
            <w:webHidden/>
          </w:rPr>
        </w:r>
        <w:r>
          <w:rPr>
            <w:noProof/>
            <w:webHidden/>
          </w:rPr>
          <w:fldChar w:fldCharType="separate"/>
        </w:r>
        <w:r>
          <w:rPr>
            <w:noProof/>
            <w:webHidden/>
          </w:rPr>
          <w:t>20</w:t>
        </w:r>
        <w:r>
          <w:rPr>
            <w:noProof/>
            <w:webHidden/>
          </w:rPr>
          <w:fldChar w:fldCharType="end"/>
        </w:r>
      </w:hyperlink>
    </w:p>
    <w:p w:rsidR="00A40B94" w:rsidRDefault="00A40B94">
      <w:pPr>
        <w:pStyle w:val="Kazalovsebine1"/>
        <w:tabs>
          <w:tab w:val="right" w:leader="dot" w:pos="9062"/>
        </w:tabs>
        <w:rPr>
          <w:noProof/>
        </w:rPr>
      </w:pPr>
      <w:hyperlink w:anchor="_Toc516212415" w:history="1">
        <w:r w:rsidRPr="00245558">
          <w:rPr>
            <w:rStyle w:val="Hiperpovezava"/>
            <w:rFonts w:ascii="Arial" w:eastAsiaTheme="majorEastAsia" w:hAnsi="Arial" w:cs="Arial"/>
            <w:b/>
            <w:bCs/>
            <w:noProof/>
            <w:lang w:eastAsia="zh-CN"/>
          </w:rPr>
          <w:t>15. ODSTOP OD IZVEDBE JAVNEGA NAROČILA</w:t>
        </w:r>
        <w:r>
          <w:rPr>
            <w:noProof/>
            <w:webHidden/>
          </w:rPr>
          <w:tab/>
        </w:r>
        <w:r>
          <w:rPr>
            <w:noProof/>
            <w:webHidden/>
          </w:rPr>
          <w:fldChar w:fldCharType="begin"/>
        </w:r>
        <w:r>
          <w:rPr>
            <w:noProof/>
            <w:webHidden/>
          </w:rPr>
          <w:instrText xml:space="preserve"> PAGEREF _Toc516212415 \h </w:instrText>
        </w:r>
        <w:r>
          <w:rPr>
            <w:noProof/>
            <w:webHidden/>
          </w:rPr>
        </w:r>
        <w:r>
          <w:rPr>
            <w:noProof/>
            <w:webHidden/>
          </w:rPr>
          <w:fldChar w:fldCharType="separate"/>
        </w:r>
        <w:r>
          <w:rPr>
            <w:noProof/>
            <w:webHidden/>
          </w:rPr>
          <w:t>20</w:t>
        </w:r>
        <w:r>
          <w:rPr>
            <w:noProof/>
            <w:webHidden/>
          </w:rPr>
          <w:fldChar w:fldCharType="end"/>
        </w:r>
      </w:hyperlink>
    </w:p>
    <w:p w:rsidR="00A40B94" w:rsidRDefault="00A40B94">
      <w:pPr>
        <w:pStyle w:val="Kazalovsebine1"/>
        <w:tabs>
          <w:tab w:val="right" w:leader="dot" w:pos="9062"/>
        </w:tabs>
        <w:rPr>
          <w:noProof/>
        </w:rPr>
      </w:pPr>
      <w:hyperlink w:anchor="_Toc516212416" w:history="1">
        <w:r w:rsidRPr="00245558">
          <w:rPr>
            <w:rStyle w:val="Hiperpovezava"/>
            <w:rFonts w:ascii="Arial" w:eastAsiaTheme="majorEastAsia" w:hAnsi="Arial" w:cs="Arial"/>
            <w:b/>
            <w:bCs/>
            <w:noProof/>
            <w:lang w:eastAsia="zh-CN"/>
          </w:rPr>
          <w:t>16. POGODBA</w:t>
        </w:r>
        <w:r>
          <w:rPr>
            <w:noProof/>
            <w:webHidden/>
          </w:rPr>
          <w:tab/>
        </w:r>
        <w:r>
          <w:rPr>
            <w:noProof/>
            <w:webHidden/>
          </w:rPr>
          <w:fldChar w:fldCharType="begin"/>
        </w:r>
        <w:r>
          <w:rPr>
            <w:noProof/>
            <w:webHidden/>
          </w:rPr>
          <w:instrText xml:space="preserve"> PAGEREF _Toc516212416 \h </w:instrText>
        </w:r>
        <w:r>
          <w:rPr>
            <w:noProof/>
            <w:webHidden/>
          </w:rPr>
        </w:r>
        <w:r>
          <w:rPr>
            <w:noProof/>
            <w:webHidden/>
          </w:rPr>
          <w:fldChar w:fldCharType="separate"/>
        </w:r>
        <w:r>
          <w:rPr>
            <w:noProof/>
            <w:webHidden/>
          </w:rPr>
          <w:t>21</w:t>
        </w:r>
        <w:r>
          <w:rPr>
            <w:noProof/>
            <w:webHidden/>
          </w:rPr>
          <w:fldChar w:fldCharType="end"/>
        </w:r>
      </w:hyperlink>
    </w:p>
    <w:p w:rsidR="00A40B94" w:rsidRDefault="00A40B94">
      <w:pPr>
        <w:pStyle w:val="Kazalovsebine1"/>
        <w:tabs>
          <w:tab w:val="right" w:leader="dot" w:pos="9062"/>
        </w:tabs>
        <w:rPr>
          <w:noProof/>
        </w:rPr>
      </w:pPr>
      <w:hyperlink w:anchor="_Toc516212417" w:history="1">
        <w:r w:rsidRPr="00245558">
          <w:rPr>
            <w:rStyle w:val="Hiperpovezava"/>
            <w:rFonts w:ascii="Arial" w:eastAsiaTheme="majorEastAsia" w:hAnsi="Arial" w:cs="Arial"/>
            <w:b/>
            <w:bCs/>
            <w:noProof/>
            <w:lang w:eastAsia="zh-CN"/>
          </w:rPr>
          <w:t>17. PRAVNO VARSTVO</w:t>
        </w:r>
        <w:r>
          <w:rPr>
            <w:noProof/>
            <w:webHidden/>
          </w:rPr>
          <w:tab/>
        </w:r>
        <w:r>
          <w:rPr>
            <w:noProof/>
            <w:webHidden/>
          </w:rPr>
          <w:fldChar w:fldCharType="begin"/>
        </w:r>
        <w:r>
          <w:rPr>
            <w:noProof/>
            <w:webHidden/>
          </w:rPr>
          <w:instrText xml:space="preserve"> PAGEREF _Toc516212417 \h </w:instrText>
        </w:r>
        <w:r>
          <w:rPr>
            <w:noProof/>
            <w:webHidden/>
          </w:rPr>
        </w:r>
        <w:r>
          <w:rPr>
            <w:noProof/>
            <w:webHidden/>
          </w:rPr>
          <w:fldChar w:fldCharType="separate"/>
        </w:r>
        <w:r>
          <w:rPr>
            <w:noProof/>
            <w:webHidden/>
          </w:rPr>
          <w:t>21</w:t>
        </w:r>
        <w:r>
          <w:rPr>
            <w:noProof/>
            <w:webHidden/>
          </w:rPr>
          <w:fldChar w:fldCharType="end"/>
        </w:r>
      </w:hyperlink>
    </w:p>
    <w:p w:rsidR="002D5ACA" w:rsidRPr="002D5ACA" w:rsidRDefault="002D5ACA" w:rsidP="002D5ACA">
      <w:pPr>
        <w:tabs>
          <w:tab w:val="left" w:pos="1928"/>
        </w:tabs>
        <w:spacing w:after="0" w:line="240" w:lineRule="auto"/>
        <w:rPr>
          <w:rFonts w:ascii="Arial" w:hAnsi="Arial" w:cs="Arial"/>
        </w:rPr>
      </w:pPr>
      <w:r w:rsidRPr="00EA3F9C">
        <w:rPr>
          <w:rFonts w:ascii="Arial" w:hAnsi="Arial" w:cs="Arial"/>
        </w:rPr>
        <w:fldChar w:fldCharType="end"/>
      </w:r>
    </w:p>
    <w:p w:rsidR="002D5ACA" w:rsidRPr="002D5ACA" w:rsidRDefault="002D5ACA" w:rsidP="002D5ACA">
      <w:pPr>
        <w:spacing w:after="0" w:line="240" w:lineRule="auto"/>
        <w:rPr>
          <w:rFonts w:ascii="Arial" w:hAnsi="Arial" w:cs="Arial"/>
        </w:rPr>
      </w:pPr>
      <w:r w:rsidRPr="002D5ACA">
        <w:rPr>
          <w:rFonts w:ascii="Arial" w:hAnsi="Arial" w:cs="Arial"/>
        </w:rPr>
        <w:br w:type="page"/>
      </w:r>
    </w:p>
    <w:p w:rsidR="002D5ACA" w:rsidRPr="002D5ACA" w:rsidRDefault="002D5ACA" w:rsidP="002D5ACA">
      <w:pPr>
        <w:keepNext/>
        <w:keepLines/>
        <w:numPr>
          <w:ilvl w:val="0"/>
          <w:numId w:val="1"/>
        </w:numPr>
        <w:spacing w:before="480" w:after="0" w:line="240" w:lineRule="auto"/>
        <w:outlineLvl w:val="0"/>
        <w:rPr>
          <w:rFonts w:ascii="Arial" w:eastAsiaTheme="majorEastAsia" w:hAnsi="Arial" w:cs="Arial"/>
          <w:b/>
          <w:bCs/>
          <w:color w:val="2E74B5" w:themeColor="accent1" w:themeShade="BF"/>
          <w:sz w:val="28"/>
          <w:szCs w:val="28"/>
        </w:rPr>
      </w:pPr>
      <w:bookmarkStart w:id="4" w:name="_Toc516212376"/>
      <w:r w:rsidRPr="002D5ACA">
        <w:rPr>
          <w:rFonts w:ascii="Arial" w:eastAsiaTheme="majorEastAsia" w:hAnsi="Arial" w:cs="Arial"/>
          <w:b/>
          <w:bCs/>
          <w:color w:val="2E74B5" w:themeColor="accent1" w:themeShade="BF"/>
          <w:sz w:val="28"/>
          <w:szCs w:val="28"/>
        </w:rPr>
        <w:lastRenderedPageBreak/>
        <w:t>NAROČNIK</w:t>
      </w:r>
      <w:bookmarkEnd w:id="4"/>
    </w:p>
    <w:p w:rsidR="002D5ACA" w:rsidRPr="002D5ACA" w:rsidRDefault="002D5ACA" w:rsidP="002D5ACA">
      <w:pPr>
        <w:spacing w:after="0" w:line="240" w:lineRule="auto"/>
        <w:jc w:val="both"/>
        <w:rPr>
          <w:rFonts w:ascii="Arial" w:hAnsi="Arial" w:cs="Arial"/>
        </w:rPr>
      </w:pPr>
    </w:p>
    <w:p w:rsidR="002D5ACA" w:rsidRDefault="009F4542" w:rsidP="002D5ACA">
      <w:pPr>
        <w:spacing w:after="0" w:line="240" w:lineRule="auto"/>
        <w:jc w:val="both"/>
        <w:rPr>
          <w:rFonts w:ascii="Arial" w:hAnsi="Arial" w:cs="Arial"/>
        </w:rPr>
      </w:pPr>
      <w:r w:rsidRPr="00372B93">
        <w:rPr>
          <w:rFonts w:ascii="Arial" w:hAnsi="Arial" w:cs="Arial"/>
        </w:rPr>
        <w:t>To naročilo izvaja Občina Krško, Cesta krških žrtev 14, 8270 Krško, v imenu in za račun</w:t>
      </w:r>
      <w:r>
        <w:rPr>
          <w:rFonts w:ascii="Arial" w:hAnsi="Arial" w:cs="Arial"/>
        </w:rPr>
        <w:t xml:space="preserve"> Krajevne skupnosti Krško polje (v nadaljevanju KS Krško polje), Drnovo 29a, Leskovec pri Krškem (v nadaljevanju naročnik).</w:t>
      </w:r>
    </w:p>
    <w:p w:rsidR="009F4542" w:rsidRPr="002D5ACA" w:rsidRDefault="009F4542"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Naročnik vabi vse zainteresirane ponudnike, da ob upoštevanju veljavne zakonodaje in skladno z zahtevami iz dokumentacije v zvezi z oddajo javnega naročila predložijo ponudbo.</w:t>
      </w:r>
    </w:p>
    <w:p w:rsidR="002D5ACA" w:rsidRPr="002D5ACA" w:rsidRDefault="002D5ACA" w:rsidP="002D5ACA">
      <w:pPr>
        <w:keepNext/>
        <w:keepLines/>
        <w:numPr>
          <w:ilvl w:val="0"/>
          <w:numId w:val="1"/>
        </w:numPr>
        <w:spacing w:before="480" w:after="0" w:line="240" w:lineRule="auto"/>
        <w:outlineLvl w:val="0"/>
        <w:rPr>
          <w:rFonts w:ascii="Arial" w:eastAsiaTheme="majorEastAsia" w:hAnsi="Arial" w:cs="Arial"/>
          <w:b/>
          <w:bCs/>
          <w:color w:val="2E74B5" w:themeColor="accent1" w:themeShade="BF"/>
          <w:sz w:val="28"/>
          <w:szCs w:val="28"/>
        </w:rPr>
      </w:pPr>
      <w:bookmarkStart w:id="5" w:name="_Toc516212377"/>
      <w:r w:rsidRPr="002D5ACA">
        <w:rPr>
          <w:rFonts w:ascii="Arial" w:eastAsiaTheme="majorEastAsia" w:hAnsi="Arial" w:cs="Arial"/>
          <w:b/>
          <w:bCs/>
          <w:color w:val="2E74B5" w:themeColor="accent1" w:themeShade="BF"/>
          <w:sz w:val="28"/>
          <w:szCs w:val="28"/>
        </w:rPr>
        <w:t>PREDMET JAVNEGA NAROČILA</w:t>
      </w:r>
      <w:bookmarkEnd w:id="5"/>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Predmet javnega naročila je »</w:t>
      </w:r>
      <w:r w:rsidRPr="002D5ACA">
        <w:rPr>
          <w:rFonts w:ascii="Arial" w:hAnsi="Arial" w:cs="Arial"/>
          <w:b/>
        </w:rPr>
        <w:t xml:space="preserve">Gradnja </w:t>
      </w:r>
      <w:r w:rsidR="009F4542">
        <w:rPr>
          <w:rFonts w:ascii="Arial" w:hAnsi="Arial" w:cs="Arial"/>
          <w:b/>
        </w:rPr>
        <w:t>večnamenskega doma krajanov Mrtvice</w:t>
      </w:r>
      <w:r w:rsidR="00F16A90">
        <w:rPr>
          <w:rFonts w:ascii="Arial" w:hAnsi="Arial" w:cs="Arial"/>
          <w:b/>
        </w:rPr>
        <w:t xml:space="preserve"> od temeljne plošče do strehe</w:t>
      </w:r>
      <w:r w:rsidR="006F29B5">
        <w:rPr>
          <w:rFonts w:ascii="Arial" w:hAnsi="Arial" w:cs="Arial"/>
        </w:rPr>
        <w:t>«.</w:t>
      </w:r>
    </w:p>
    <w:p w:rsidR="002D5ACA" w:rsidRPr="002D5ACA" w:rsidRDefault="002D5ACA" w:rsidP="002D5ACA">
      <w:pPr>
        <w:spacing w:before="225" w:after="225" w:line="240" w:lineRule="auto"/>
        <w:jc w:val="both"/>
        <w:rPr>
          <w:rFonts w:ascii="Arial" w:hAnsi="Arial" w:cs="Arial"/>
        </w:rPr>
      </w:pPr>
      <w:r w:rsidRPr="002D5ACA">
        <w:rPr>
          <w:rFonts w:ascii="Arial" w:hAnsi="Arial" w:cs="Arial"/>
        </w:rPr>
        <w:t xml:space="preserve">Obseg zahtevanih del je razviden iz popisa del, priloženega k dokumentaciji v zvezi z oddajo javnega naročila. Ponudba mora zajemati izvajanje vseh razpisanih del. </w:t>
      </w:r>
    </w:p>
    <w:p w:rsidR="002D5ACA" w:rsidRPr="002D5ACA" w:rsidRDefault="002D5ACA" w:rsidP="002D5ACA">
      <w:pPr>
        <w:spacing w:before="225" w:after="225" w:line="240" w:lineRule="auto"/>
        <w:jc w:val="both"/>
      </w:pPr>
      <w:r w:rsidRPr="002D5ACA">
        <w:rPr>
          <w:rFonts w:ascii="Arial" w:hAnsi="Arial" w:cs="Arial"/>
        </w:rPr>
        <w:t>Naročnik si pridržuje pravico, da zmanjša obseg razpisanih del, ne da bi zato moral navajati posebne razloge. Ponudniki morajo to dejstvo upoštevati pri sestavi ponudbenih cen. Ponudnik z oddajo ponudbe potrjuje, da je z navedenim dejstvom seznanjen in nima pravice do uveljavljanja odškodnine v primeru, da se naročnik odloči za zmanjšanje obsega razpisanih del.</w:t>
      </w:r>
      <w:r w:rsidRPr="002D5ACA">
        <w:t xml:space="preserve"> </w:t>
      </w:r>
    </w:p>
    <w:p w:rsidR="002D5ACA" w:rsidRPr="002D5ACA" w:rsidRDefault="002D5ACA" w:rsidP="0023763D">
      <w:pPr>
        <w:spacing w:before="225" w:after="225" w:line="240" w:lineRule="auto"/>
        <w:jc w:val="both"/>
        <w:rPr>
          <w:rFonts w:ascii="Arial" w:hAnsi="Arial" w:cs="Arial"/>
        </w:rPr>
      </w:pPr>
      <w:r w:rsidRPr="002D5ACA">
        <w:rPr>
          <w:rFonts w:ascii="Arial" w:hAnsi="Arial" w:cs="Arial"/>
        </w:rPr>
        <w:t>Naročnik lahko skladno z določili 90. člena ZJN-3 ustavi postopek oddaje javnega naročila, zavrne vse ponudbe ali odstopi od izv</w:t>
      </w:r>
      <w:r w:rsidR="0023763D">
        <w:rPr>
          <w:rFonts w:ascii="Arial" w:hAnsi="Arial" w:cs="Arial"/>
        </w:rPr>
        <w:t>edbe javnega naročila.</w:t>
      </w:r>
    </w:p>
    <w:p w:rsidR="002D5ACA" w:rsidRPr="00F20BBE" w:rsidRDefault="002D5ACA" w:rsidP="00F20BBE">
      <w:pPr>
        <w:spacing w:after="0" w:line="240" w:lineRule="auto"/>
        <w:jc w:val="both"/>
        <w:rPr>
          <w:rFonts w:ascii="Arial" w:hAnsi="Arial" w:cs="Arial"/>
        </w:rPr>
      </w:pPr>
      <w:r w:rsidRPr="002D5ACA">
        <w:rPr>
          <w:rFonts w:ascii="Arial" w:hAnsi="Arial" w:cs="Arial"/>
        </w:rPr>
        <w:t xml:space="preserve">Naročnik ima sredstva za izvedbo naročila zagotovljena v proračunu </w:t>
      </w:r>
      <w:r w:rsidR="00F20BBE">
        <w:rPr>
          <w:rFonts w:ascii="Arial" w:hAnsi="Arial" w:cs="Arial"/>
        </w:rPr>
        <w:t>KS Krško polje</w:t>
      </w:r>
      <w:r w:rsidRPr="002D5ACA">
        <w:rPr>
          <w:rFonts w:ascii="Arial" w:hAnsi="Arial" w:cs="Arial"/>
        </w:rPr>
        <w:t xml:space="preserve"> za leto 201</w:t>
      </w:r>
      <w:r w:rsidR="00F20BBE">
        <w:rPr>
          <w:rFonts w:ascii="Arial" w:hAnsi="Arial" w:cs="Arial"/>
        </w:rPr>
        <w:t>8 na</w:t>
      </w:r>
      <w:r w:rsidRPr="002D5ACA">
        <w:rPr>
          <w:rFonts w:ascii="Arial" w:hAnsi="Arial" w:cs="Arial"/>
        </w:rPr>
        <w:t xml:space="preserve"> </w:t>
      </w:r>
      <w:r w:rsidRPr="00F20BBE">
        <w:rPr>
          <w:rFonts w:ascii="Arial" w:hAnsi="Arial" w:cs="Arial"/>
        </w:rPr>
        <w:t xml:space="preserve">PP </w:t>
      </w:r>
      <w:r w:rsidR="00F20BBE" w:rsidRPr="00F20BBE">
        <w:rPr>
          <w:rFonts w:ascii="Arial" w:hAnsi="Arial" w:cs="Arial"/>
          <w:color w:val="000000"/>
        </w:rPr>
        <w:t>8061</w:t>
      </w:r>
      <w:r w:rsidRPr="00F20BBE">
        <w:rPr>
          <w:rFonts w:ascii="Arial" w:hAnsi="Arial" w:cs="Arial"/>
        </w:rPr>
        <w:t xml:space="preserve">, KTO </w:t>
      </w:r>
      <w:r w:rsidR="00F20BBE" w:rsidRPr="00F20BBE">
        <w:rPr>
          <w:rFonts w:ascii="Arial" w:hAnsi="Arial" w:cs="Arial"/>
          <w:color w:val="000000"/>
        </w:rPr>
        <w:t>4204 01</w:t>
      </w:r>
      <w:r w:rsidRPr="00F20BBE">
        <w:rPr>
          <w:rFonts w:ascii="Arial" w:hAnsi="Arial" w:cs="Arial"/>
        </w:rPr>
        <w:t xml:space="preserve">, SM </w:t>
      </w:r>
      <w:r w:rsidR="00F20BBE" w:rsidRPr="00F20BBE">
        <w:rPr>
          <w:rFonts w:ascii="Arial" w:hAnsi="Arial" w:cs="Arial"/>
          <w:color w:val="000000"/>
        </w:rPr>
        <w:t>800</w:t>
      </w:r>
      <w:r w:rsidR="0023763D">
        <w:rPr>
          <w:rFonts w:ascii="Arial" w:hAnsi="Arial" w:cs="Arial"/>
          <w:color w:val="000000"/>
        </w:rPr>
        <w:t>7</w:t>
      </w:r>
      <w:r w:rsidRPr="00F20BBE">
        <w:rPr>
          <w:rFonts w:ascii="Arial" w:hAnsi="Arial" w:cs="Arial"/>
        </w:rPr>
        <w:t xml:space="preserve">, </w:t>
      </w:r>
      <w:r w:rsidR="00F20BBE" w:rsidRPr="00F20BBE">
        <w:rPr>
          <w:rFonts w:ascii="Arial" w:hAnsi="Arial" w:cs="Arial"/>
          <w:color w:val="000000"/>
        </w:rPr>
        <w:t>NRP OB054-14-0010</w:t>
      </w:r>
      <w:r w:rsidR="009C333A">
        <w:rPr>
          <w:rFonts w:ascii="Arial" w:hAnsi="Arial" w:cs="Arial"/>
        </w:rPr>
        <w:t>.</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Ponudnik ne more zahtevati nobenega povračila stroškov, ki jih je imel v zvezi s pripravo in dostavo njegove ponudbe. </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Izbor najugodnejšega ponudnika bo izveden za celotno naročilo.</w:t>
      </w:r>
    </w:p>
    <w:p w:rsidR="002D5ACA" w:rsidRPr="002D5ACA" w:rsidRDefault="002D5ACA" w:rsidP="002D5ACA">
      <w:pPr>
        <w:keepNext/>
        <w:keepLines/>
        <w:numPr>
          <w:ilvl w:val="0"/>
          <w:numId w:val="1"/>
        </w:numPr>
        <w:spacing w:before="480" w:after="0" w:line="240" w:lineRule="auto"/>
        <w:outlineLvl w:val="0"/>
        <w:rPr>
          <w:rFonts w:ascii="Arial" w:eastAsiaTheme="majorEastAsia" w:hAnsi="Arial" w:cs="Arial"/>
          <w:b/>
          <w:bCs/>
          <w:color w:val="2E74B5" w:themeColor="accent1" w:themeShade="BF"/>
          <w:sz w:val="28"/>
          <w:szCs w:val="28"/>
        </w:rPr>
      </w:pPr>
      <w:bookmarkStart w:id="6" w:name="_Toc516212378"/>
      <w:r w:rsidRPr="002D5ACA">
        <w:rPr>
          <w:rFonts w:ascii="Arial" w:eastAsiaTheme="majorEastAsia" w:hAnsi="Arial" w:cs="Arial"/>
          <w:b/>
          <w:bCs/>
          <w:color w:val="2E74B5" w:themeColor="accent1" w:themeShade="BF"/>
          <w:sz w:val="28"/>
          <w:szCs w:val="28"/>
        </w:rPr>
        <w:t>NAČIN ODDAJE JAVNEGA NAROČILA</w:t>
      </w:r>
      <w:bookmarkEnd w:id="6"/>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rPr>
          <w:rFonts w:ascii="Arial" w:hAnsi="Arial" w:cs="Arial"/>
        </w:rPr>
      </w:pPr>
      <w:r w:rsidRPr="002D5ACA">
        <w:rPr>
          <w:rFonts w:ascii="Arial" w:hAnsi="Arial" w:cs="Arial"/>
        </w:rPr>
        <w:t>Za oddajo naročila se v skladu z 47. členom Zakona o javnem naročanju (Ur. l. RS, št. 91/15, v nadaljevanju ZJN-3) izvede postopek naročila male vrednosti.</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Naročnik bo, na podlagi pogojev in meril, določenih v dokumentaciji v zvezi z oddajo javnega naročila, izbral ponudnika, s katerim bo sklenil pogodbo. Naročnik bo sklenil pogodbo z najugodnejšim ponudnikom, ki bo oddal dopustno ponudbo.</w:t>
      </w:r>
    </w:p>
    <w:p w:rsidR="002D5ACA" w:rsidRPr="002D5ACA" w:rsidRDefault="002D5ACA" w:rsidP="002D5ACA">
      <w:pPr>
        <w:keepNext/>
        <w:keepLines/>
        <w:numPr>
          <w:ilvl w:val="0"/>
          <w:numId w:val="1"/>
        </w:numPr>
        <w:spacing w:before="480" w:after="0" w:line="240" w:lineRule="auto"/>
        <w:outlineLvl w:val="0"/>
        <w:rPr>
          <w:rFonts w:ascii="Arial" w:eastAsiaTheme="majorEastAsia" w:hAnsi="Arial" w:cs="Arial"/>
          <w:b/>
          <w:bCs/>
          <w:color w:val="2E74B5" w:themeColor="accent1" w:themeShade="BF"/>
          <w:sz w:val="28"/>
          <w:szCs w:val="28"/>
        </w:rPr>
      </w:pPr>
      <w:bookmarkStart w:id="7" w:name="_Toc516212379"/>
      <w:r w:rsidRPr="002D5ACA">
        <w:rPr>
          <w:rFonts w:ascii="Arial" w:eastAsiaTheme="majorEastAsia" w:hAnsi="Arial" w:cs="Arial"/>
          <w:b/>
          <w:bCs/>
          <w:color w:val="2E74B5" w:themeColor="accent1" w:themeShade="BF"/>
          <w:sz w:val="28"/>
          <w:szCs w:val="28"/>
        </w:rPr>
        <w:t>ROK IN NAČIN PREDLOŽITVE PONUDBE</w:t>
      </w:r>
      <w:bookmarkEnd w:id="7"/>
    </w:p>
    <w:p w:rsidR="002D5ACA" w:rsidRPr="002D5ACA" w:rsidRDefault="002D5ACA" w:rsidP="002D5ACA">
      <w:pPr>
        <w:spacing w:after="0" w:line="240" w:lineRule="auto"/>
        <w:rPr>
          <w:rFonts w:ascii="Arial" w:hAnsi="Arial" w:cs="Arial"/>
        </w:rPr>
      </w:pPr>
    </w:p>
    <w:p w:rsidR="00F51E8E" w:rsidRPr="00F51E8E" w:rsidRDefault="00F51E8E" w:rsidP="002F3F30">
      <w:pPr>
        <w:jc w:val="both"/>
        <w:rPr>
          <w:rFonts w:ascii="Arial" w:hAnsi="Arial" w:cs="Arial"/>
          <w:szCs w:val="20"/>
        </w:rPr>
      </w:pPr>
      <w:r w:rsidRPr="00F51E8E">
        <w:rPr>
          <w:rFonts w:ascii="Arial" w:hAnsi="Arial" w:cs="Arial"/>
          <w:szCs w:val="20"/>
        </w:rPr>
        <w:t xml:space="preserve">Ponudniki morajo ponudbe predložiti v informacijski sistem e-JN na spletnem naslovu </w:t>
      </w:r>
      <w:hyperlink r:id="rId7" w:history="1">
        <w:r w:rsidRPr="00F51E8E">
          <w:rPr>
            <w:rStyle w:val="Hiperpovezava"/>
            <w:rFonts w:ascii="Arial" w:hAnsi="Arial" w:cs="Arial"/>
            <w:szCs w:val="20"/>
          </w:rPr>
          <w:t>https://ejn.gov.si/eJN2</w:t>
        </w:r>
      </w:hyperlink>
      <w:r w:rsidRPr="00F51E8E">
        <w:rPr>
          <w:rFonts w:ascii="Arial" w:hAnsi="Arial" w:cs="Arial"/>
          <w:szCs w:val="20"/>
        </w:rPr>
        <w:t>.</w:t>
      </w:r>
    </w:p>
    <w:p w:rsidR="00F51E8E" w:rsidRDefault="00F51E8E" w:rsidP="00F51E8E">
      <w:pPr>
        <w:jc w:val="both"/>
        <w:rPr>
          <w:rFonts w:ascii="Arial" w:hAnsi="Arial" w:cs="Arial"/>
          <w:szCs w:val="20"/>
        </w:rPr>
      </w:pPr>
      <w:r w:rsidRPr="00F51E8E">
        <w:rPr>
          <w:rFonts w:ascii="Arial" w:hAnsi="Arial" w:cs="Arial"/>
          <w:szCs w:val="20"/>
        </w:rPr>
        <w:lastRenderedPageBreak/>
        <w:t xml:space="preserve">Ponudnik se mora pred oddajo ponudbe registrirati na spletnem naslovu </w:t>
      </w:r>
      <w:hyperlink r:id="rId8" w:history="1">
        <w:r w:rsidRPr="00F51E8E">
          <w:rPr>
            <w:rStyle w:val="Hiperpovezava"/>
            <w:rFonts w:ascii="Arial" w:hAnsi="Arial" w:cs="Arial"/>
            <w:szCs w:val="20"/>
          </w:rPr>
          <w:t>https://ejn.gov.si/eJN2</w:t>
        </w:r>
      </w:hyperlink>
      <w:r w:rsidRPr="00F51E8E">
        <w:rPr>
          <w:rFonts w:ascii="Arial" w:hAnsi="Arial" w:cs="Arial"/>
          <w:szCs w:val="20"/>
        </w:rPr>
        <w:t>, v skladu z Navodili za uporabo e-JN. Če je ponudnik že registriran v informacijski sistem e-JN, se v aplikacijo prijavi na istem naslovu.</w:t>
      </w:r>
    </w:p>
    <w:p w:rsidR="00F51E8E" w:rsidRPr="00F51E8E" w:rsidRDefault="00F51E8E" w:rsidP="00F51E8E">
      <w:pPr>
        <w:jc w:val="both"/>
        <w:rPr>
          <w:rFonts w:ascii="Arial" w:hAnsi="Arial" w:cs="Arial"/>
          <w:szCs w:val="20"/>
          <w:lang w:eastAsia="sl-SI"/>
        </w:rPr>
      </w:pPr>
      <w:r w:rsidRPr="00F51E8E">
        <w:rPr>
          <w:rFonts w:ascii="Arial" w:hAnsi="Arial" w:cs="Arial"/>
          <w:szCs w:val="20"/>
        </w:rPr>
        <w:t>Za oddajo ponudb je zahtevano eno od s strani kvalificiranega overitelja izdano digitalno potrdilo: SIGEN-CA (</w:t>
      </w:r>
      <w:hyperlink r:id="rId9" w:history="1">
        <w:r w:rsidRPr="00F51E8E">
          <w:rPr>
            <w:rStyle w:val="Hiperpovezava"/>
            <w:rFonts w:ascii="Arial" w:hAnsi="Arial" w:cs="Arial"/>
            <w:szCs w:val="20"/>
          </w:rPr>
          <w:t>www.sigen-ca.si</w:t>
        </w:r>
      </w:hyperlink>
      <w:r w:rsidRPr="00F51E8E">
        <w:rPr>
          <w:rFonts w:ascii="Arial" w:hAnsi="Arial" w:cs="Arial"/>
          <w:szCs w:val="20"/>
        </w:rPr>
        <w:t>), POŠTA</w:t>
      </w:r>
      <w:r w:rsidRPr="00F51E8E">
        <w:rPr>
          <w:rFonts w:ascii="Arial" w:hAnsi="Arial" w:cs="Arial"/>
          <w:szCs w:val="20"/>
          <w:lang w:eastAsia="sl-SI"/>
        </w:rPr>
        <w:t>®CA (postarca.posta.si), HALCOM-CA (</w:t>
      </w:r>
      <w:hyperlink r:id="rId10" w:history="1">
        <w:r w:rsidRPr="00F51E8E">
          <w:rPr>
            <w:rStyle w:val="Hiperpovezava"/>
            <w:rFonts w:ascii="Arial" w:hAnsi="Arial" w:cs="Arial"/>
            <w:szCs w:val="20"/>
            <w:lang w:eastAsia="sl-SI"/>
          </w:rPr>
          <w:t>www.halcom.si</w:t>
        </w:r>
      </w:hyperlink>
      <w:r w:rsidRPr="00F51E8E">
        <w:rPr>
          <w:rFonts w:ascii="Arial" w:hAnsi="Arial" w:cs="Arial"/>
          <w:szCs w:val="20"/>
          <w:lang w:eastAsia="sl-SI"/>
        </w:rPr>
        <w:t>), AC NLB (</w:t>
      </w:r>
      <w:hyperlink r:id="rId11" w:history="1">
        <w:r w:rsidRPr="00F51E8E">
          <w:rPr>
            <w:rStyle w:val="Hiperpovezava"/>
            <w:rFonts w:ascii="Arial" w:hAnsi="Arial" w:cs="Arial"/>
            <w:szCs w:val="20"/>
            <w:lang w:eastAsia="sl-SI"/>
          </w:rPr>
          <w:t>www.nlb.si</w:t>
        </w:r>
      </w:hyperlink>
      <w:r w:rsidRPr="00F51E8E">
        <w:rPr>
          <w:rFonts w:ascii="Arial" w:hAnsi="Arial" w:cs="Arial"/>
          <w:szCs w:val="20"/>
          <w:lang w:eastAsia="sl-SI"/>
        </w:rPr>
        <w:t>).</w:t>
      </w:r>
    </w:p>
    <w:p w:rsidR="002F3F30" w:rsidRPr="001504A2" w:rsidRDefault="002F3F30" w:rsidP="002F3F30">
      <w:pPr>
        <w:jc w:val="both"/>
        <w:rPr>
          <w:rFonts w:ascii="Arial" w:hAnsi="Arial" w:cs="Arial"/>
        </w:rPr>
      </w:pPr>
      <w:r w:rsidRPr="001504A2">
        <w:rPr>
          <w:rFonts w:ascii="Arial" w:hAnsi="Arial" w:cs="Arial"/>
          <w:lang w:eastAsia="sl-SI"/>
        </w:rPr>
        <w:t xml:space="preserve">Ponudba se šteje za pravočasno oddano, če jo naročnik prejme preko sistema e-JN </w:t>
      </w:r>
      <w:hyperlink r:id="rId12" w:history="1">
        <w:r w:rsidRPr="001504A2">
          <w:rPr>
            <w:rStyle w:val="Hiperpovezava"/>
            <w:rFonts w:ascii="Arial" w:hAnsi="Arial" w:cs="Arial"/>
            <w:lang w:eastAsia="sl-SI"/>
          </w:rPr>
          <w:t>https://ejn.gov.si/eJN2</w:t>
        </w:r>
      </w:hyperlink>
      <w:r w:rsidRPr="001504A2">
        <w:rPr>
          <w:rFonts w:ascii="Arial" w:hAnsi="Arial" w:cs="Arial"/>
          <w:lang w:eastAsia="sl-SI"/>
        </w:rPr>
        <w:t xml:space="preserve"> </w:t>
      </w:r>
      <w:r w:rsidRPr="00CA2DB5">
        <w:rPr>
          <w:rFonts w:ascii="Arial" w:hAnsi="Arial" w:cs="Arial"/>
          <w:b/>
          <w:lang w:eastAsia="sl-SI"/>
        </w:rPr>
        <w:t>najkasneje do</w:t>
      </w:r>
      <w:r w:rsidRPr="00CA2DB5">
        <w:rPr>
          <w:rFonts w:ascii="Arial" w:hAnsi="Arial" w:cs="Arial"/>
          <w:lang w:eastAsia="sl-SI"/>
        </w:rPr>
        <w:t xml:space="preserve"> </w:t>
      </w:r>
      <w:r w:rsidR="00CA2DB5" w:rsidRPr="00E60496">
        <w:rPr>
          <w:rFonts w:ascii="Arial" w:hAnsi="Arial" w:cs="Arial"/>
          <w:b/>
        </w:rPr>
        <w:t>2</w:t>
      </w:r>
      <w:r w:rsidR="00E60496" w:rsidRPr="00E60496">
        <w:rPr>
          <w:rFonts w:ascii="Arial" w:hAnsi="Arial" w:cs="Arial"/>
          <w:b/>
        </w:rPr>
        <w:t>7</w:t>
      </w:r>
      <w:r w:rsidR="00CA2DB5" w:rsidRPr="00E60496">
        <w:rPr>
          <w:rFonts w:ascii="Arial" w:hAnsi="Arial" w:cs="Arial"/>
          <w:b/>
        </w:rPr>
        <w:t xml:space="preserve">. </w:t>
      </w:r>
      <w:r w:rsidR="00E60496" w:rsidRPr="00E60496">
        <w:rPr>
          <w:rFonts w:ascii="Arial" w:hAnsi="Arial" w:cs="Arial"/>
          <w:b/>
        </w:rPr>
        <w:t>6</w:t>
      </w:r>
      <w:r w:rsidR="00CA2DB5" w:rsidRPr="00E60496">
        <w:rPr>
          <w:rFonts w:ascii="Arial" w:hAnsi="Arial" w:cs="Arial"/>
          <w:b/>
        </w:rPr>
        <w:t>. 2018</w:t>
      </w:r>
      <w:r w:rsidRPr="00E60496">
        <w:rPr>
          <w:rFonts w:ascii="Arial" w:hAnsi="Arial" w:cs="Arial"/>
          <w:i/>
        </w:rPr>
        <w:t xml:space="preserve"> </w:t>
      </w:r>
      <w:r w:rsidRPr="00E60496">
        <w:rPr>
          <w:rFonts w:ascii="Arial" w:hAnsi="Arial" w:cs="Arial"/>
          <w:b/>
        </w:rPr>
        <w:t xml:space="preserve">do </w:t>
      </w:r>
      <w:r w:rsidR="008276B8" w:rsidRPr="00E60496">
        <w:rPr>
          <w:rFonts w:ascii="Arial" w:hAnsi="Arial" w:cs="Arial"/>
          <w:b/>
        </w:rPr>
        <w:t>10.00</w:t>
      </w:r>
      <w:r w:rsidRPr="00E60496">
        <w:rPr>
          <w:rFonts w:ascii="Arial" w:hAnsi="Arial" w:cs="Arial"/>
        </w:rPr>
        <w:t xml:space="preserve"> </w:t>
      </w:r>
      <w:r w:rsidRPr="00E60496">
        <w:rPr>
          <w:rFonts w:ascii="Arial" w:hAnsi="Arial" w:cs="Arial"/>
          <w:b/>
        </w:rPr>
        <w:t>ure</w:t>
      </w:r>
      <w:r w:rsidRPr="00E60496">
        <w:rPr>
          <w:rFonts w:ascii="Arial" w:hAnsi="Arial" w:cs="Arial"/>
        </w:rPr>
        <w:t>.</w:t>
      </w:r>
      <w:r w:rsidRPr="001504A2">
        <w:rPr>
          <w:rFonts w:ascii="Arial" w:hAnsi="Arial" w:cs="Arial"/>
        </w:rPr>
        <w:t xml:space="preserve"> Za oddano ponudbo se šteje ponudba, ki je v informacijskem sistemu e-JN označena s statusom »ODDANO«.</w:t>
      </w:r>
    </w:p>
    <w:p w:rsidR="002F3F30" w:rsidRPr="006B3EE3" w:rsidRDefault="002F3F30" w:rsidP="006B3EE3">
      <w:pPr>
        <w:jc w:val="both"/>
        <w:rPr>
          <w:rFonts w:ascii="Arial" w:hAnsi="Arial" w:cs="Arial"/>
        </w:rPr>
      </w:pPr>
      <w:r w:rsidRPr="006B3EE3">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F3F30" w:rsidRPr="006B3EE3" w:rsidRDefault="002F3F30" w:rsidP="002F3F30">
      <w:pPr>
        <w:rPr>
          <w:rFonts w:ascii="Arial" w:hAnsi="Arial" w:cs="Arial"/>
        </w:rPr>
      </w:pPr>
      <w:r w:rsidRPr="006B3EE3">
        <w:rPr>
          <w:rFonts w:ascii="Arial" w:hAnsi="Arial" w:cs="Arial"/>
        </w:rPr>
        <w:t>Po preteku roka za predložitev ponudb ponudbe ne bo več mogoče oddati.</w:t>
      </w:r>
    </w:p>
    <w:p w:rsidR="002D5ACA" w:rsidRPr="002D5ACA" w:rsidRDefault="002D5ACA" w:rsidP="002D5ACA">
      <w:pPr>
        <w:keepNext/>
        <w:keepLines/>
        <w:numPr>
          <w:ilvl w:val="0"/>
          <w:numId w:val="1"/>
        </w:numPr>
        <w:spacing w:before="480" w:after="0" w:line="240" w:lineRule="auto"/>
        <w:outlineLvl w:val="0"/>
        <w:rPr>
          <w:rFonts w:ascii="Arial" w:eastAsiaTheme="majorEastAsia" w:hAnsi="Arial" w:cs="Arial"/>
          <w:b/>
          <w:bCs/>
          <w:color w:val="2E74B5" w:themeColor="accent1" w:themeShade="BF"/>
          <w:sz w:val="28"/>
          <w:szCs w:val="28"/>
        </w:rPr>
      </w:pPr>
      <w:bookmarkStart w:id="8" w:name="_Toc516212380"/>
      <w:r w:rsidRPr="002D5ACA">
        <w:rPr>
          <w:rFonts w:ascii="Arial" w:eastAsiaTheme="majorEastAsia" w:hAnsi="Arial" w:cs="Arial"/>
          <w:b/>
          <w:bCs/>
          <w:color w:val="2E74B5" w:themeColor="accent1" w:themeShade="BF"/>
          <w:sz w:val="28"/>
          <w:szCs w:val="28"/>
        </w:rPr>
        <w:t>ČAS IN KRAJ ODPIRANJA PONUDB</w:t>
      </w:r>
      <w:bookmarkEnd w:id="8"/>
    </w:p>
    <w:p w:rsidR="002D5ACA" w:rsidRPr="002D5ACA" w:rsidRDefault="002D5ACA" w:rsidP="002D5ACA">
      <w:pPr>
        <w:spacing w:after="0" w:line="240" w:lineRule="auto"/>
        <w:rPr>
          <w:rFonts w:ascii="Arial" w:hAnsi="Arial" w:cs="Arial"/>
        </w:rPr>
      </w:pPr>
    </w:p>
    <w:p w:rsidR="005B7D7A" w:rsidRPr="00EF1D00" w:rsidRDefault="005B7D7A" w:rsidP="005B7D7A">
      <w:pPr>
        <w:jc w:val="both"/>
        <w:rPr>
          <w:rFonts w:ascii="Arial" w:hAnsi="Arial" w:cs="Arial"/>
          <w:lang w:eastAsia="sl-SI"/>
        </w:rPr>
      </w:pPr>
      <w:r w:rsidRPr="00EF1D00">
        <w:rPr>
          <w:rFonts w:ascii="Arial" w:hAnsi="Arial" w:cs="Arial"/>
        </w:rPr>
        <w:t xml:space="preserve">Odpiranje ponudb bo potekalo avtomatično v informacijskem sistemu e-JN dne </w:t>
      </w:r>
      <w:r w:rsidR="00E60496" w:rsidRPr="00E60496">
        <w:rPr>
          <w:rFonts w:ascii="Arial" w:hAnsi="Arial" w:cs="Arial"/>
          <w:b/>
        </w:rPr>
        <w:t>27. 6. 2018</w:t>
      </w:r>
      <w:r w:rsidR="00E60496" w:rsidRPr="00E60496">
        <w:rPr>
          <w:rFonts w:ascii="Arial" w:hAnsi="Arial" w:cs="Arial"/>
          <w:i/>
        </w:rPr>
        <w:t xml:space="preserve"> </w:t>
      </w:r>
      <w:r w:rsidRPr="00EF1D00">
        <w:rPr>
          <w:rFonts w:ascii="Arial" w:hAnsi="Arial" w:cs="Arial"/>
        </w:rPr>
        <w:t xml:space="preserve">in se bo začelo </w:t>
      </w:r>
      <w:r w:rsidRPr="00EF1D00">
        <w:rPr>
          <w:rFonts w:ascii="Arial" w:hAnsi="Arial" w:cs="Arial"/>
          <w:b/>
        </w:rPr>
        <w:t xml:space="preserve">ob </w:t>
      </w:r>
      <w:r w:rsidR="00EF1D00" w:rsidRPr="00EF1D00">
        <w:rPr>
          <w:rFonts w:ascii="Arial" w:hAnsi="Arial" w:cs="Arial"/>
          <w:b/>
        </w:rPr>
        <w:t>12.00</w:t>
      </w:r>
      <w:r w:rsidRPr="00EF1D00">
        <w:rPr>
          <w:rFonts w:ascii="Arial" w:hAnsi="Arial" w:cs="Arial"/>
          <w:b/>
        </w:rPr>
        <w:t xml:space="preserve"> uri</w:t>
      </w:r>
      <w:r w:rsidRPr="00EF1D00">
        <w:rPr>
          <w:rFonts w:ascii="Arial" w:hAnsi="Arial" w:cs="Arial"/>
        </w:rPr>
        <w:t xml:space="preserve"> na spletnem naslovu </w:t>
      </w:r>
      <w:hyperlink r:id="rId13" w:history="1">
        <w:r w:rsidRPr="00EF1D00">
          <w:rPr>
            <w:rStyle w:val="Hiperpovezava"/>
            <w:rFonts w:ascii="Arial" w:hAnsi="Arial" w:cs="Arial"/>
            <w:lang w:eastAsia="sl-SI"/>
          </w:rPr>
          <w:t>https://ejn.gov.si/eJN2</w:t>
        </w:r>
      </w:hyperlink>
      <w:r w:rsidRPr="00EF1D00">
        <w:rPr>
          <w:rFonts w:ascii="Arial" w:hAnsi="Arial" w:cs="Arial"/>
          <w:lang w:eastAsia="sl-SI"/>
        </w:rPr>
        <w:t xml:space="preserve">. </w:t>
      </w:r>
    </w:p>
    <w:p w:rsidR="005B7D7A" w:rsidRDefault="005B7D7A" w:rsidP="005B7D7A">
      <w:pPr>
        <w:jc w:val="both"/>
        <w:rPr>
          <w:rFonts w:ascii="Arial" w:hAnsi="Arial" w:cs="Arial"/>
        </w:rPr>
      </w:pPr>
      <w:r w:rsidRPr="003D16A2">
        <w:rPr>
          <w:rFonts w:ascii="Arial" w:hAnsi="Arial" w:cs="Arial"/>
        </w:rPr>
        <w:t>Odpiranje poteka tako, da informacijski sistem e-JN samod</w:t>
      </w:r>
      <w:r w:rsidR="00E60496">
        <w:rPr>
          <w:rFonts w:ascii="Arial" w:hAnsi="Arial" w:cs="Arial"/>
        </w:rPr>
        <w:t>ej</w:t>
      </w:r>
      <w:r w:rsidRPr="003D16A2">
        <w:rPr>
          <w:rFonts w:ascii="Arial" w:hAnsi="Arial" w:cs="Arial"/>
        </w:rPr>
        <w:t>no ob uri, ki je določena za javno odpiranje ponudb, prikaže podatke o ponudniku, o variantah, če so bile zahtevane oziroma dovoljene, ter omogoči dostop do .</w:t>
      </w:r>
      <w:proofErr w:type="spellStart"/>
      <w:r w:rsidRPr="003D16A2">
        <w:rPr>
          <w:rFonts w:ascii="Arial" w:hAnsi="Arial" w:cs="Arial"/>
        </w:rPr>
        <w:t>pdf</w:t>
      </w:r>
      <w:proofErr w:type="spellEnd"/>
      <w:r w:rsidRPr="003D16A2">
        <w:rPr>
          <w:rFonts w:ascii="Arial" w:hAnsi="Arial" w:cs="Aria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r w:rsidRPr="005B7D7A">
        <w:rPr>
          <w:rFonts w:ascii="Arial" w:hAnsi="Arial" w:cs="Arial"/>
        </w:rPr>
        <w:t xml:space="preserve"> </w:t>
      </w:r>
    </w:p>
    <w:p w:rsidR="00E60496" w:rsidRPr="005B7D7A" w:rsidRDefault="00E60496" w:rsidP="00E60496">
      <w:pPr>
        <w:spacing w:after="0" w:line="240" w:lineRule="auto"/>
        <w:jc w:val="both"/>
        <w:rPr>
          <w:rFonts w:ascii="Arial" w:hAnsi="Arial" w:cs="Arial"/>
        </w:rPr>
      </w:pPr>
      <w:r>
        <w:rPr>
          <w:rFonts w:ascii="Arial" w:hAnsi="Arial" w:cs="Arial"/>
          <w:b/>
          <w:bCs/>
          <w:color w:val="000000"/>
        </w:rPr>
        <w:t xml:space="preserve">Ponudnik v informacijskem sistemu e-JN v razdelek – Predračun naloži izpolnjen obrazec - Povzetek predračuna (rekapitulacija) v </w:t>
      </w:r>
      <w:proofErr w:type="spellStart"/>
      <w:r>
        <w:rPr>
          <w:rFonts w:ascii="Arial" w:hAnsi="Arial" w:cs="Arial"/>
          <w:b/>
          <w:bCs/>
          <w:color w:val="000000"/>
        </w:rPr>
        <w:t>pdf</w:t>
      </w:r>
      <w:proofErr w:type="spellEnd"/>
      <w:r>
        <w:rPr>
          <w:rFonts w:ascii="Arial" w:hAnsi="Arial" w:cs="Arial"/>
          <w:b/>
          <w:bCs/>
          <w:color w:val="000000"/>
        </w:rPr>
        <w:t>. datoteki, ki bo dostopen na javnem odpiranju ponudb, obrazec- Predračun (popis del) pa naloži v razdelek - Drugi dokumenti. V primeru razhajanj med podatki v Povzetku predračuna (rekapitulaciji) - naloženim v razdelek - Predračun, in celotnim Predračunom - naloženim v razdelek - Drugi dokumenti, kot veljavni štejejo podatki v celotnem predračunu, naloženim v razdelku - Drugi dokumenti.</w:t>
      </w:r>
    </w:p>
    <w:p w:rsidR="002D5ACA" w:rsidRPr="002D5ACA" w:rsidRDefault="002D5ACA" w:rsidP="002D5ACA">
      <w:pPr>
        <w:keepNext/>
        <w:keepLines/>
        <w:numPr>
          <w:ilvl w:val="0"/>
          <w:numId w:val="1"/>
        </w:numPr>
        <w:spacing w:before="480" w:after="0" w:line="240" w:lineRule="auto"/>
        <w:outlineLvl w:val="0"/>
        <w:rPr>
          <w:rFonts w:ascii="Arial" w:eastAsiaTheme="majorEastAsia" w:hAnsi="Arial" w:cs="Arial"/>
          <w:b/>
          <w:bCs/>
          <w:color w:val="2E74B5" w:themeColor="accent1" w:themeShade="BF"/>
          <w:sz w:val="28"/>
          <w:szCs w:val="28"/>
        </w:rPr>
      </w:pPr>
      <w:bookmarkStart w:id="9" w:name="_Toc516212381"/>
      <w:r w:rsidRPr="002D5ACA">
        <w:rPr>
          <w:rFonts w:ascii="Arial" w:eastAsiaTheme="majorEastAsia" w:hAnsi="Arial" w:cs="Arial"/>
          <w:b/>
          <w:bCs/>
          <w:color w:val="2E74B5" w:themeColor="accent1" w:themeShade="BF"/>
          <w:sz w:val="28"/>
          <w:szCs w:val="28"/>
        </w:rPr>
        <w:t>PRAVNA PODLAGA</w:t>
      </w:r>
      <w:bookmarkEnd w:id="9"/>
      <w:r w:rsidRPr="002D5ACA">
        <w:rPr>
          <w:rFonts w:ascii="Arial" w:eastAsiaTheme="majorEastAsia" w:hAnsi="Arial" w:cs="Arial"/>
          <w:b/>
          <w:bCs/>
          <w:color w:val="2E74B5" w:themeColor="accent1" w:themeShade="BF"/>
          <w:sz w:val="28"/>
          <w:szCs w:val="28"/>
        </w:rPr>
        <w:t xml:space="preserve"> </w:t>
      </w:r>
    </w:p>
    <w:p w:rsidR="002D5ACA" w:rsidRDefault="002D5ACA" w:rsidP="002D5ACA">
      <w:pPr>
        <w:spacing w:after="0" w:line="240" w:lineRule="auto"/>
        <w:rPr>
          <w:rFonts w:ascii="Arial" w:hAnsi="Arial" w:cs="Arial"/>
        </w:rPr>
      </w:pPr>
    </w:p>
    <w:p w:rsidR="00E60496" w:rsidRPr="002D5ACA" w:rsidRDefault="00E60496"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rsidR="002D5ACA" w:rsidRPr="002D5ACA" w:rsidRDefault="002D5ACA" w:rsidP="002D5ACA">
      <w:pPr>
        <w:keepNext/>
        <w:keepLines/>
        <w:numPr>
          <w:ilvl w:val="0"/>
          <w:numId w:val="1"/>
        </w:numPr>
        <w:spacing w:before="480" w:after="0" w:line="240" w:lineRule="auto"/>
        <w:jc w:val="both"/>
        <w:outlineLvl w:val="0"/>
        <w:rPr>
          <w:rFonts w:ascii="Arial" w:eastAsiaTheme="majorEastAsia" w:hAnsi="Arial" w:cs="Arial"/>
          <w:b/>
          <w:bCs/>
          <w:color w:val="2E74B5" w:themeColor="accent1" w:themeShade="BF"/>
          <w:sz w:val="28"/>
          <w:szCs w:val="28"/>
        </w:rPr>
      </w:pPr>
      <w:bookmarkStart w:id="10" w:name="_Toc516212382"/>
      <w:r w:rsidRPr="002D5ACA">
        <w:rPr>
          <w:rFonts w:ascii="Arial" w:eastAsiaTheme="majorEastAsia" w:hAnsi="Arial" w:cs="Arial"/>
          <w:b/>
          <w:bCs/>
          <w:color w:val="2E74B5" w:themeColor="accent1" w:themeShade="BF"/>
          <w:sz w:val="28"/>
          <w:szCs w:val="28"/>
        </w:rPr>
        <w:lastRenderedPageBreak/>
        <w:t>TEMELJNA PRAVILA ZA DOSTOP, OBVESTILA IN POJASNILA DOKUMENTACIJE V ZVEZI Z ODDAJO JAVNEGA NAROČILA</w:t>
      </w:r>
      <w:bookmarkEnd w:id="10"/>
    </w:p>
    <w:p w:rsidR="002D5ACA" w:rsidRPr="002D5ACA" w:rsidRDefault="002D5ACA" w:rsidP="002D5ACA">
      <w:pPr>
        <w:keepNext/>
        <w:keepLines/>
        <w:numPr>
          <w:ilvl w:val="1"/>
          <w:numId w:val="1"/>
        </w:numPr>
        <w:spacing w:before="200" w:after="0" w:line="240" w:lineRule="auto"/>
        <w:outlineLvl w:val="1"/>
        <w:rPr>
          <w:rFonts w:ascii="Arial" w:eastAsiaTheme="majorEastAsia" w:hAnsi="Arial" w:cs="Arial"/>
          <w:b/>
          <w:bCs/>
          <w:color w:val="5B9BD5" w:themeColor="accent1"/>
          <w:sz w:val="26"/>
          <w:szCs w:val="26"/>
        </w:rPr>
      </w:pPr>
      <w:bookmarkStart w:id="11" w:name="_Toc516212383"/>
      <w:r w:rsidRPr="002D5ACA">
        <w:rPr>
          <w:rFonts w:ascii="Arial" w:eastAsiaTheme="majorEastAsia" w:hAnsi="Arial" w:cs="Arial"/>
          <w:b/>
          <w:bCs/>
          <w:color w:val="5B9BD5" w:themeColor="accent1"/>
          <w:sz w:val="26"/>
          <w:szCs w:val="26"/>
        </w:rPr>
        <w:t>Dostop do dokumentacije v zvezi z oddajo javnega naročila</w:t>
      </w:r>
      <w:bookmarkEnd w:id="11"/>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Dokumentacijo v zvezi z oddajo javnega naročila lahko ponudniki dobijo na spletnem portalu </w:t>
      </w:r>
      <w:hyperlink r:id="rId14" w:history="1">
        <w:r w:rsidRPr="002D5ACA">
          <w:rPr>
            <w:rFonts w:ascii="Arial" w:hAnsi="Arial" w:cs="Arial"/>
            <w:color w:val="0563C1" w:themeColor="hyperlink"/>
            <w:u w:val="single"/>
          </w:rPr>
          <w:t>www.enarocanje.si</w:t>
        </w:r>
      </w:hyperlink>
      <w:r w:rsidRPr="002D5ACA">
        <w:rPr>
          <w:rFonts w:ascii="Arial" w:hAnsi="Arial" w:cs="Arial"/>
        </w:rPr>
        <w:t>.</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Naročnik na spletni strani (www.krsko.si) objavlja vso tehnično dokumentacijo, ki jo ima v elektronski obliki, glede predmetnega naročila.</w:t>
      </w:r>
    </w:p>
    <w:p w:rsidR="002D5ACA" w:rsidRPr="002D5ACA" w:rsidRDefault="002D5ACA" w:rsidP="002D5ACA">
      <w:pPr>
        <w:spacing w:after="0" w:line="240" w:lineRule="auto"/>
        <w:jc w:val="both"/>
        <w:rPr>
          <w:rFonts w:ascii="Arial" w:hAnsi="Arial" w:cs="Arial"/>
        </w:rPr>
      </w:pPr>
    </w:p>
    <w:p w:rsidR="002D5ACA" w:rsidRPr="002D5ACA" w:rsidRDefault="002D5ACA" w:rsidP="002D5ACA">
      <w:pPr>
        <w:keepNext/>
        <w:keepLines/>
        <w:numPr>
          <w:ilvl w:val="1"/>
          <w:numId w:val="1"/>
        </w:numPr>
        <w:spacing w:before="200" w:after="0" w:line="240" w:lineRule="auto"/>
        <w:outlineLvl w:val="1"/>
        <w:rPr>
          <w:rFonts w:ascii="Arial" w:eastAsiaTheme="majorEastAsia" w:hAnsi="Arial" w:cs="Arial"/>
          <w:b/>
          <w:bCs/>
          <w:color w:val="5B9BD5" w:themeColor="accent1"/>
          <w:sz w:val="26"/>
          <w:szCs w:val="26"/>
        </w:rPr>
      </w:pPr>
      <w:bookmarkStart w:id="12" w:name="_Toc516212384"/>
      <w:r w:rsidRPr="002D5ACA">
        <w:rPr>
          <w:rFonts w:ascii="Arial" w:eastAsiaTheme="majorEastAsia" w:hAnsi="Arial" w:cs="Arial"/>
          <w:b/>
          <w:bCs/>
          <w:color w:val="5B9BD5" w:themeColor="accent1"/>
          <w:sz w:val="26"/>
          <w:szCs w:val="26"/>
        </w:rPr>
        <w:t>Obvestila in pojasnila dokumentacije v zvezi z oddajo javnega naročila</w:t>
      </w:r>
      <w:bookmarkEnd w:id="12"/>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Komunikacija s ponudniki o vprašanjih v zvezi z vsebino naročila in v zvezi s pripravo ponudbe poteka izključno preko portala javnih naročil.</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Naročnik bo zahtevo za pojasnilo dokumentacije v zvezi z oddajo javnega naročila oziroma kakršnokoli drugo vprašanje v zvezi z naročilom štel kot pravočasno, v kolikor bo na portalu javnih naročil zastavljeno najkasneje do vključno </w:t>
      </w:r>
      <w:r w:rsidR="00CA2DB5" w:rsidRPr="00E60496">
        <w:rPr>
          <w:rFonts w:ascii="Arial" w:hAnsi="Arial" w:cs="Arial"/>
          <w:b/>
        </w:rPr>
        <w:t>18</w:t>
      </w:r>
      <w:r w:rsidRPr="00E60496">
        <w:rPr>
          <w:rFonts w:ascii="Arial" w:hAnsi="Arial" w:cs="Arial"/>
          <w:b/>
        </w:rPr>
        <w:t xml:space="preserve">. </w:t>
      </w:r>
      <w:r w:rsidR="00E60496" w:rsidRPr="00E60496">
        <w:rPr>
          <w:rFonts w:ascii="Arial" w:hAnsi="Arial" w:cs="Arial"/>
          <w:b/>
        </w:rPr>
        <w:t>6</w:t>
      </w:r>
      <w:r w:rsidRPr="00E60496">
        <w:rPr>
          <w:rFonts w:ascii="Arial" w:hAnsi="Arial" w:cs="Arial"/>
          <w:b/>
        </w:rPr>
        <w:t>. 2017 do 12. ure</w:t>
      </w:r>
      <w:r w:rsidRPr="00CA2DB5">
        <w:rPr>
          <w:rFonts w:ascii="Arial" w:hAnsi="Arial" w:cs="Arial"/>
        </w:rPr>
        <w:t>.</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Na zahteve za pojasnila oziroma druga vprašanja v zvezi z naročilom zastavljena po tem roku, naročnik ne bo odgovarjal.</w:t>
      </w:r>
    </w:p>
    <w:p w:rsidR="002D5ACA" w:rsidRPr="002D5ACA" w:rsidRDefault="002D5ACA" w:rsidP="002D5ACA">
      <w:pPr>
        <w:spacing w:before="225" w:after="225" w:line="240" w:lineRule="auto"/>
        <w:jc w:val="both"/>
        <w:rPr>
          <w:rFonts w:ascii="Arial" w:hAnsi="Arial" w:cs="Arial"/>
        </w:rPr>
      </w:pPr>
      <w:r w:rsidRPr="002D5ACA">
        <w:rPr>
          <w:rFonts w:ascii="Arial" w:hAnsi="Arial" w:cs="Arial"/>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2D5ACA" w:rsidRPr="002D5ACA" w:rsidRDefault="002D5ACA" w:rsidP="002D5ACA">
      <w:pPr>
        <w:keepNext/>
        <w:keepLines/>
        <w:numPr>
          <w:ilvl w:val="0"/>
          <w:numId w:val="1"/>
        </w:numPr>
        <w:spacing w:before="480" w:after="0" w:line="240" w:lineRule="auto"/>
        <w:jc w:val="both"/>
        <w:outlineLvl w:val="0"/>
        <w:rPr>
          <w:rFonts w:ascii="Arial" w:eastAsiaTheme="majorEastAsia" w:hAnsi="Arial" w:cs="Arial"/>
          <w:b/>
          <w:bCs/>
          <w:color w:val="2E74B5" w:themeColor="accent1" w:themeShade="BF"/>
          <w:sz w:val="28"/>
          <w:szCs w:val="28"/>
        </w:rPr>
      </w:pPr>
      <w:bookmarkStart w:id="13" w:name="_Toc516212385"/>
      <w:r w:rsidRPr="002D5ACA">
        <w:rPr>
          <w:rFonts w:ascii="Arial" w:eastAsiaTheme="majorEastAsia" w:hAnsi="Arial" w:cs="Arial"/>
          <w:b/>
          <w:bCs/>
          <w:color w:val="2E74B5" w:themeColor="accent1" w:themeShade="BF"/>
          <w:sz w:val="28"/>
          <w:szCs w:val="28"/>
        </w:rPr>
        <w:t>SESTAVA DOKUMENTACIJE V ZVEZI Z ODDAJO JAVNEGA NAROČILA</w:t>
      </w:r>
      <w:bookmarkEnd w:id="13"/>
    </w:p>
    <w:p w:rsidR="002D5ACA" w:rsidRPr="002D5ACA" w:rsidRDefault="002D5ACA" w:rsidP="002D5ACA">
      <w:pPr>
        <w:spacing w:after="0" w:line="240" w:lineRule="auto"/>
        <w:rPr>
          <w:rFonts w:ascii="Arial" w:hAnsi="Arial" w:cs="Arial"/>
        </w:rPr>
      </w:pPr>
    </w:p>
    <w:p w:rsidR="00C25558" w:rsidRDefault="00C25558" w:rsidP="002D5ACA">
      <w:pPr>
        <w:spacing w:after="0" w:line="240" w:lineRule="auto"/>
        <w:rPr>
          <w:rFonts w:ascii="Arial" w:hAnsi="Arial" w:cs="Arial"/>
        </w:rPr>
      </w:pPr>
    </w:p>
    <w:p w:rsidR="002D5ACA" w:rsidRPr="00F10FDB" w:rsidRDefault="002D5ACA" w:rsidP="002D5ACA">
      <w:pPr>
        <w:spacing w:after="0" w:line="240" w:lineRule="auto"/>
        <w:rPr>
          <w:rFonts w:ascii="Arial" w:hAnsi="Arial" w:cs="Arial"/>
        </w:rPr>
      </w:pPr>
      <w:r w:rsidRPr="00F10FDB">
        <w:rPr>
          <w:rFonts w:ascii="Arial" w:hAnsi="Arial" w:cs="Arial"/>
        </w:rPr>
        <w:t>Dokumentacijo v zvezi z oddajo javnega naročila sestavljajo</w:t>
      </w:r>
    </w:p>
    <w:p w:rsidR="002D5ACA" w:rsidRPr="00F10FDB" w:rsidRDefault="00C04FB7" w:rsidP="002D5ACA">
      <w:pPr>
        <w:numPr>
          <w:ilvl w:val="0"/>
          <w:numId w:val="2"/>
        </w:numPr>
        <w:spacing w:after="0" w:line="240" w:lineRule="auto"/>
        <w:contextualSpacing/>
        <w:rPr>
          <w:rFonts w:ascii="Arial" w:hAnsi="Arial" w:cs="Arial"/>
        </w:rPr>
      </w:pPr>
      <w:r w:rsidRPr="00F10FDB">
        <w:rPr>
          <w:rFonts w:ascii="Arial" w:hAnsi="Arial" w:cs="Arial"/>
        </w:rPr>
        <w:t>N</w:t>
      </w:r>
      <w:r w:rsidR="002D5ACA" w:rsidRPr="00F10FDB">
        <w:rPr>
          <w:rFonts w:ascii="Arial" w:hAnsi="Arial" w:cs="Arial"/>
        </w:rPr>
        <w:t>avodila ponudnikom,</w:t>
      </w:r>
    </w:p>
    <w:p w:rsidR="002D5ACA" w:rsidRPr="00F10FDB" w:rsidRDefault="002D5ACA" w:rsidP="002D5ACA">
      <w:pPr>
        <w:numPr>
          <w:ilvl w:val="0"/>
          <w:numId w:val="2"/>
        </w:numPr>
        <w:spacing w:after="0" w:line="240" w:lineRule="auto"/>
        <w:contextualSpacing/>
        <w:rPr>
          <w:rFonts w:ascii="Arial" w:hAnsi="Arial" w:cs="Arial"/>
        </w:rPr>
      </w:pPr>
      <w:r w:rsidRPr="00F10FDB">
        <w:rPr>
          <w:rFonts w:ascii="Arial" w:hAnsi="Arial" w:cs="Arial"/>
        </w:rPr>
        <w:t>Obrazec »Ponudba«,</w:t>
      </w:r>
    </w:p>
    <w:p w:rsidR="002D5ACA" w:rsidRPr="00F10FDB" w:rsidRDefault="002D5ACA" w:rsidP="002D5ACA">
      <w:pPr>
        <w:numPr>
          <w:ilvl w:val="0"/>
          <w:numId w:val="2"/>
        </w:numPr>
        <w:spacing w:after="0" w:line="240" w:lineRule="auto"/>
        <w:contextualSpacing/>
        <w:rPr>
          <w:rFonts w:ascii="Arial" w:hAnsi="Arial" w:cs="Arial"/>
        </w:rPr>
      </w:pPr>
      <w:r w:rsidRPr="00F10FDB">
        <w:rPr>
          <w:rFonts w:ascii="Arial" w:hAnsi="Arial" w:cs="Arial"/>
        </w:rPr>
        <w:t>Obrazec »Izjava o sprejemanju pogojev dokumentacije v zvezi z oddajo javnega naročila«</w:t>
      </w:r>
    </w:p>
    <w:p w:rsidR="002D5ACA" w:rsidRPr="00F10FDB" w:rsidRDefault="002D5ACA" w:rsidP="002D5ACA">
      <w:pPr>
        <w:numPr>
          <w:ilvl w:val="0"/>
          <w:numId w:val="2"/>
        </w:numPr>
        <w:spacing w:after="0" w:line="240" w:lineRule="auto"/>
        <w:contextualSpacing/>
        <w:rPr>
          <w:rFonts w:ascii="Arial" w:hAnsi="Arial" w:cs="Arial"/>
        </w:rPr>
      </w:pPr>
      <w:r w:rsidRPr="00F10FDB">
        <w:rPr>
          <w:rFonts w:ascii="Arial" w:hAnsi="Arial" w:cs="Arial"/>
        </w:rPr>
        <w:t>Obrazec »Lastna izjava o izpolnjevanju pogojev iz dokumentacije v zvezi z oddajo javnega naročila«</w:t>
      </w:r>
    </w:p>
    <w:p w:rsidR="002C371B" w:rsidRPr="00F10FDB" w:rsidRDefault="00B15B9C" w:rsidP="002C371B">
      <w:pPr>
        <w:pStyle w:val="Odstavekseznama"/>
        <w:numPr>
          <w:ilvl w:val="0"/>
          <w:numId w:val="2"/>
        </w:numPr>
        <w:rPr>
          <w:rFonts w:ascii="Arial" w:hAnsi="Arial" w:cs="Arial"/>
        </w:rPr>
      </w:pPr>
      <w:r w:rsidRPr="00F10FDB">
        <w:rPr>
          <w:rFonts w:ascii="Arial" w:hAnsi="Arial" w:cs="Arial"/>
        </w:rPr>
        <w:t xml:space="preserve">Obrazec </w:t>
      </w:r>
      <w:r w:rsidR="002C371B" w:rsidRPr="00F10FDB">
        <w:rPr>
          <w:rFonts w:ascii="Arial" w:hAnsi="Arial" w:cs="Arial"/>
        </w:rPr>
        <w:t>»Izjava o udeležbi fizičnih in pravnih oseb v lastništvu ponudnika«, izpolnjena in podpisana s strani ponudnika;</w:t>
      </w:r>
    </w:p>
    <w:p w:rsidR="002D5ACA" w:rsidRPr="00F10FDB" w:rsidRDefault="002D5ACA" w:rsidP="002D5ACA">
      <w:pPr>
        <w:numPr>
          <w:ilvl w:val="0"/>
          <w:numId w:val="2"/>
        </w:numPr>
        <w:spacing w:after="0" w:line="240" w:lineRule="auto"/>
        <w:contextualSpacing/>
        <w:rPr>
          <w:rFonts w:ascii="Arial" w:hAnsi="Arial" w:cs="Arial"/>
        </w:rPr>
      </w:pPr>
      <w:r w:rsidRPr="00F10FDB">
        <w:rPr>
          <w:rFonts w:ascii="Arial" w:hAnsi="Arial" w:cs="Arial"/>
        </w:rPr>
        <w:t>Obrazec »Pooblastilo za pridobitev potrdila iz kazenske evidence za gospodarski subjekt«</w:t>
      </w:r>
    </w:p>
    <w:p w:rsidR="002D5ACA" w:rsidRPr="00F10FDB" w:rsidRDefault="002D5ACA" w:rsidP="002D5ACA">
      <w:pPr>
        <w:numPr>
          <w:ilvl w:val="0"/>
          <w:numId w:val="2"/>
        </w:numPr>
        <w:spacing w:after="0" w:line="240" w:lineRule="auto"/>
        <w:contextualSpacing/>
        <w:rPr>
          <w:rFonts w:ascii="Arial" w:hAnsi="Arial" w:cs="Arial"/>
        </w:rPr>
      </w:pPr>
      <w:r w:rsidRPr="00F10FDB">
        <w:rPr>
          <w:rFonts w:ascii="Arial" w:hAnsi="Arial" w:cs="Arial"/>
        </w:rPr>
        <w:t>Obrazec »Pooblastilo za pridobitev potrdila iz kazenske evidence za fizične osebe«</w:t>
      </w:r>
    </w:p>
    <w:p w:rsidR="002D5ACA" w:rsidRDefault="002D5ACA" w:rsidP="002D5ACA">
      <w:pPr>
        <w:numPr>
          <w:ilvl w:val="0"/>
          <w:numId w:val="2"/>
        </w:numPr>
        <w:spacing w:after="0" w:line="240" w:lineRule="auto"/>
        <w:contextualSpacing/>
        <w:rPr>
          <w:rFonts w:ascii="Arial" w:hAnsi="Arial" w:cs="Arial"/>
        </w:rPr>
      </w:pPr>
      <w:r w:rsidRPr="00F10FDB">
        <w:rPr>
          <w:rFonts w:ascii="Arial" w:hAnsi="Arial" w:cs="Arial"/>
        </w:rPr>
        <w:t>Obrazec »Seznam predvidenih podizvajalcev«</w:t>
      </w:r>
    </w:p>
    <w:p w:rsidR="00A155D0" w:rsidRPr="00A155D0" w:rsidRDefault="00A155D0" w:rsidP="002D5ACA">
      <w:pPr>
        <w:numPr>
          <w:ilvl w:val="0"/>
          <w:numId w:val="2"/>
        </w:numPr>
        <w:spacing w:after="0" w:line="240" w:lineRule="auto"/>
        <w:contextualSpacing/>
        <w:rPr>
          <w:rFonts w:ascii="Arial" w:hAnsi="Arial" w:cs="Arial"/>
        </w:rPr>
      </w:pPr>
      <w:r w:rsidRPr="00A155D0">
        <w:rPr>
          <w:rFonts w:ascii="Arial" w:hAnsi="Arial" w:cs="Arial"/>
          <w:lang w:eastAsia="zh-CN"/>
        </w:rPr>
        <w:lastRenderedPageBreak/>
        <w:t>Obrazec »Izjava o skladnosti ponujenega predmeta javnega naročila z Uredbo o zelenem javnem naročanju«</w:t>
      </w:r>
    </w:p>
    <w:p w:rsidR="002D5ACA" w:rsidRPr="00F10FDB" w:rsidRDefault="00F10FDB" w:rsidP="002D5ACA">
      <w:pPr>
        <w:numPr>
          <w:ilvl w:val="0"/>
          <w:numId w:val="2"/>
        </w:numPr>
        <w:spacing w:after="0" w:line="240" w:lineRule="auto"/>
        <w:contextualSpacing/>
        <w:rPr>
          <w:rFonts w:ascii="Arial" w:hAnsi="Arial" w:cs="Arial"/>
        </w:rPr>
      </w:pPr>
      <w:r w:rsidRPr="00F10FDB">
        <w:rPr>
          <w:rFonts w:ascii="Arial" w:hAnsi="Arial" w:cs="Arial"/>
        </w:rPr>
        <w:t>P</w:t>
      </w:r>
      <w:r w:rsidR="002D5ACA" w:rsidRPr="00F10FDB">
        <w:rPr>
          <w:rFonts w:ascii="Arial" w:hAnsi="Arial" w:cs="Arial"/>
        </w:rPr>
        <w:t>opis del (rekapitulacija, predračun)</w:t>
      </w:r>
    </w:p>
    <w:p w:rsidR="002D5ACA" w:rsidRPr="00F10FDB" w:rsidRDefault="002D5ACA" w:rsidP="002D5ACA">
      <w:pPr>
        <w:numPr>
          <w:ilvl w:val="0"/>
          <w:numId w:val="2"/>
        </w:numPr>
        <w:spacing w:after="0" w:line="240" w:lineRule="auto"/>
        <w:contextualSpacing/>
        <w:rPr>
          <w:rFonts w:ascii="Arial" w:hAnsi="Arial" w:cs="Arial"/>
        </w:rPr>
      </w:pPr>
      <w:r w:rsidRPr="00F10FDB">
        <w:rPr>
          <w:rFonts w:ascii="Arial" w:hAnsi="Arial" w:cs="Arial"/>
        </w:rPr>
        <w:t>Obrazec Finančno zavarovanje za dobro izvedbo pogodbenih obveznosti</w:t>
      </w:r>
    </w:p>
    <w:p w:rsidR="002D5ACA" w:rsidRPr="00F10FDB" w:rsidRDefault="002D5ACA" w:rsidP="002D5ACA">
      <w:pPr>
        <w:numPr>
          <w:ilvl w:val="0"/>
          <w:numId w:val="2"/>
        </w:numPr>
        <w:spacing w:after="0" w:line="240" w:lineRule="auto"/>
        <w:contextualSpacing/>
        <w:rPr>
          <w:rFonts w:ascii="Arial" w:hAnsi="Arial" w:cs="Arial"/>
        </w:rPr>
      </w:pPr>
      <w:r w:rsidRPr="00F10FDB">
        <w:rPr>
          <w:rFonts w:ascii="Arial" w:hAnsi="Arial" w:cs="Arial"/>
        </w:rPr>
        <w:t>Obrazec Finančno zavarovanje za odpravo napak v garancijskem roku</w:t>
      </w:r>
    </w:p>
    <w:p w:rsidR="002D5ACA" w:rsidRPr="00F10FDB" w:rsidRDefault="002D5ACA" w:rsidP="002D5ACA">
      <w:pPr>
        <w:numPr>
          <w:ilvl w:val="0"/>
          <w:numId w:val="2"/>
        </w:numPr>
        <w:spacing w:after="0" w:line="240" w:lineRule="auto"/>
        <w:contextualSpacing/>
        <w:rPr>
          <w:rFonts w:ascii="Arial" w:hAnsi="Arial" w:cs="Arial"/>
        </w:rPr>
      </w:pPr>
      <w:r w:rsidRPr="00F10FDB">
        <w:rPr>
          <w:rFonts w:ascii="Arial" w:hAnsi="Arial" w:cs="Arial"/>
        </w:rPr>
        <w:t>Vzorec Pogodbe</w:t>
      </w:r>
    </w:p>
    <w:p w:rsidR="002D5ACA" w:rsidRPr="002D5ACA" w:rsidRDefault="002D5ACA" w:rsidP="002D5ACA">
      <w:pPr>
        <w:keepNext/>
        <w:keepLines/>
        <w:numPr>
          <w:ilvl w:val="0"/>
          <w:numId w:val="1"/>
        </w:numPr>
        <w:spacing w:before="480" w:after="0" w:line="240" w:lineRule="auto"/>
        <w:jc w:val="both"/>
        <w:outlineLvl w:val="0"/>
        <w:rPr>
          <w:rFonts w:ascii="Arial" w:eastAsiaTheme="majorEastAsia" w:hAnsi="Arial" w:cs="Arial"/>
          <w:b/>
          <w:bCs/>
          <w:color w:val="2E74B5" w:themeColor="accent1" w:themeShade="BF"/>
          <w:sz w:val="28"/>
          <w:szCs w:val="28"/>
        </w:rPr>
      </w:pPr>
      <w:bookmarkStart w:id="14" w:name="_Toc516212386"/>
      <w:r w:rsidRPr="002D5ACA">
        <w:rPr>
          <w:rFonts w:ascii="Arial" w:eastAsiaTheme="majorEastAsia" w:hAnsi="Arial" w:cs="Arial"/>
          <w:b/>
          <w:bCs/>
          <w:color w:val="2E74B5" w:themeColor="accent1" w:themeShade="BF"/>
          <w:sz w:val="28"/>
          <w:szCs w:val="28"/>
        </w:rPr>
        <w:t>POGOJI ZA PRIZNANJE SPOSOBNOSTI IN RAZLOG ZA IZKLJUČITEV</w:t>
      </w:r>
      <w:bookmarkEnd w:id="14"/>
    </w:p>
    <w:p w:rsidR="002D5ACA" w:rsidRPr="002D5ACA" w:rsidRDefault="002D5ACA" w:rsidP="002D5ACA">
      <w:pPr>
        <w:keepNext/>
        <w:keepLines/>
        <w:numPr>
          <w:ilvl w:val="1"/>
          <w:numId w:val="1"/>
        </w:numPr>
        <w:spacing w:before="200" w:after="0" w:line="240" w:lineRule="auto"/>
        <w:outlineLvl w:val="1"/>
        <w:rPr>
          <w:rFonts w:ascii="Arial" w:eastAsiaTheme="majorEastAsia" w:hAnsi="Arial" w:cs="Arial"/>
          <w:b/>
          <w:bCs/>
          <w:color w:val="5B9BD5" w:themeColor="accent1"/>
          <w:sz w:val="26"/>
          <w:szCs w:val="26"/>
        </w:rPr>
      </w:pPr>
      <w:bookmarkStart w:id="15" w:name="_Toc516212387"/>
      <w:r w:rsidRPr="002D5ACA">
        <w:rPr>
          <w:rFonts w:ascii="Arial" w:eastAsiaTheme="majorEastAsia" w:hAnsi="Arial" w:cs="Arial"/>
          <w:b/>
          <w:bCs/>
          <w:color w:val="5B9BD5" w:themeColor="accent1"/>
          <w:sz w:val="26"/>
          <w:szCs w:val="26"/>
        </w:rPr>
        <w:t>Razlog za izključitev</w:t>
      </w:r>
      <w:bookmarkEnd w:id="15"/>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rsidR="002D5ACA" w:rsidRPr="002D5ACA" w:rsidRDefault="002D5ACA" w:rsidP="002D5ACA">
      <w:pPr>
        <w:spacing w:after="0" w:line="240" w:lineRule="auto"/>
        <w:rPr>
          <w:rFonts w:ascii="Arial" w:hAnsi="Arial" w:cs="Arial"/>
        </w:rPr>
      </w:pPr>
    </w:p>
    <w:p w:rsidR="002D5ACA" w:rsidRPr="002D5ACA" w:rsidRDefault="002D5ACA" w:rsidP="002D5ACA">
      <w:pPr>
        <w:keepNext/>
        <w:keepLines/>
        <w:spacing w:before="200" w:after="0" w:line="240" w:lineRule="auto"/>
        <w:outlineLvl w:val="2"/>
        <w:rPr>
          <w:rFonts w:ascii="Arial" w:eastAsiaTheme="majorEastAsia" w:hAnsi="Arial" w:cs="Arial"/>
          <w:b/>
          <w:bCs/>
          <w:color w:val="5B9BD5" w:themeColor="accent1"/>
        </w:rPr>
      </w:pPr>
      <w:bookmarkStart w:id="16" w:name="_Toc516212388"/>
      <w:r w:rsidRPr="002D5ACA">
        <w:rPr>
          <w:rFonts w:ascii="Arial" w:eastAsiaTheme="majorEastAsia" w:hAnsi="Arial" w:cs="Arial"/>
          <w:b/>
          <w:bCs/>
          <w:color w:val="5B9BD5" w:themeColor="accent1"/>
        </w:rPr>
        <w:t>9.1.1 Razlogi za izključitev</w:t>
      </w:r>
      <w:bookmarkEnd w:id="16"/>
    </w:p>
    <w:p w:rsidR="002D5ACA" w:rsidRPr="002D5ACA" w:rsidRDefault="002D5ACA" w:rsidP="002D5ACA">
      <w:pPr>
        <w:spacing w:after="0" w:line="240" w:lineRule="auto"/>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2D5ACA" w:rsidRPr="002D5ACA" w:rsidRDefault="002D5ACA" w:rsidP="002D5ACA">
      <w:pPr>
        <w:spacing w:after="0" w:line="240" w:lineRule="auto"/>
        <w:ind w:left="720"/>
        <w:contextualSpacing/>
        <w:rPr>
          <w:rFonts w:ascii="Arial" w:hAnsi="Arial" w:cs="Arial"/>
        </w:rPr>
      </w:pPr>
    </w:p>
    <w:p w:rsidR="002D5ACA" w:rsidRPr="002D5ACA" w:rsidRDefault="002D5ACA" w:rsidP="002D5ACA">
      <w:pPr>
        <w:spacing w:after="0" w:line="240" w:lineRule="auto"/>
        <w:ind w:left="720"/>
        <w:contextualSpacing/>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rPr>
        <w:t>ter</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Pooblastilo za pridobitev podatkov iz kazenske evidence</w:t>
      </w:r>
      <w:r w:rsidRPr="002D5ACA">
        <w:rPr>
          <w:rFonts w:ascii="Arial" w:hAnsi="Arial" w:cs="Arial"/>
        </w:rPr>
        <w:t xml:space="preserve"> (za vse gospodarske subjekte v ponudbi in za vse osebe gospodarskih subjektov, ki so navedene v tej točki).</w:t>
      </w:r>
    </w:p>
    <w:p w:rsidR="002D5ACA" w:rsidRPr="002D5ACA" w:rsidRDefault="002D5ACA" w:rsidP="002D5ACA">
      <w:pPr>
        <w:spacing w:after="0" w:line="240" w:lineRule="auto"/>
        <w:jc w:val="both"/>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2D5ACA" w:rsidRPr="002D5ACA" w:rsidRDefault="002D5ACA" w:rsidP="002D5ACA">
      <w:pPr>
        <w:spacing w:after="0" w:line="240" w:lineRule="auto"/>
        <w:ind w:left="720"/>
        <w:contextualSpacing/>
        <w:rPr>
          <w:rFonts w:ascii="Arial" w:hAnsi="Arial" w:cs="Arial"/>
        </w:rPr>
      </w:pPr>
    </w:p>
    <w:p w:rsidR="002D5ACA" w:rsidRPr="002D5ACA" w:rsidRDefault="002D5ACA" w:rsidP="002D5ACA">
      <w:pPr>
        <w:spacing w:after="0" w:line="240" w:lineRule="auto"/>
        <w:ind w:left="720"/>
        <w:contextualSpacing/>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jc w:val="both"/>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Če je gospodarski subjekt na dan, ko poteče rok za oddajo ponudb, izločen iz postopkov oddaje javnih naročil zaradi uvrstitve v evidenco gospodarskih subjektov z negativnimi referencami. (a točka četrtega odstavka 75. člena ZJN-3)</w:t>
      </w:r>
    </w:p>
    <w:p w:rsidR="002D5ACA" w:rsidRPr="002D5ACA" w:rsidRDefault="002D5ACA" w:rsidP="002D5ACA">
      <w:pPr>
        <w:spacing w:after="0" w:line="240" w:lineRule="auto"/>
        <w:ind w:left="720"/>
        <w:contextualSpacing/>
        <w:jc w:val="both"/>
        <w:rPr>
          <w:rFonts w:ascii="Arial" w:hAnsi="Arial" w:cs="Arial"/>
        </w:rPr>
      </w:pP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rPr>
        <w:lastRenderedPageBreak/>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ind w:left="720"/>
        <w:contextualSpacing/>
        <w:jc w:val="both"/>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rsidR="002D5ACA" w:rsidRPr="002D5ACA" w:rsidRDefault="002D5ACA" w:rsidP="002D5ACA">
      <w:pPr>
        <w:spacing w:after="0" w:line="240" w:lineRule="auto"/>
        <w:ind w:left="720"/>
        <w:contextualSpacing/>
        <w:jc w:val="both"/>
        <w:rPr>
          <w:rFonts w:ascii="Arial" w:hAnsi="Arial" w:cs="Arial"/>
        </w:rPr>
      </w:pP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ind w:left="720"/>
        <w:contextualSpacing/>
        <w:jc w:val="both"/>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 xml:space="preserve">Če lahko naročnik na kakršen koli način izkaže kršitev obveznosti na področju </w:t>
      </w:r>
      <w:proofErr w:type="spellStart"/>
      <w:r w:rsidRPr="002D5ACA">
        <w:rPr>
          <w:rFonts w:ascii="Arial" w:hAnsi="Arial" w:cs="Arial"/>
        </w:rPr>
        <w:t>okoljskega</w:t>
      </w:r>
      <w:proofErr w:type="spellEnd"/>
      <w:r w:rsidRPr="002D5ACA">
        <w:rPr>
          <w:rFonts w:ascii="Arial" w:hAnsi="Arial" w:cs="Arial"/>
        </w:rPr>
        <w:t xml:space="preserve">, socialnega in delovnega prava, ki so določene v pravu Evropske unije, predpisih, ki veljajo v Republiki Sloveniji, kolektivnih pogodbah ali predpisih mednarodnega </w:t>
      </w:r>
      <w:proofErr w:type="spellStart"/>
      <w:r w:rsidRPr="002D5ACA">
        <w:rPr>
          <w:rFonts w:ascii="Arial" w:hAnsi="Arial" w:cs="Arial"/>
        </w:rPr>
        <w:t>okoljskega</w:t>
      </w:r>
      <w:proofErr w:type="spellEnd"/>
      <w:r w:rsidRPr="002D5ACA">
        <w:rPr>
          <w:rFonts w:ascii="Arial" w:hAnsi="Arial" w:cs="Arial"/>
        </w:rPr>
        <w:t xml:space="preserve">, socialnega in delovnega prava. Seznam mednarodnih socialnih in </w:t>
      </w:r>
      <w:proofErr w:type="spellStart"/>
      <w:r w:rsidRPr="002D5ACA">
        <w:rPr>
          <w:rFonts w:ascii="Arial" w:hAnsi="Arial" w:cs="Arial"/>
        </w:rPr>
        <w:t>okoljskih</w:t>
      </w:r>
      <w:proofErr w:type="spellEnd"/>
      <w:r w:rsidRPr="002D5ACA">
        <w:rPr>
          <w:rFonts w:ascii="Arial" w:hAnsi="Arial" w:cs="Arial"/>
        </w:rPr>
        <w:t xml:space="preserve"> konvencij določata Priloga X Direktive 2014/24/EU in Priloga XIV Direktive 2014/25/EU. (a točka šestega odstavka 75. člena ZJN-3)</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jc w:val="both"/>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2D5ACA" w:rsidRPr="002D5ACA" w:rsidRDefault="002D5ACA" w:rsidP="002D5ACA">
      <w:pPr>
        <w:spacing w:after="0" w:line="240" w:lineRule="auto"/>
        <w:ind w:left="720"/>
        <w:contextualSpacing/>
        <w:jc w:val="both"/>
        <w:rPr>
          <w:rFonts w:ascii="Arial" w:hAnsi="Arial" w:cs="Arial"/>
        </w:rPr>
      </w:pP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ind w:left="720"/>
        <w:contextualSpacing/>
        <w:jc w:val="both"/>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Če lahko naročnik z ustreznimi sredstvi izkaže, da je gospodarski subjekt zagrešil hujšo kršitev poklicnih pravil, zaradi česar je omajana njegova integriteta. (c točka šestega odstavka 75. člena ZJN-3)</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jc w:val="both"/>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lastRenderedPageBreak/>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ind w:left="720"/>
        <w:contextualSpacing/>
        <w:jc w:val="both"/>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jc w:val="both"/>
        <w:rPr>
          <w:rFonts w:ascii="Arial" w:hAnsi="Arial" w:cs="Arial"/>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rPr>
      </w:pPr>
      <w:bookmarkStart w:id="17" w:name="_Toc516212389"/>
      <w:r w:rsidRPr="002D5ACA">
        <w:rPr>
          <w:rFonts w:ascii="Arial" w:eastAsiaTheme="majorEastAsia" w:hAnsi="Arial" w:cs="Arial"/>
          <w:b/>
          <w:bCs/>
          <w:color w:val="5B9BD5" w:themeColor="accent1"/>
        </w:rPr>
        <w:t>9.1.2 Gospodarski subjekti, za katere ne smejo obstajati razlogi za izključitev</w:t>
      </w:r>
      <w:bookmarkEnd w:id="17"/>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Neobstoj razlogov za izključitev morajo izkazati naslednji gospodarski subjekti:</w:t>
      </w:r>
    </w:p>
    <w:p w:rsidR="002D5ACA" w:rsidRPr="002D5ACA" w:rsidRDefault="002D5ACA" w:rsidP="002D5ACA">
      <w:pPr>
        <w:spacing w:after="0" w:line="240" w:lineRule="auto"/>
        <w:jc w:val="both"/>
        <w:rPr>
          <w:rFonts w:ascii="Arial" w:hAnsi="Arial" w:cs="Arial"/>
        </w:rPr>
      </w:pPr>
      <w:r w:rsidRPr="002D5ACA">
        <w:rPr>
          <w:rFonts w:ascii="Arial" w:hAnsi="Arial" w:cs="Arial"/>
        </w:rPr>
        <w:t>-</w:t>
      </w:r>
      <w:r w:rsidRPr="002D5ACA">
        <w:rPr>
          <w:rFonts w:ascii="Arial" w:hAnsi="Arial" w:cs="Arial"/>
        </w:rPr>
        <w:tab/>
        <w:t>ponudnik;</w:t>
      </w:r>
    </w:p>
    <w:p w:rsidR="002D5ACA" w:rsidRPr="002D5ACA" w:rsidRDefault="002D5ACA" w:rsidP="002D5ACA">
      <w:pPr>
        <w:spacing w:after="0" w:line="240" w:lineRule="auto"/>
        <w:jc w:val="both"/>
        <w:rPr>
          <w:rFonts w:ascii="Arial" w:hAnsi="Arial" w:cs="Arial"/>
        </w:rPr>
      </w:pPr>
      <w:r w:rsidRPr="002D5ACA">
        <w:rPr>
          <w:rFonts w:ascii="Arial" w:hAnsi="Arial" w:cs="Arial"/>
        </w:rPr>
        <w:t>-</w:t>
      </w:r>
      <w:r w:rsidRPr="002D5ACA">
        <w:rPr>
          <w:rFonts w:ascii="Arial" w:hAnsi="Arial" w:cs="Arial"/>
        </w:rPr>
        <w:tab/>
        <w:t>vsi partnerji v skupni ponudbi;</w:t>
      </w:r>
    </w:p>
    <w:p w:rsidR="002D5ACA" w:rsidRPr="002D5ACA" w:rsidRDefault="002D5ACA" w:rsidP="002D5ACA">
      <w:pPr>
        <w:spacing w:after="0" w:line="240" w:lineRule="auto"/>
        <w:jc w:val="both"/>
        <w:rPr>
          <w:rFonts w:ascii="Arial" w:hAnsi="Arial" w:cs="Arial"/>
        </w:rPr>
      </w:pPr>
      <w:r w:rsidRPr="002D5ACA">
        <w:rPr>
          <w:rFonts w:ascii="Arial" w:hAnsi="Arial" w:cs="Arial"/>
        </w:rPr>
        <w:t>-</w:t>
      </w:r>
      <w:r w:rsidRPr="002D5ACA">
        <w:rPr>
          <w:rFonts w:ascii="Arial" w:hAnsi="Arial" w:cs="Arial"/>
        </w:rPr>
        <w:tab/>
        <w:t>vsi podizvajalci, ne glede na fazo izvedbe javnega naročila, v kateri se vključijo v izvedbo javnega naročila;</w:t>
      </w:r>
    </w:p>
    <w:p w:rsidR="002D5ACA" w:rsidRPr="002D5ACA" w:rsidRDefault="002D5ACA" w:rsidP="002D5ACA">
      <w:pPr>
        <w:spacing w:after="0" w:line="240" w:lineRule="auto"/>
        <w:jc w:val="both"/>
        <w:rPr>
          <w:rFonts w:ascii="Arial" w:hAnsi="Arial" w:cs="Arial"/>
        </w:rPr>
      </w:pPr>
      <w:r w:rsidRPr="002D5ACA">
        <w:rPr>
          <w:rFonts w:ascii="Arial" w:hAnsi="Arial" w:cs="Arial"/>
        </w:rPr>
        <w:t>-</w:t>
      </w:r>
      <w:r w:rsidRPr="002D5ACA">
        <w:rPr>
          <w:rFonts w:ascii="Arial" w:hAnsi="Arial" w:cs="Arial"/>
        </w:rPr>
        <w:tab/>
        <w:t>če ponudnik v skladu z 81. členom ZJN-3 uporablja zmogljivosti drugih subjektov, subjekti, katerih zmogljivosti uporablja ponudnik.</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Vsi navedeni gospodarski subjekti morajo oddati svoj obrazec »Lastna izjava o izpolnjevanju pogojev iz dokumentacije v zvezi z oddajo javnega naročila«.</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Podizvajalci, ki bodo priglašeni že ob oddaji ponudbe glavnega izvajalca ali skupne ponudbe, morajo oddati svoj obrazec »Lastna izjava o izpolnjevanju pogojev iz dokumentacije v zvezi z oddajo javnega naročila«. </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Podizvajalci, ki bodo v javno naročilo vključeni po sklenitvi pogodbe z glavnim izvajalcem ali s konzorcijem izvajalcev, morajo obrazec »Lastna izjava o izpolnjevanju pogojev iz dokumentacije v zvezi z oddajo javnega naročila«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»Lastna izjava o izpolnjevanju pogojev iz dokumentacije v zvezi z oddajo javnega naročila«.</w:t>
      </w:r>
    </w:p>
    <w:p w:rsidR="002D5ACA" w:rsidRPr="002D5ACA" w:rsidRDefault="002D5ACA" w:rsidP="002D5ACA">
      <w:pPr>
        <w:spacing w:after="0" w:line="240" w:lineRule="auto"/>
        <w:jc w:val="both"/>
        <w:rPr>
          <w:rFonts w:ascii="Arial" w:hAnsi="Arial" w:cs="Arial"/>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rPr>
      </w:pPr>
      <w:bookmarkStart w:id="18" w:name="_Toc516212390"/>
      <w:r w:rsidRPr="002D5ACA">
        <w:rPr>
          <w:rFonts w:ascii="Arial" w:eastAsiaTheme="majorEastAsia" w:hAnsi="Arial" w:cs="Arial"/>
          <w:b/>
          <w:bCs/>
          <w:color w:val="5B9BD5" w:themeColor="accent1"/>
        </w:rPr>
        <w:t>9.1.3 Popravni mehanizem</w:t>
      </w:r>
      <w:bookmarkEnd w:id="18"/>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Naročnik si pridržuje pravico, da na podlagi devetega odstavka 75. člena ZJN-3 oceni, da dokazi, ki jih je predložil gospodarski subjekt v okviru instituta popravnega mehanizma, zadoščaj</w:t>
      </w:r>
      <w:r w:rsidR="00335182">
        <w:rPr>
          <w:rFonts w:ascii="Arial" w:hAnsi="Arial" w:cs="Arial"/>
        </w:rPr>
        <w:t>o, da se gospodarskega subjekta</w:t>
      </w:r>
      <w:r w:rsidRPr="002D5ACA">
        <w:rPr>
          <w:rFonts w:ascii="Arial" w:hAnsi="Arial" w:cs="Arial"/>
        </w:rPr>
        <w:t xml:space="preserve"> ne izključi iz postopka javnega naročanja. Navedeno je naročnikova pravica in ne dolžnost.</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lastRenderedPageBreak/>
        <w:t>Ponudnik mora predložiti dokazila, ki dokazujejo, da je gospodarski subjekt sprejel ukrepe v okviru instituta popravnega mehanizma že ob oddaji ponudbe. Kasneje predloženih dokazil naročnik ne bo upošteval.</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Če naročnik oceni, da ukrepi ne zadoščajo, gospodarskemu subjektu pošlje utemeljitev takšne odločitve.</w:t>
      </w:r>
    </w:p>
    <w:p w:rsidR="000577C8" w:rsidRPr="002D5ACA" w:rsidRDefault="000577C8" w:rsidP="002D5ACA">
      <w:pPr>
        <w:spacing w:after="0" w:line="240" w:lineRule="auto"/>
        <w:jc w:val="both"/>
        <w:rPr>
          <w:rFonts w:ascii="Arial" w:hAnsi="Arial" w:cs="Arial"/>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rPr>
      </w:pPr>
      <w:bookmarkStart w:id="19" w:name="_Toc516212391"/>
      <w:r w:rsidRPr="002D5ACA">
        <w:rPr>
          <w:rFonts w:ascii="Arial" w:eastAsiaTheme="majorEastAsia" w:hAnsi="Arial" w:cs="Arial"/>
          <w:b/>
          <w:bCs/>
          <w:color w:val="5B9BD5" w:themeColor="accent1"/>
        </w:rPr>
        <w:t>9.1.4  Strokovni dialog</w:t>
      </w:r>
      <w:bookmarkEnd w:id="19"/>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Naročnik za predmetni postopek javnega naročanja ni izvajal strokovnega dialoga na podlagi 64. in 65. člena ZJN-3, zaradi česar v poštev ne pride nobena od omejitev, povezanih s predhodnim sodelovanjem ponudnikov iz 65. člena ZJN-3.</w:t>
      </w:r>
    </w:p>
    <w:p w:rsidR="002D5ACA" w:rsidRPr="002D5ACA" w:rsidRDefault="002D5ACA" w:rsidP="002D5ACA">
      <w:pPr>
        <w:spacing w:after="0" w:line="240" w:lineRule="auto"/>
        <w:jc w:val="both"/>
        <w:rPr>
          <w:rFonts w:ascii="Arial" w:hAnsi="Arial" w:cs="Arial"/>
        </w:rPr>
      </w:pPr>
    </w:p>
    <w:p w:rsidR="002D5ACA" w:rsidRPr="002D5ACA" w:rsidRDefault="002D5ACA" w:rsidP="002D5ACA">
      <w:pPr>
        <w:keepNext/>
        <w:keepLines/>
        <w:numPr>
          <w:ilvl w:val="1"/>
          <w:numId w:val="1"/>
        </w:numPr>
        <w:spacing w:before="200" w:after="0" w:line="240" w:lineRule="auto"/>
        <w:jc w:val="both"/>
        <w:outlineLvl w:val="1"/>
        <w:rPr>
          <w:rFonts w:ascii="Arial" w:eastAsiaTheme="majorEastAsia" w:hAnsi="Arial" w:cs="Arial"/>
          <w:b/>
          <w:bCs/>
          <w:color w:val="5B9BD5" w:themeColor="accent1"/>
          <w:sz w:val="26"/>
          <w:szCs w:val="26"/>
        </w:rPr>
      </w:pPr>
      <w:bookmarkStart w:id="20" w:name="_Toc516212392"/>
      <w:r w:rsidRPr="002D5ACA">
        <w:rPr>
          <w:rFonts w:ascii="Arial" w:eastAsiaTheme="majorEastAsia" w:hAnsi="Arial" w:cs="Arial"/>
          <w:b/>
          <w:bCs/>
          <w:color w:val="5B9BD5" w:themeColor="accent1"/>
          <w:sz w:val="26"/>
          <w:szCs w:val="26"/>
        </w:rPr>
        <w:t>Pogoji za sodelovanje</w:t>
      </w:r>
      <w:bookmarkEnd w:id="20"/>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Naročnik določa pogoje za sodelovanje, ki so navedeni v tem poglavju dokumentacije.</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21" w:name="_Toc516212393"/>
      <w:r w:rsidRPr="002D5ACA">
        <w:rPr>
          <w:rFonts w:ascii="Arial" w:eastAsiaTheme="majorEastAsia" w:hAnsi="Arial" w:cs="Arial"/>
          <w:b/>
          <w:bCs/>
          <w:color w:val="5B9BD5" w:themeColor="accent1"/>
          <w:lang w:eastAsia="zh-CN"/>
        </w:rPr>
        <w:t>9.2.1 Gospodarski subjekti za katere so določeni pogoji</w:t>
      </w:r>
      <w:bookmarkEnd w:id="21"/>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Iz spodnjih podpoglavij je razvidno, za katere gospodarske subjekte veljajo posamezni pogoji. </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Pogoji se lahko nanašajo na naslednje gospodarske subjekte:</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na ponudnika;</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na partnerje v skupni ponudbi na podlagi četrtega odstavka 10. člena ZJN-3 ;</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na podizvajalce, ne glede na fazo izvedbe javnega naročila, v kateri se vključijo v izvedbo javnega naročila;</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 xml:space="preserve">na dejanskega (končnega) izvajalca posla, ne glede na člen v </w:t>
      </w:r>
      <w:proofErr w:type="spellStart"/>
      <w:r w:rsidRPr="002D5ACA">
        <w:rPr>
          <w:rFonts w:ascii="Arial" w:hAnsi="Arial" w:cs="Arial"/>
          <w:lang w:eastAsia="zh-CN"/>
        </w:rPr>
        <w:t>podizvajalski</w:t>
      </w:r>
      <w:proofErr w:type="spellEnd"/>
      <w:r w:rsidRPr="002D5ACA">
        <w:rPr>
          <w:rFonts w:ascii="Arial" w:hAnsi="Arial" w:cs="Arial"/>
          <w:lang w:eastAsia="zh-CN"/>
        </w:rPr>
        <w:t xml:space="preserve"> verigi, ki mu dejanski izvajalec posla pripada;</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če ponudnik v skladu z 81. členom ZJN-3 uporablja zmogljivosti drugih subjektov, na subjekte, katerih zmogljivosti uporablja ponudnik.</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Vsi gospodarski subjekti, za katere je določeno izpolnjevanje kakršnegakoli pogoja, morajo oddati svoj obrazec v delu, ki je za njih aktualen (ostale podatke v obrazcu »Lastna izjava o izpolnjevanju pogojev iz dokumentacije v zvezi z oddajo javnega naročila«, ki ne pridejo v poštev se prečrta).</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2D5ACA">
        <w:rPr>
          <w:rFonts w:ascii="Arial" w:hAnsi="Arial" w:cs="Arial"/>
          <w:lang w:eastAsia="zh-CN"/>
        </w:rPr>
        <w:t>podizvajalski</w:t>
      </w:r>
      <w:proofErr w:type="spellEnd"/>
      <w:r w:rsidRPr="002D5ACA">
        <w:rPr>
          <w:rFonts w:ascii="Arial" w:hAnsi="Arial" w:cs="Arial"/>
          <w:lang w:eastAsia="zh-CN"/>
        </w:rPr>
        <w:t xml:space="preserve"> verigi, zaradi česar naročnik določene pogoje določa tudi za dejanskega (končnega) izvajalca posla, ne glede na člen v </w:t>
      </w:r>
      <w:proofErr w:type="spellStart"/>
      <w:r w:rsidRPr="002D5ACA">
        <w:rPr>
          <w:rFonts w:ascii="Arial" w:hAnsi="Arial" w:cs="Arial"/>
          <w:lang w:eastAsia="zh-CN"/>
        </w:rPr>
        <w:t>podizvajalski</w:t>
      </w:r>
      <w:proofErr w:type="spellEnd"/>
      <w:r w:rsidRPr="002D5ACA">
        <w:rPr>
          <w:rFonts w:ascii="Arial" w:hAnsi="Arial"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numPr>
          <w:ilvl w:val="2"/>
          <w:numId w:val="3"/>
        </w:numPr>
        <w:spacing w:before="200" w:after="0" w:line="240" w:lineRule="auto"/>
        <w:jc w:val="both"/>
        <w:outlineLvl w:val="2"/>
        <w:rPr>
          <w:rFonts w:ascii="Arial" w:eastAsiaTheme="majorEastAsia" w:hAnsi="Arial" w:cs="Arial"/>
          <w:b/>
          <w:bCs/>
          <w:color w:val="5B9BD5" w:themeColor="accent1"/>
          <w:lang w:eastAsia="zh-CN"/>
        </w:rPr>
      </w:pPr>
      <w:bookmarkStart w:id="22" w:name="_Toc516212394"/>
      <w:r w:rsidRPr="002D5ACA">
        <w:rPr>
          <w:rFonts w:ascii="Arial" w:eastAsiaTheme="majorEastAsia" w:hAnsi="Arial" w:cs="Arial"/>
          <w:b/>
          <w:bCs/>
          <w:color w:val="5B9BD5" w:themeColor="accent1"/>
          <w:lang w:eastAsia="zh-CN"/>
        </w:rPr>
        <w:t>Ustreznost za opravljanje poklicne dejavnosti</w:t>
      </w:r>
      <w:bookmarkEnd w:id="22"/>
    </w:p>
    <w:p w:rsidR="002D5ACA" w:rsidRPr="002D5ACA" w:rsidRDefault="002D5ACA" w:rsidP="002D5ACA">
      <w:pPr>
        <w:spacing w:after="0" w:line="240" w:lineRule="auto"/>
        <w:jc w:val="both"/>
        <w:rPr>
          <w:rFonts w:ascii="Arial" w:hAnsi="Arial" w:cs="Arial"/>
          <w:lang w:eastAsia="zh-CN"/>
        </w:rPr>
      </w:pPr>
    </w:p>
    <w:p w:rsidR="00C25558" w:rsidRDefault="00C25558" w:rsidP="00C25558">
      <w:pPr>
        <w:pStyle w:val="Odstavekseznama"/>
        <w:numPr>
          <w:ilvl w:val="0"/>
          <w:numId w:val="36"/>
        </w:numPr>
        <w:jc w:val="both"/>
        <w:rPr>
          <w:rFonts w:ascii="Arial" w:hAnsi="Arial" w:cs="Arial"/>
          <w:b/>
          <w:lang w:eastAsia="zh-CN"/>
        </w:rPr>
      </w:pPr>
      <w:r>
        <w:rPr>
          <w:rFonts w:ascii="Arial" w:hAnsi="Arial" w:cs="Arial"/>
          <w:b/>
          <w:lang w:eastAsia="zh-CN"/>
        </w:rPr>
        <w:t>Pogoj</w:t>
      </w:r>
    </w:p>
    <w:p w:rsidR="00C25558" w:rsidRPr="00C25558" w:rsidRDefault="00C25558" w:rsidP="00C25558">
      <w:pPr>
        <w:pStyle w:val="Odstavekseznama"/>
        <w:jc w:val="both"/>
        <w:rPr>
          <w:rFonts w:ascii="Arial" w:hAnsi="Arial" w:cs="Arial"/>
          <w:b/>
          <w:lang w:eastAsia="zh-CN"/>
        </w:rPr>
      </w:pPr>
    </w:p>
    <w:p w:rsidR="002D5ACA" w:rsidRPr="00892736" w:rsidRDefault="002D5ACA" w:rsidP="002D5ACA">
      <w:pPr>
        <w:spacing w:after="0" w:line="240" w:lineRule="auto"/>
        <w:jc w:val="both"/>
        <w:rPr>
          <w:rFonts w:ascii="Arial" w:hAnsi="Arial" w:cs="Arial"/>
          <w:lang w:eastAsia="zh-CN"/>
        </w:rPr>
      </w:pPr>
      <w:r w:rsidRPr="00892736">
        <w:rPr>
          <w:rFonts w:ascii="Arial" w:hAnsi="Arial" w:cs="Arial"/>
          <w:lang w:eastAsia="zh-CN"/>
        </w:rPr>
        <w:lastRenderedPageBreak/>
        <w:t>Gospodarski subjekt mora biti registriran za opravljanje dejavnosti, ki je predmet tega javnega naročila. (prvi odstavek 76. člena ZJN-3).</w:t>
      </w:r>
    </w:p>
    <w:p w:rsidR="002D5ACA" w:rsidRPr="00892736"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b/>
          <w:lang w:eastAsia="zh-CN"/>
        </w:rPr>
      </w:pPr>
      <w:r w:rsidRPr="002D5ACA">
        <w:rPr>
          <w:rFonts w:ascii="Arial" w:hAnsi="Arial" w:cs="Arial"/>
          <w:lang w:eastAsia="zh-CN"/>
        </w:rPr>
        <w:t xml:space="preserve">Dokazilo: </w:t>
      </w:r>
      <w:r w:rsidRPr="002D5ACA">
        <w:rPr>
          <w:rFonts w:ascii="Arial" w:hAnsi="Arial" w:cs="Arial"/>
          <w:b/>
          <w:lang w:eastAsia="zh-CN"/>
        </w:rPr>
        <w:t>Izpolnjen obrazec »Lastna izjava o izpolnjevanju pogojev iz dokumentacije v zvezi z oddajo javnega naročila«</w:t>
      </w:r>
    </w:p>
    <w:p w:rsidR="002D5ACA" w:rsidRPr="002D5ACA" w:rsidRDefault="002D5ACA" w:rsidP="002D5ACA">
      <w:pPr>
        <w:spacing w:after="0" w:line="240" w:lineRule="auto"/>
        <w:jc w:val="both"/>
        <w:rPr>
          <w:rFonts w:ascii="Arial" w:hAnsi="Arial" w:cs="Arial"/>
          <w:b/>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Pogoj morajo izpolniti naslednji gospodarski subjekti:</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ponudnik;</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vsi partnerji v skupni ponudbi;</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vsi podizvajalci, ne glede na fazo izvedbe javnega naročila, v kateri se vključijo v izvedbo javnega naročila;</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 xml:space="preserve">vsi dejanski (končni) izvajalci posla, ne glede na člen v </w:t>
      </w:r>
      <w:proofErr w:type="spellStart"/>
      <w:r w:rsidRPr="002D5ACA">
        <w:rPr>
          <w:rFonts w:ascii="Arial" w:hAnsi="Arial" w:cs="Arial"/>
          <w:lang w:eastAsia="zh-CN"/>
        </w:rPr>
        <w:t>podizvajalski</w:t>
      </w:r>
      <w:proofErr w:type="spellEnd"/>
      <w:r w:rsidRPr="002D5ACA">
        <w:rPr>
          <w:rFonts w:ascii="Arial" w:hAnsi="Arial" w:cs="Arial"/>
          <w:lang w:eastAsia="zh-CN"/>
        </w:rPr>
        <w:t xml:space="preserve"> verigi, ki mu dejanski izvajalec posla pripada.</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numPr>
          <w:ilvl w:val="2"/>
          <w:numId w:val="3"/>
        </w:numPr>
        <w:spacing w:before="200" w:after="0" w:line="240" w:lineRule="auto"/>
        <w:jc w:val="both"/>
        <w:outlineLvl w:val="2"/>
        <w:rPr>
          <w:rFonts w:ascii="Arial" w:eastAsiaTheme="majorEastAsia" w:hAnsi="Arial" w:cs="Arial"/>
          <w:b/>
          <w:bCs/>
          <w:color w:val="5B9BD5" w:themeColor="accent1"/>
          <w:lang w:eastAsia="zh-CN"/>
        </w:rPr>
      </w:pPr>
      <w:bookmarkStart w:id="23" w:name="_Toc516212395"/>
      <w:r w:rsidRPr="002D5ACA">
        <w:rPr>
          <w:rFonts w:ascii="Arial" w:eastAsiaTheme="majorEastAsia" w:hAnsi="Arial" w:cs="Arial"/>
          <w:b/>
          <w:bCs/>
          <w:color w:val="5B9BD5" w:themeColor="accent1"/>
          <w:lang w:eastAsia="zh-CN"/>
        </w:rPr>
        <w:t>Ekonomski in finančni položaj</w:t>
      </w:r>
      <w:bookmarkEnd w:id="23"/>
    </w:p>
    <w:p w:rsidR="002D5ACA" w:rsidRPr="002D5ACA" w:rsidRDefault="002D5ACA" w:rsidP="002D5ACA">
      <w:pPr>
        <w:spacing w:after="0" w:line="240" w:lineRule="auto"/>
        <w:jc w:val="both"/>
        <w:rPr>
          <w:rFonts w:ascii="Arial" w:hAnsi="Arial" w:cs="Arial"/>
          <w:lang w:eastAsia="zh-CN"/>
        </w:rPr>
      </w:pPr>
    </w:p>
    <w:p w:rsidR="00C35966" w:rsidRDefault="00C35966" w:rsidP="00C35966">
      <w:pPr>
        <w:pStyle w:val="Odstavekseznama"/>
        <w:numPr>
          <w:ilvl w:val="0"/>
          <w:numId w:val="31"/>
        </w:numPr>
        <w:jc w:val="both"/>
        <w:rPr>
          <w:rFonts w:ascii="Arial" w:hAnsi="Arial" w:cs="Arial"/>
          <w:b/>
          <w:lang w:eastAsia="zh-CN"/>
        </w:rPr>
      </w:pPr>
      <w:r>
        <w:rPr>
          <w:rFonts w:ascii="Arial" w:hAnsi="Arial" w:cs="Arial"/>
          <w:b/>
          <w:lang w:eastAsia="zh-CN"/>
        </w:rPr>
        <w:t>Pogoj</w:t>
      </w:r>
    </w:p>
    <w:p w:rsidR="00DA5DDD" w:rsidRPr="00DA5DDD" w:rsidRDefault="00DA5DDD" w:rsidP="00DA5DDD">
      <w:pPr>
        <w:pStyle w:val="Odstavekseznama"/>
        <w:jc w:val="both"/>
        <w:rPr>
          <w:rFonts w:ascii="Arial" w:hAnsi="Arial" w:cs="Arial"/>
          <w:b/>
          <w:lang w:eastAsia="zh-CN"/>
        </w:rPr>
      </w:pPr>
    </w:p>
    <w:p w:rsidR="00C35966" w:rsidRPr="00892736" w:rsidRDefault="00C35966" w:rsidP="00C35966">
      <w:pPr>
        <w:spacing w:after="0" w:line="240" w:lineRule="auto"/>
        <w:jc w:val="both"/>
        <w:rPr>
          <w:rFonts w:ascii="Arial" w:hAnsi="Arial" w:cs="Arial"/>
          <w:lang w:eastAsia="zh-CN"/>
        </w:rPr>
      </w:pPr>
      <w:r w:rsidRPr="00892736">
        <w:rPr>
          <w:rFonts w:ascii="Arial" w:hAnsi="Arial" w:cs="Arial"/>
          <w:lang w:eastAsia="zh-CN"/>
        </w:rPr>
        <w:t xml:space="preserve">Gospodarski subjekt je imel v posameznih zadnjih dveh poslovnih letih 2015 in 2016 čiste prihodke od prodaje najmanj </w:t>
      </w:r>
      <w:r w:rsidR="00A20312" w:rsidRPr="00892736">
        <w:rPr>
          <w:rFonts w:ascii="Arial" w:hAnsi="Arial" w:cs="Arial"/>
          <w:lang w:eastAsia="zh-CN"/>
        </w:rPr>
        <w:t>5</w:t>
      </w:r>
      <w:r w:rsidRPr="00892736">
        <w:rPr>
          <w:rFonts w:ascii="Arial" w:hAnsi="Arial" w:cs="Arial"/>
          <w:lang w:eastAsia="zh-CN"/>
        </w:rPr>
        <w:t>0.000,00 EUR v vsakem poslovnem letu.</w:t>
      </w:r>
    </w:p>
    <w:p w:rsidR="00C35966" w:rsidRPr="00892736" w:rsidRDefault="00C35966" w:rsidP="00C35966">
      <w:pPr>
        <w:spacing w:after="0" w:line="240" w:lineRule="auto"/>
        <w:jc w:val="both"/>
        <w:rPr>
          <w:rFonts w:ascii="Arial" w:hAnsi="Arial" w:cs="Arial"/>
          <w:lang w:eastAsia="zh-CN"/>
        </w:rPr>
      </w:pPr>
    </w:p>
    <w:p w:rsidR="00C35966" w:rsidRPr="00892736" w:rsidRDefault="00C35966" w:rsidP="00C35966">
      <w:pPr>
        <w:spacing w:after="0" w:line="240" w:lineRule="auto"/>
        <w:jc w:val="both"/>
        <w:rPr>
          <w:rFonts w:ascii="Arial" w:hAnsi="Arial" w:cs="Arial"/>
          <w:lang w:eastAsia="zh-CN"/>
        </w:rPr>
      </w:pPr>
      <w:r w:rsidRPr="00892736">
        <w:rPr>
          <w:rFonts w:ascii="Arial" w:hAnsi="Arial" w:cs="Arial"/>
          <w:lang w:eastAsia="zh-CN"/>
        </w:rPr>
        <w:t>Če gospodarski subjekt posluje krajši čas, se za leto, v katerem je bilo podjetje ustanovljeno, zahteva po čistem prihodku od prodaje proporcionalno zniža glede na obdobje delovanja podjetja.</w:t>
      </w:r>
    </w:p>
    <w:p w:rsidR="00DA5DDD" w:rsidRPr="00DA5DDD" w:rsidRDefault="00DA5DDD" w:rsidP="00DA5DDD">
      <w:pPr>
        <w:autoSpaceDE w:val="0"/>
        <w:autoSpaceDN w:val="0"/>
        <w:adjustRightInd w:val="0"/>
        <w:spacing w:after="0" w:line="240" w:lineRule="auto"/>
        <w:jc w:val="both"/>
        <w:rPr>
          <w:rFonts w:ascii="Arial" w:hAnsi="Arial" w:cs="Arial"/>
          <w:lang w:eastAsia="zh-CN"/>
        </w:rPr>
      </w:pPr>
    </w:p>
    <w:p w:rsidR="00DA5DDD" w:rsidRDefault="00C35966" w:rsidP="00C35966">
      <w:pPr>
        <w:jc w:val="both"/>
        <w:rPr>
          <w:rFonts w:ascii="Arial" w:hAnsi="Arial" w:cs="Arial"/>
          <w:b/>
          <w:lang w:eastAsia="zh-CN"/>
        </w:rPr>
      </w:pPr>
      <w:r w:rsidRPr="002D5ACA">
        <w:rPr>
          <w:rFonts w:ascii="Arial" w:hAnsi="Arial" w:cs="Arial"/>
          <w:lang w:eastAsia="zh-CN"/>
        </w:rPr>
        <w:t>Dokazilo:</w:t>
      </w:r>
      <w:r>
        <w:rPr>
          <w:rFonts w:ascii="Arial" w:hAnsi="Arial" w:cs="Arial"/>
          <w:lang w:eastAsia="zh-CN"/>
        </w:rPr>
        <w:t xml:space="preserve"> </w:t>
      </w:r>
      <w:r w:rsidRPr="002D5ACA">
        <w:rPr>
          <w:rFonts w:ascii="Arial" w:hAnsi="Arial" w:cs="Arial"/>
          <w:lang w:eastAsia="zh-CN"/>
        </w:rPr>
        <w:t xml:space="preserve">: </w:t>
      </w:r>
      <w:r w:rsidRPr="002D5ACA">
        <w:rPr>
          <w:rFonts w:ascii="Arial" w:hAnsi="Arial" w:cs="Arial"/>
          <w:b/>
          <w:lang w:eastAsia="zh-CN"/>
        </w:rPr>
        <w:t>Izpolnjen obrazec »Lastna izjava o izpolnjevanju pogojev iz dokumentacije v zvezi z oddajo javnega naročila«</w:t>
      </w:r>
    </w:p>
    <w:p w:rsidR="00BC1FA1" w:rsidRDefault="00BC1FA1" w:rsidP="00BC1FA1">
      <w:pPr>
        <w:autoSpaceDE w:val="0"/>
        <w:autoSpaceDN w:val="0"/>
        <w:adjustRightInd w:val="0"/>
        <w:spacing w:after="0" w:line="240" w:lineRule="auto"/>
        <w:jc w:val="both"/>
        <w:rPr>
          <w:rFonts w:ascii="Arial" w:hAnsi="Arial" w:cs="Arial"/>
          <w:lang w:eastAsia="zh-CN"/>
        </w:rPr>
      </w:pPr>
    </w:p>
    <w:p w:rsidR="00BC1FA1" w:rsidRDefault="00BC1FA1" w:rsidP="00BC1FA1">
      <w:pPr>
        <w:autoSpaceDE w:val="0"/>
        <w:autoSpaceDN w:val="0"/>
        <w:adjustRightInd w:val="0"/>
        <w:spacing w:after="0" w:line="240" w:lineRule="auto"/>
        <w:jc w:val="both"/>
        <w:rPr>
          <w:rFonts w:ascii="Arial" w:hAnsi="Arial" w:cs="Arial"/>
          <w:lang w:eastAsia="zh-CN"/>
        </w:rPr>
      </w:pPr>
      <w:r w:rsidRPr="00C35966">
        <w:rPr>
          <w:rFonts w:ascii="Arial" w:hAnsi="Arial" w:cs="Arial"/>
          <w:lang w:eastAsia="zh-CN"/>
        </w:rPr>
        <w:t xml:space="preserve">Način izpolnjevanja: Pogoj mora izpolniti ponudnik. V primeru partnerskih ponudb partnerji pogoj izpolnijo kumulativno, pri čemer mora vsak od partnerjev imeti v predpisanem obdobju čiste prihodke od prodaje najmanj v višini </w:t>
      </w:r>
      <w:r w:rsidR="00A20312">
        <w:rPr>
          <w:rFonts w:ascii="Arial" w:hAnsi="Arial" w:cs="Arial"/>
          <w:lang w:eastAsia="zh-CN"/>
        </w:rPr>
        <w:t>5</w:t>
      </w:r>
      <w:r w:rsidRPr="00C35966">
        <w:rPr>
          <w:rFonts w:ascii="Arial" w:hAnsi="Arial" w:cs="Arial"/>
          <w:lang w:eastAsia="zh-CN"/>
        </w:rPr>
        <w:t xml:space="preserve">0.000,00 EUR letno. </w:t>
      </w:r>
    </w:p>
    <w:p w:rsidR="00DA5DDD" w:rsidRDefault="00DA5DDD" w:rsidP="00C35966">
      <w:pPr>
        <w:jc w:val="both"/>
        <w:rPr>
          <w:rFonts w:ascii="Arial" w:hAnsi="Arial" w:cs="Arial"/>
          <w:b/>
          <w:lang w:eastAsia="zh-CN"/>
        </w:rPr>
      </w:pPr>
    </w:p>
    <w:p w:rsidR="00DA5DDD" w:rsidRPr="00DA5DDD" w:rsidRDefault="00DA5DDD" w:rsidP="00DA5DDD">
      <w:pPr>
        <w:pStyle w:val="Odstavekseznama"/>
        <w:numPr>
          <w:ilvl w:val="0"/>
          <w:numId w:val="31"/>
        </w:numPr>
        <w:jc w:val="both"/>
        <w:rPr>
          <w:rFonts w:ascii="Arial" w:hAnsi="Arial" w:cs="Arial"/>
          <w:b/>
          <w:lang w:eastAsia="zh-CN"/>
        </w:rPr>
      </w:pPr>
      <w:r>
        <w:rPr>
          <w:rFonts w:ascii="Arial" w:hAnsi="Arial" w:cs="Arial"/>
          <w:b/>
          <w:lang w:eastAsia="zh-CN"/>
        </w:rPr>
        <w:t>Pogoj</w:t>
      </w:r>
    </w:p>
    <w:p w:rsidR="00DA5DDD" w:rsidRDefault="00DA5DDD" w:rsidP="002D5ACA">
      <w:pPr>
        <w:spacing w:after="0" w:line="240" w:lineRule="auto"/>
        <w:jc w:val="both"/>
        <w:rPr>
          <w:rFonts w:ascii="Arial" w:hAnsi="Arial" w:cs="Arial"/>
          <w:b/>
          <w:lang w:eastAsia="zh-CN"/>
        </w:rPr>
      </w:pPr>
    </w:p>
    <w:p w:rsidR="002D5ACA" w:rsidRPr="00892736" w:rsidRDefault="002D5ACA" w:rsidP="002D5ACA">
      <w:pPr>
        <w:spacing w:after="0" w:line="240" w:lineRule="auto"/>
        <w:jc w:val="both"/>
        <w:rPr>
          <w:rFonts w:ascii="Arial" w:hAnsi="Arial" w:cs="Arial"/>
          <w:lang w:eastAsia="zh-CN"/>
        </w:rPr>
      </w:pPr>
      <w:r w:rsidRPr="00892736">
        <w:rPr>
          <w:rFonts w:ascii="Arial" w:hAnsi="Arial" w:cs="Arial"/>
          <w:lang w:eastAsia="zh-CN"/>
        </w:rPr>
        <w:t>Gospodarski subjekt v zadnjih 6 mesecih pred rokom za oddajo ponudb ni imel blokiranih poslovnih računov (velja za vse poslovne račune, pri vseh poslovnih bankah, pri katerih ima odprte poslovne račune)  (šesti odstavek 77. člena ZJN-3)</w:t>
      </w:r>
    </w:p>
    <w:p w:rsidR="002D5ACA" w:rsidRPr="002D5ACA" w:rsidRDefault="002D5ACA" w:rsidP="002D5ACA">
      <w:pPr>
        <w:spacing w:after="0" w:line="240" w:lineRule="auto"/>
        <w:ind w:left="720"/>
        <w:contextualSpacing/>
        <w:jc w:val="both"/>
        <w:rPr>
          <w:rFonts w:ascii="Arial" w:hAnsi="Arial" w:cs="Arial"/>
          <w:lang w:eastAsia="zh-CN"/>
        </w:rPr>
      </w:pPr>
    </w:p>
    <w:p w:rsidR="002D5ACA" w:rsidRPr="002D5ACA" w:rsidRDefault="002D5ACA" w:rsidP="002D5ACA">
      <w:pPr>
        <w:spacing w:after="0" w:line="240" w:lineRule="auto"/>
        <w:jc w:val="both"/>
        <w:rPr>
          <w:rFonts w:ascii="Arial" w:hAnsi="Arial" w:cs="Arial"/>
          <w:b/>
          <w:lang w:eastAsia="zh-CN"/>
        </w:rPr>
      </w:pPr>
      <w:r w:rsidRPr="002D5ACA">
        <w:rPr>
          <w:rFonts w:ascii="Arial" w:hAnsi="Arial" w:cs="Arial"/>
          <w:lang w:eastAsia="zh-CN"/>
        </w:rPr>
        <w:t xml:space="preserve">Dokazilo: </w:t>
      </w:r>
      <w:r w:rsidRPr="002D5ACA">
        <w:rPr>
          <w:rFonts w:ascii="Arial" w:hAnsi="Arial" w:cs="Arial"/>
          <w:b/>
          <w:lang w:eastAsia="zh-CN"/>
        </w:rPr>
        <w:t>Izpolnjen obrazec »Lastna izjava o izpolnjevanju pogojev iz dokumentacije v zvezi z oddajo javnega naročila«</w:t>
      </w:r>
    </w:p>
    <w:p w:rsidR="002D5ACA" w:rsidRPr="002D5ACA" w:rsidRDefault="002D5ACA" w:rsidP="002D5ACA">
      <w:pPr>
        <w:spacing w:after="0" w:line="240" w:lineRule="auto"/>
        <w:ind w:left="720"/>
        <w:contextualSpacing/>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Pogoj morajo izpolniti naslednji gospodarski subjekti:</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ponudnik;</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vsi partnerji v skupni ponudbi;</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vsi podizvajalci, ne glede na fazo izvedbe javnega naročila, v kateri se vključijo v izvedbo javnega naročila;</w:t>
      </w:r>
    </w:p>
    <w:p w:rsidR="00DA5DDD"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 xml:space="preserve">vsi dejanski (končni) izvajalci posla, ne glede na člen v </w:t>
      </w:r>
      <w:proofErr w:type="spellStart"/>
      <w:r w:rsidRPr="002D5ACA">
        <w:rPr>
          <w:rFonts w:ascii="Arial" w:hAnsi="Arial" w:cs="Arial"/>
          <w:lang w:eastAsia="zh-CN"/>
        </w:rPr>
        <w:t>podizvajalski</w:t>
      </w:r>
      <w:proofErr w:type="spellEnd"/>
      <w:r w:rsidRPr="002D5ACA">
        <w:rPr>
          <w:rFonts w:ascii="Arial" w:hAnsi="Arial" w:cs="Arial"/>
          <w:lang w:eastAsia="zh-CN"/>
        </w:rPr>
        <w:t xml:space="preserve"> verigi, ki mu dejanski izvajalec posla pripada.</w:t>
      </w:r>
    </w:p>
    <w:p w:rsidR="00624F50" w:rsidRDefault="00624F50" w:rsidP="002D5ACA">
      <w:pPr>
        <w:spacing w:after="0" w:line="240" w:lineRule="auto"/>
        <w:jc w:val="both"/>
        <w:rPr>
          <w:rFonts w:ascii="Arial" w:hAnsi="Arial" w:cs="Arial"/>
          <w:lang w:eastAsia="zh-CN"/>
        </w:rPr>
      </w:pPr>
    </w:p>
    <w:p w:rsidR="00624F50" w:rsidRDefault="00624F50" w:rsidP="002D5ACA">
      <w:pPr>
        <w:spacing w:after="0" w:line="240" w:lineRule="auto"/>
        <w:jc w:val="both"/>
        <w:rPr>
          <w:rFonts w:ascii="Arial" w:hAnsi="Arial" w:cs="Arial"/>
          <w:lang w:eastAsia="zh-CN"/>
        </w:rPr>
      </w:pPr>
    </w:p>
    <w:p w:rsidR="00624F50" w:rsidRDefault="00624F50" w:rsidP="002D5ACA">
      <w:pPr>
        <w:spacing w:after="0" w:line="240" w:lineRule="auto"/>
        <w:jc w:val="both"/>
        <w:rPr>
          <w:rFonts w:ascii="Arial" w:hAnsi="Arial" w:cs="Arial"/>
          <w:lang w:eastAsia="zh-CN"/>
        </w:rPr>
      </w:pPr>
    </w:p>
    <w:p w:rsidR="00DA5DDD" w:rsidRDefault="00DA5DDD" w:rsidP="002D5ACA">
      <w:pPr>
        <w:spacing w:after="0" w:line="240" w:lineRule="auto"/>
        <w:jc w:val="both"/>
        <w:rPr>
          <w:rFonts w:ascii="Arial" w:hAnsi="Arial" w:cs="Arial"/>
          <w:lang w:eastAsia="zh-CN"/>
        </w:rPr>
      </w:pPr>
    </w:p>
    <w:p w:rsidR="0006688C" w:rsidRDefault="00DA5DDD" w:rsidP="0006688C">
      <w:pPr>
        <w:pStyle w:val="Odstavekseznama"/>
        <w:numPr>
          <w:ilvl w:val="0"/>
          <w:numId w:val="31"/>
        </w:numPr>
        <w:jc w:val="both"/>
        <w:rPr>
          <w:rFonts w:ascii="Arial" w:hAnsi="Arial" w:cs="Arial"/>
          <w:b/>
          <w:lang w:eastAsia="zh-CN"/>
        </w:rPr>
      </w:pPr>
      <w:r>
        <w:rPr>
          <w:rFonts w:ascii="Arial" w:hAnsi="Arial" w:cs="Arial"/>
          <w:b/>
          <w:lang w:eastAsia="zh-CN"/>
        </w:rPr>
        <w:t>Pogoj</w:t>
      </w:r>
    </w:p>
    <w:p w:rsidR="0006688C" w:rsidRPr="0006688C" w:rsidRDefault="0006688C" w:rsidP="0006688C">
      <w:pPr>
        <w:pStyle w:val="Odstavekseznama"/>
        <w:jc w:val="both"/>
        <w:rPr>
          <w:rFonts w:ascii="Arial" w:hAnsi="Arial" w:cs="Arial"/>
          <w:b/>
          <w:lang w:eastAsia="zh-CN"/>
        </w:rPr>
      </w:pPr>
    </w:p>
    <w:p w:rsidR="0006688C" w:rsidRPr="00892736" w:rsidRDefault="0006688C" w:rsidP="0006688C">
      <w:pPr>
        <w:spacing w:after="0" w:line="240" w:lineRule="auto"/>
        <w:jc w:val="both"/>
        <w:rPr>
          <w:rFonts w:ascii="Arial" w:hAnsi="Arial" w:cs="Arial"/>
          <w:lang w:eastAsia="zh-CN"/>
        </w:rPr>
      </w:pPr>
      <w:r w:rsidRPr="00892736">
        <w:rPr>
          <w:rFonts w:ascii="Arial" w:hAnsi="Arial" w:cs="Arial"/>
          <w:lang w:eastAsia="zh-CN"/>
        </w:rPr>
        <w:t xml:space="preserve">Gospodarski subjekt ima na dan izdaje bonitetne ocene bonitetno oceno od SB1 do vključno SB7. </w:t>
      </w:r>
    </w:p>
    <w:p w:rsidR="0006688C" w:rsidRDefault="0006688C" w:rsidP="0006688C">
      <w:pPr>
        <w:spacing w:after="0" w:line="240" w:lineRule="auto"/>
        <w:jc w:val="both"/>
        <w:rPr>
          <w:rFonts w:ascii="Arial" w:hAnsi="Arial" w:cs="Arial"/>
          <w:lang w:eastAsia="zh-CN"/>
        </w:rPr>
      </w:pPr>
    </w:p>
    <w:p w:rsidR="00EB6C3C" w:rsidRPr="002D5ACA" w:rsidRDefault="00EB6C3C" w:rsidP="00EB6C3C">
      <w:pPr>
        <w:spacing w:after="0" w:line="240" w:lineRule="auto"/>
        <w:jc w:val="both"/>
        <w:rPr>
          <w:rFonts w:ascii="Arial" w:hAnsi="Arial" w:cs="Arial"/>
          <w:b/>
          <w:lang w:eastAsia="zh-CN"/>
        </w:rPr>
      </w:pPr>
      <w:r w:rsidRPr="002D5ACA">
        <w:rPr>
          <w:rFonts w:ascii="Arial" w:hAnsi="Arial" w:cs="Arial"/>
          <w:lang w:eastAsia="zh-CN"/>
        </w:rPr>
        <w:t xml:space="preserve">Dokazilo: </w:t>
      </w:r>
      <w:r w:rsidRPr="002D5ACA">
        <w:rPr>
          <w:rFonts w:ascii="Arial" w:hAnsi="Arial" w:cs="Arial"/>
          <w:b/>
          <w:lang w:eastAsia="zh-CN"/>
        </w:rPr>
        <w:t>Izpolnjen obrazec »Lastna izjava o izpolnjevanju pogojev iz dokumentacije v zvezi z oddajo javnega naročila«</w:t>
      </w:r>
    </w:p>
    <w:p w:rsidR="00EB6C3C" w:rsidRPr="0006688C" w:rsidRDefault="00EB6C3C" w:rsidP="0006688C">
      <w:pPr>
        <w:spacing w:after="0" w:line="240" w:lineRule="auto"/>
        <w:jc w:val="both"/>
        <w:rPr>
          <w:rFonts w:ascii="Arial" w:hAnsi="Arial" w:cs="Arial"/>
          <w:lang w:eastAsia="zh-CN"/>
        </w:rPr>
      </w:pPr>
    </w:p>
    <w:p w:rsidR="0006688C" w:rsidRPr="0006688C" w:rsidRDefault="0006688C" w:rsidP="0006688C">
      <w:pPr>
        <w:spacing w:after="0" w:line="240" w:lineRule="auto"/>
        <w:jc w:val="both"/>
        <w:rPr>
          <w:rFonts w:ascii="Arial" w:hAnsi="Arial" w:cs="Arial"/>
          <w:lang w:eastAsia="zh-CN"/>
        </w:rPr>
      </w:pPr>
      <w:r w:rsidRPr="0006688C">
        <w:rPr>
          <w:rFonts w:ascii="Arial" w:hAnsi="Arial" w:cs="Arial"/>
          <w:lang w:eastAsia="zh-CN"/>
        </w:rPr>
        <w:t>Način izpolnjevanja: Pogoj morajo izpolniti naslednji gospodarski subjekti:</w:t>
      </w:r>
    </w:p>
    <w:p w:rsidR="0006688C" w:rsidRPr="0006688C" w:rsidRDefault="0006688C" w:rsidP="0006688C">
      <w:pPr>
        <w:spacing w:after="0" w:line="240" w:lineRule="auto"/>
        <w:jc w:val="both"/>
        <w:rPr>
          <w:rFonts w:ascii="Arial" w:hAnsi="Arial" w:cs="Arial"/>
          <w:lang w:eastAsia="zh-CN"/>
        </w:rPr>
      </w:pPr>
      <w:r w:rsidRPr="0006688C">
        <w:rPr>
          <w:rFonts w:ascii="Arial" w:hAnsi="Arial" w:cs="Arial"/>
          <w:lang w:eastAsia="zh-CN"/>
        </w:rPr>
        <w:t>-</w:t>
      </w:r>
      <w:r w:rsidRPr="0006688C">
        <w:rPr>
          <w:rFonts w:ascii="Arial" w:hAnsi="Arial" w:cs="Arial"/>
          <w:lang w:eastAsia="zh-CN"/>
        </w:rPr>
        <w:tab/>
        <w:t>ponudnik;</w:t>
      </w:r>
    </w:p>
    <w:p w:rsidR="0006688C" w:rsidRPr="0006688C" w:rsidRDefault="0006688C" w:rsidP="0006688C">
      <w:pPr>
        <w:spacing w:after="0" w:line="240" w:lineRule="auto"/>
        <w:jc w:val="both"/>
        <w:rPr>
          <w:rFonts w:ascii="Arial" w:hAnsi="Arial" w:cs="Arial"/>
          <w:lang w:eastAsia="zh-CN"/>
        </w:rPr>
      </w:pPr>
      <w:r w:rsidRPr="0006688C">
        <w:rPr>
          <w:rFonts w:ascii="Arial" w:hAnsi="Arial" w:cs="Arial"/>
          <w:lang w:eastAsia="zh-CN"/>
        </w:rPr>
        <w:t>-</w:t>
      </w:r>
      <w:r w:rsidRPr="0006688C">
        <w:rPr>
          <w:rFonts w:ascii="Arial" w:hAnsi="Arial" w:cs="Arial"/>
          <w:lang w:eastAsia="zh-CN"/>
        </w:rPr>
        <w:tab/>
        <w:t>vsi partnerji v skupni ponudbi;</w:t>
      </w:r>
    </w:p>
    <w:p w:rsidR="0006688C" w:rsidRDefault="0006688C" w:rsidP="0006688C">
      <w:pPr>
        <w:spacing w:after="0" w:line="240" w:lineRule="auto"/>
        <w:jc w:val="both"/>
        <w:rPr>
          <w:rFonts w:ascii="Arial" w:hAnsi="Arial" w:cs="Arial"/>
          <w:lang w:eastAsia="zh-CN"/>
        </w:rPr>
      </w:pPr>
      <w:r w:rsidRPr="0006688C">
        <w:rPr>
          <w:rFonts w:ascii="Arial" w:hAnsi="Arial" w:cs="Arial"/>
          <w:lang w:eastAsia="zh-CN"/>
        </w:rPr>
        <w:t>-</w:t>
      </w:r>
      <w:r w:rsidRPr="0006688C">
        <w:rPr>
          <w:rFonts w:ascii="Arial" w:hAnsi="Arial" w:cs="Arial"/>
          <w:lang w:eastAsia="zh-CN"/>
        </w:rPr>
        <w:tab/>
        <w:t>vsi podizvajalci, ne glede na fazo izvedbe javnega naročila, v kateri se vključijo v izvedbo javnega naročila.</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numPr>
          <w:ilvl w:val="2"/>
          <w:numId w:val="3"/>
        </w:numPr>
        <w:spacing w:before="200" w:after="0" w:line="240" w:lineRule="auto"/>
        <w:jc w:val="both"/>
        <w:outlineLvl w:val="2"/>
        <w:rPr>
          <w:rFonts w:ascii="Arial" w:eastAsiaTheme="majorEastAsia" w:hAnsi="Arial" w:cs="Arial"/>
          <w:b/>
          <w:bCs/>
          <w:color w:val="5B9BD5" w:themeColor="accent1"/>
          <w:lang w:eastAsia="zh-CN"/>
        </w:rPr>
      </w:pPr>
      <w:bookmarkStart w:id="24" w:name="_Toc516212396"/>
      <w:r w:rsidRPr="002D5ACA">
        <w:rPr>
          <w:rFonts w:ascii="Arial" w:eastAsiaTheme="majorEastAsia" w:hAnsi="Arial" w:cs="Arial"/>
          <w:b/>
          <w:bCs/>
          <w:color w:val="5B9BD5" w:themeColor="accent1"/>
          <w:lang w:eastAsia="zh-CN"/>
        </w:rPr>
        <w:t>Tehnična in strokovna sposobnost</w:t>
      </w:r>
      <w:bookmarkEnd w:id="24"/>
    </w:p>
    <w:p w:rsidR="002D5ACA" w:rsidRPr="002D5ACA" w:rsidRDefault="002D5ACA" w:rsidP="002D5ACA">
      <w:pPr>
        <w:spacing w:after="0" w:line="240" w:lineRule="auto"/>
        <w:jc w:val="both"/>
        <w:rPr>
          <w:rFonts w:ascii="Arial" w:hAnsi="Arial" w:cs="Arial"/>
          <w:lang w:eastAsia="zh-CN"/>
        </w:rPr>
      </w:pPr>
    </w:p>
    <w:p w:rsidR="00BF7AAD" w:rsidRDefault="00BF7AAD" w:rsidP="00BF7AAD">
      <w:pPr>
        <w:pStyle w:val="Odstavekseznama"/>
        <w:numPr>
          <w:ilvl w:val="0"/>
          <w:numId w:val="33"/>
        </w:numPr>
        <w:jc w:val="both"/>
        <w:rPr>
          <w:rFonts w:ascii="Arial" w:hAnsi="Arial" w:cs="Arial"/>
          <w:b/>
          <w:lang w:eastAsia="zh-CN"/>
        </w:rPr>
      </w:pPr>
      <w:r>
        <w:rPr>
          <w:rFonts w:ascii="Arial" w:hAnsi="Arial" w:cs="Arial"/>
          <w:b/>
          <w:lang w:eastAsia="zh-CN"/>
        </w:rPr>
        <w:t>Pogoj</w:t>
      </w:r>
    </w:p>
    <w:p w:rsidR="00BF7AAD" w:rsidRPr="00BF7AAD" w:rsidRDefault="00BF7AAD" w:rsidP="00BF7AAD">
      <w:pPr>
        <w:pStyle w:val="Odstavekseznama"/>
        <w:ind w:left="1080"/>
        <w:jc w:val="both"/>
        <w:rPr>
          <w:rFonts w:ascii="Arial" w:hAnsi="Arial" w:cs="Arial"/>
          <w:b/>
          <w:lang w:eastAsia="zh-CN"/>
        </w:rPr>
      </w:pPr>
    </w:p>
    <w:p w:rsidR="00105AFE" w:rsidRPr="00892736" w:rsidRDefault="00105AFE" w:rsidP="00105AFE">
      <w:pPr>
        <w:spacing w:after="0" w:line="240" w:lineRule="auto"/>
        <w:jc w:val="both"/>
        <w:rPr>
          <w:rFonts w:ascii="Arial" w:hAnsi="Arial" w:cs="Arial"/>
          <w:lang w:eastAsia="zh-CN"/>
        </w:rPr>
      </w:pPr>
      <w:r w:rsidRPr="00892736">
        <w:rPr>
          <w:rFonts w:ascii="Arial" w:hAnsi="Arial" w:cs="Arial"/>
          <w:lang w:eastAsia="zh-CN"/>
        </w:rPr>
        <w:t xml:space="preserve">Gospodarski subjekt je v zadnjih petih (5) letih pred rokom za oddajo ponudb  uspešno zgradil vsaj </w:t>
      </w:r>
      <w:r w:rsidR="00624F50" w:rsidRPr="00892736">
        <w:rPr>
          <w:rFonts w:ascii="Arial" w:hAnsi="Arial" w:cs="Arial"/>
          <w:lang w:eastAsia="zh-CN"/>
        </w:rPr>
        <w:t>en</w:t>
      </w:r>
      <w:r w:rsidRPr="00892736">
        <w:rPr>
          <w:rFonts w:ascii="Arial" w:hAnsi="Arial" w:cs="Arial"/>
          <w:lang w:eastAsia="zh-CN"/>
        </w:rPr>
        <w:t xml:space="preserve"> (</w:t>
      </w:r>
      <w:r w:rsidR="00624F50" w:rsidRPr="00892736">
        <w:rPr>
          <w:rFonts w:ascii="Arial" w:hAnsi="Arial" w:cs="Arial"/>
          <w:lang w:eastAsia="zh-CN"/>
        </w:rPr>
        <w:t>1</w:t>
      </w:r>
      <w:r w:rsidRPr="00892736">
        <w:rPr>
          <w:rFonts w:ascii="Arial" w:hAnsi="Arial" w:cs="Arial"/>
          <w:lang w:eastAsia="zh-CN"/>
        </w:rPr>
        <w:t>) primerljiv</w:t>
      </w:r>
      <w:r w:rsidR="00624F50" w:rsidRPr="00892736">
        <w:rPr>
          <w:rFonts w:ascii="Arial" w:hAnsi="Arial" w:cs="Arial"/>
          <w:lang w:eastAsia="zh-CN"/>
        </w:rPr>
        <w:t xml:space="preserve"> objekt</w:t>
      </w:r>
      <w:r w:rsidRPr="00892736">
        <w:rPr>
          <w:rFonts w:ascii="Arial" w:hAnsi="Arial" w:cs="Arial"/>
          <w:lang w:eastAsia="zh-CN"/>
        </w:rPr>
        <w:t>, kot je predmet tega javnega naročila in bil kot izvajalec pozitivno ocenjen. Vrednost referenčn</w:t>
      </w:r>
      <w:r w:rsidR="00624F50" w:rsidRPr="00892736">
        <w:rPr>
          <w:rFonts w:ascii="Arial" w:hAnsi="Arial" w:cs="Arial"/>
          <w:lang w:eastAsia="zh-CN"/>
        </w:rPr>
        <w:t xml:space="preserve">ega posla mora znašati najmanj </w:t>
      </w:r>
      <w:r w:rsidRPr="00892736">
        <w:rPr>
          <w:rFonts w:ascii="Arial" w:hAnsi="Arial" w:cs="Arial"/>
          <w:lang w:eastAsia="zh-CN"/>
        </w:rPr>
        <w:t>50.000,00 EUR z DDV.</w:t>
      </w:r>
    </w:p>
    <w:p w:rsidR="002D5ACA" w:rsidRPr="002D5ACA" w:rsidRDefault="002D5ACA" w:rsidP="002D5ACA">
      <w:pPr>
        <w:autoSpaceDE w:val="0"/>
        <w:autoSpaceDN w:val="0"/>
        <w:adjustRightInd w:val="0"/>
        <w:spacing w:after="0" w:line="240" w:lineRule="auto"/>
        <w:rPr>
          <w:rFonts w:ascii="Arial" w:hAnsi="Arial" w:cs="Arial"/>
          <w:color w:val="000000"/>
          <w:sz w:val="24"/>
          <w:szCs w:val="24"/>
          <w:lang w:eastAsia="zh-CN"/>
        </w:rPr>
      </w:pPr>
    </w:p>
    <w:p w:rsidR="00105AFE"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Dokazilo: </w:t>
      </w:r>
    </w:p>
    <w:p w:rsidR="002D5ACA" w:rsidRDefault="002D5ACA" w:rsidP="00105AFE">
      <w:pPr>
        <w:pStyle w:val="Odstavekseznama"/>
        <w:numPr>
          <w:ilvl w:val="0"/>
          <w:numId w:val="32"/>
        </w:numPr>
        <w:jc w:val="both"/>
        <w:rPr>
          <w:rFonts w:ascii="Arial" w:hAnsi="Arial" w:cs="Arial"/>
          <w:b/>
          <w:lang w:eastAsia="zh-CN"/>
        </w:rPr>
      </w:pPr>
      <w:r w:rsidRPr="00105AFE">
        <w:rPr>
          <w:rFonts w:ascii="Arial" w:hAnsi="Arial" w:cs="Arial"/>
          <w:b/>
          <w:lang w:eastAsia="zh-CN"/>
        </w:rPr>
        <w:t>Izpolnjen obrazec »Lastna izjava o izpolnjevanju pogojev iz dokumentacije v zvezi z oddajo javnega naročila«</w:t>
      </w:r>
    </w:p>
    <w:p w:rsidR="00105AFE" w:rsidRDefault="00105AFE" w:rsidP="00105AFE">
      <w:pPr>
        <w:autoSpaceDE w:val="0"/>
        <w:autoSpaceDN w:val="0"/>
        <w:adjustRightInd w:val="0"/>
        <w:spacing w:after="0" w:line="240" w:lineRule="auto"/>
        <w:jc w:val="both"/>
        <w:rPr>
          <w:rFonts w:ascii="Arial" w:hAnsi="Arial" w:cs="Arial"/>
          <w:lang w:eastAsia="zh-CN"/>
        </w:rPr>
      </w:pPr>
    </w:p>
    <w:p w:rsidR="00105AFE" w:rsidRPr="00105AFE" w:rsidRDefault="00105AFE" w:rsidP="00105AFE">
      <w:pPr>
        <w:autoSpaceDE w:val="0"/>
        <w:autoSpaceDN w:val="0"/>
        <w:adjustRightInd w:val="0"/>
        <w:spacing w:after="0" w:line="240" w:lineRule="auto"/>
        <w:jc w:val="both"/>
        <w:rPr>
          <w:rFonts w:ascii="Arial" w:hAnsi="Arial" w:cs="Arial"/>
          <w:lang w:eastAsia="zh-CN"/>
        </w:rPr>
      </w:pPr>
      <w:r w:rsidRPr="00105AFE">
        <w:rPr>
          <w:rFonts w:ascii="Arial" w:hAnsi="Arial" w:cs="Arial"/>
          <w:lang w:eastAsia="zh-CN"/>
        </w:rPr>
        <w:t xml:space="preserve">Način izpolnjevanja: Pogoj mora izpolniti ponudnik. V primeru partnerskih ponudb ali ponudb s podizvajalci, lahko subjekti pogoj izpolnijo kumulativno. V primeru, če se ponudnik za izpolnjevanje pogoja sklicuje na partnerje, podizvajalce ali druge gospodarske subjekte, morajo biti navedeni subjekti v okviru konkretnega posla nominirani za opravljanje navedenih del najmanj v višini 50% vrednosti del za katere so podali reference. </w:t>
      </w:r>
    </w:p>
    <w:p w:rsidR="00105AFE" w:rsidRPr="00105AFE" w:rsidRDefault="00105AFE" w:rsidP="00105AFE">
      <w:pPr>
        <w:keepNext/>
        <w:keepLines/>
        <w:spacing w:after="0" w:line="240" w:lineRule="auto"/>
        <w:jc w:val="both"/>
        <w:rPr>
          <w:rFonts w:ascii="Arial" w:hAnsi="Arial" w:cs="Arial"/>
          <w:lang w:eastAsia="zh-CN"/>
        </w:rPr>
      </w:pPr>
    </w:p>
    <w:p w:rsidR="00105AFE" w:rsidRPr="002D5ACA" w:rsidRDefault="00105AFE" w:rsidP="00105AFE">
      <w:pPr>
        <w:spacing w:after="0" w:line="240" w:lineRule="auto"/>
        <w:jc w:val="both"/>
        <w:rPr>
          <w:rFonts w:ascii="Arial" w:hAnsi="Arial" w:cs="Arial"/>
          <w:b/>
          <w:lang w:eastAsia="zh-CN"/>
        </w:rPr>
      </w:pPr>
      <w:r w:rsidRPr="00105AFE">
        <w:rPr>
          <w:rFonts w:ascii="Arial" w:hAnsi="Arial"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2D5ACA" w:rsidRDefault="002D5ACA" w:rsidP="002D5ACA">
      <w:pPr>
        <w:spacing w:after="0" w:line="240" w:lineRule="auto"/>
        <w:ind w:left="360"/>
        <w:jc w:val="both"/>
        <w:rPr>
          <w:rFonts w:ascii="Arial" w:hAnsi="Arial" w:cs="Arial"/>
          <w:lang w:eastAsia="zh-CN"/>
        </w:rPr>
      </w:pPr>
    </w:p>
    <w:p w:rsidR="00BF7AAD" w:rsidRPr="002D5ACA" w:rsidRDefault="00BF7AAD" w:rsidP="002D5ACA">
      <w:pPr>
        <w:spacing w:after="0" w:line="240" w:lineRule="auto"/>
        <w:ind w:left="360"/>
        <w:jc w:val="both"/>
        <w:rPr>
          <w:rFonts w:ascii="Arial" w:hAnsi="Arial" w:cs="Arial"/>
          <w:lang w:eastAsia="zh-CN"/>
        </w:rPr>
      </w:pPr>
    </w:p>
    <w:p w:rsidR="002D5ACA" w:rsidRPr="00BF7AAD" w:rsidRDefault="00BF7AAD" w:rsidP="00BF7AAD">
      <w:pPr>
        <w:pStyle w:val="Odstavekseznama"/>
        <w:numPr>
          <w:ilvl w:val="0"/>
          <w:numId w:val="33"/>
        </w:numPr>
        <w:autoSpaceDE w:val="0"/>
        <w:autoSpaceDN w:val="0"/>
        <w:adjustRightInd w:val="0"/>
        <w:rPr>
          <w:rFonts w:ascii="Arial" w:hAnsi="Arial" w:cs="Arial"/>
          <w:b/>
          <w:color w:val="000000"/>
          <w:lang w:eastAsia="zh-CN"/>
        </w:rPr>
      </w:pPr>
      <w:r>
        <w:rPr>
          <w:rFonts w:ascii="Arial" w:hAnsi="Arial" w:cs="Arial"/>
          <w:b/>
          <w:color w:val="000000"/>
          <w:lang w:eastAsia="zh-CN"/>
        </w:rPr>
        <w:t>Pogoj</w:t>
      </w:r>
    </w:p>
    <w:p w:rsidR="002D5ACA" w:rsidRPr="002D5ACA" w:rsidRDefault="002D5ACA" w:rsidP="002D5ACA">
      <w:pPr>
        <w:spacing w:after="0" w:line="240" w:lineRule="auto"/>
        <w:ind w:left="720"/>
        <w:contextualSpacing/>
        <w:jc w:val="both"/>
        <w:rPr>
          <w:rFonts w:ascii="Arial" w:hAnsi="Arial" w:cs="Arial"/>
          <w:b/>
          <w:lang w:eastAsia="zh-CN"/>
        </w:rPr>
      </w:pPr>
    </w:p>
    <w:p w:rsidR="002D5ACA" w:rsidRPr="00892736" w:rsidRDefault="00011FF9" w:rsidP="00F54F42">
      <w:pPr>
        <w:autoSpaceDE w:val="0"/>
        <w:autoSpaceDN w:val="0"/>
        <w:adjustRightInd w:val="0"/>
        <w:spacing w:after="0" w:line="240" w:lineRule="auto"/>
        <w:jc w:val="both"/>
        <w:rPr>
          <w:rFonts w:ascii="Arial" w:eastAsiaTheme="minorEastAsia" w:hAnsi="Arial" w:cs="Arial"/>
        </w:rPr>
      </w:pPr>
      <w:r w:rsidRPr="00892736">
        <w:rPr>
          <w:rFonts w:ascii="Arial" w:eastAsiaTheme="minorEastAsia" w:hAnsi="Arial" w:cs="Arial"/>
        </w:rPr>
        <w:t xml:space="preserve">Gospodarski subjekt razpolaga z najmanj enim odgovornim vodjem del, ki izpolnjuje pogoje za odgovornega vodjo del v skladu </w:t>
      </w:r>
      <w:r w:rsidR="005C318D" w:rsidRPr="00892736">
        <w:rPr>
          <w:rFonts w:ascii="Arial" w:eastAsiaTheme="minorEastAsia" w:hAnsi="Arial" w:cs="Arial"/>
        </w:rPr>
        <w:t>Gradbenim zakonom</w:t>
      </w:r>
      <w:r w:rsidRPr="00892736">
        <w:rPr>
          <w:rFonts w:ascii="Arial" w:eastAsiaTheme="minorEastAsia" w:hAnsi="Arial" w:cs="Arial"/>
        </w:rPr>
        <w:t xml:space="preserve"> (</w:t>
      </w:r>
      <w:r w:rsidR="005C318D" w:rsidRPr="00892736">
        <w:rPr>
          <w:rFonts w:ascii="Arial" w:eastAsiaTheme="minorEastAsia" w:hAnsi="Arial" w:cs="Arial"/>
        </w:rPr>
        <w:t>GZ</w:t>
      </w:r>
      <w:r w:rsidRPr="00892736">
        <w:rPr>
          <w:rFonts w:ascii="Arial" w:eastAsiaTheme="minorEastAsia" w:hAnsi="Arial" w:cs="Arial"/>
        </w:rPr>
        <w:t xml:space="preserve">) in je kot odgovorni vodja del sodeloval pri izvedbi najmanj </w:t>
      </w:r>
      <w:r w:rsidR="005C318D" w:rsidRPr="00892736">
        <w:rPr>
          <w:rFonts w:ascii="Arial" w:eastAsiaTheme="minorEastAsia" w:hAnsi="Arial" w:cs="Arial"/>
        </w:rPr>
        <w:t>enem</w:t>
      </w:r>
      <w:r w:rsidRPr="00892736">
        <w:rPr>
          <w:rFonts w:ascii="Arial" w:eastAsiaTheme="minorEastAsia" w:hAnsi="Arial" w:cs="Arial"/>
        </w:rPr>
        <w:t xml:space="preserve"> (</w:t>
      </w:r>
      <w:r w:rsidR="005C318D" w:rsidRPr="00892736">
        <w:rPr>
          <w:rFonts w:ascii="Arial" w:eastAsiaTheme="minorEastAsia" w:hAnsi="Arial" w:cs="Arial"/>
        </w:rPr>
        <w:t>1</w:t>
      </w:r>
      <w:r w:rsidRPr="00892736">
        <w:rPr>
          <w:rFonts w:ascii="Arial" w:eastAsiaTheme="minorEastAsia" w:hAnsi="Arial" w:cs="Arial"/>
        </w:rPr>
        <w:t>) primerljiv</w:t>
      </w:r>
      <w:r w:rsidR="005C318D" w:rsidRPr="00892736">
        <w:rPr>
          <w:rFonts w:ascii="Arial" w:eastAsiaTheme="minorEastAsia" w:hAnsi="Arial" w:cs="Arial"/>
        </w:rPr>
        <w:t>em</w:t>
      </w:r>
      <w:r w:rsidRPr="00892736">
        <w:rPr>
          <w:rFonts w:ascii="Arial" w:eastAsiaTheme="minorEastAsia" w:hAnsi="Arial" w:cs="Arial"/>
        </w:rPr>
        <w:t xml:space="preserve"> objektov kot je predmet tega javnega naročila. Vrednost referenčn</w:t>
      </w:r>
      <w:r w:rsidR="005C318D" w:rsidRPr="00892736">
        <w:rPr>
          <w:rFonts w:ascii="Arial" w:eastAsiaTheme="minorEastAsia" w:hAnsi="Arial" w:cs="Arial"/>
        </w:rPr>
        <w:t xml:space="preserve">ega posla mora znašati najmanj </w:t>
      </w:r>
      <w:r w:rsidRPr="00892736">
        <w:rPr>
          <w:rFonts w:ascii="Arial" w:eastAsiaTheme="minorEastAsia" w:hAnsi="Arial" w:cs="Arial"/>
        </w:rPr>
        <w:t>50.000,00 EUR z DDV.</w:t>
      </w:r>
    </w:p>
    <w:p w:rsidR="002D5ACA" w:rsidRPr="002D5ACA" w:rsidRDefault="002D5ACA" w:rsidP="002D5ACA">
      <w:pPr>
        <w:spacing w:after="0" w:line="240" w:lineRule="auto"/>
        <w:ind w:left="360"/>
        <w:jc w:val="both"/>
        <w:rPr>
          <w:rFonts w:ascii="Arial" w:hAnsi="Arial" w:cs="Arial"/>
          <w:lang w:eastAsia="zh-CN"/>
        </w:rPr>
      </w:pPr>
    </w:p>
    <w:p w:rsidR="00F54F42" w:rsidRDefault="00F54F42" w:rsidP="00F54F42">
      <w:pPr>
        <w:spacing w:after="0" w:line="240" w:lineRule="auto"/>
        <w:jc w:val="both"/>
        <w:rPr>
          <w:rFonts w:ascii="Arial" w:hAnsi="Arial" w:cs="Arial"/>
          <w:lang w:eastAsia="zh-CN"/>
        </w:rPr>
      </w:pPr>
      <w:r w:rsidRPr="002D5ACA">
        <w:rPr>
          <w:rFonts w:ascii="Arial" w:hAnsi="Arial" w:cs="Arial"/>
          <w:lang w:eastAsia="zh-CN"/>
        </w:rPr>
        <w:t xml:space="preserve">Dokazilo: </w:t>
      </w:r>
    </w:p>
    <w:p w:rsidR="00F54F42" w:rsidRDefault="00F54F42" w:rsidP="00F54F42">
      <w:pPr>
        <w:pStyle w:val="Odstavekseznama"/>
        <w:numPr>
          <w:ilvl w:val="0"/>
          <w:numId w:val="32"/>
        </w:numPr>
        <w:jc w:val="both"/>
        <w:rPr>
          <w:rFonts w:ascii="Arial" w:hAnsi="Arial" w:cs="Arial"/>
          <w:b/>
          <w:lang w:eastAsia="zh-CN"/>
        </w:rPr>
      </w:pPr>
      <w:r w:rsidRPr="00105AFE">
        <w:rPr>
          <w:rFonts w:ascii="Arial" w:hAnsi="Arial" w:cs="Arial"/>
          <w:b/>
          <w:lang w:eastAsia="zh-CN"/>
        </w:rPr>
        <w:t>Izpolnjen obrazec »Lastna izjava o izpolnjevanju pogojev iz dokumentacije v zvezi z oddajo javnega naročila«</w:t>
      </w:r>
    </w:p>
    <w:p w:rsidR="002D5ACA" w:rsidRPr="002D5ACA" w:rsidRDefault="002D5ACA" w:rsidP="002D5ACA">
      <w:pPr>
        <w:spacing w:after="0" w:line="240" w:lineRule="auto"/>
        <w:ind w:left="360"/>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Pogoj mora izpolniti ponudnik.</w:t>
      </w:r>
    </w:p>
    <w:p w:rsidR="002D5ACA" w:rsidRDefault="002D5ACA" w:rsidP="00F54F42">
      <w:pPr>
        <w:spacing w:after="0" w:line="240" w:lineRule="auto"/>
        <w:jc w:val="both"/>
        <w:rPr>
          <w:rFonts w:ascii="Arial" w:hAnsi="Arial" w:cs="Arial"/>
          <w:lang w:eastAsia="zh-CN"/>
        </w:rPr>
      </w:pPr>
      <w:r w:rsidRPr="002D5ACA">
        <w:rPr>
          <w:rFonts w:ascii="Arial" w:hAnsi="Arial" w:cs="Arial"/>
          <w:lang w:eastAsia="zh-CN"/>
        </w:rPr>
        <w:t>Konzorcij ponudnikov postavljeni pogoj izpolni skupaj ali preko kateregakoli člana konzorcija.</w:t>
      </w:r>
    </w:p>
    <w:p w:rsidR="00F54F42" w:rsidRDefault="00F54F42" w:rsidP="00F54F42">
      <w:pPr>
        <w:jc w:val="both"/>
        <w:rPr>
          <w:rFonts w:ascii="Arial" w:hAnsi="Arial" w:cs="Arial"/>
          <w:lang w:eastAsia="zh-CN"/>
        </w:rPr>
      </w:pPr>
    </w:p>
    <w:p w:rsidR="00F54F42" w:rsidRPr="00F54F42" w:rsidRDefault="00F54F42" w:rsidP="00F54F42">
      <w:pPr>
        <w:pStyle w:val="Odstavekseznama"/>
        <w:numPr>
          <w:ilvl w:val="0"/>
          <w:numId w:val="33"/>
        </w:numPr>
        <w:rPr>
          <w:rFonts w:ascii="Arial" w:hAnsi="Arial" w:cs="Arial"/>
          <w:b/>
          <w:lang w:eastAsia="zh-CN"/>
        </w:rPr>
      </w:pPr>
      <w:r w:rsidRPr="00F54F42">
        <w:rPr>
          <w:rFonts w:ascii="Arial" w:hAnsi="Arial" w:cs="Arial"/>
          <w:b/>
          <w:lang w:eastAsia="zh-CN"/>
        </w:rPr>
        <w:t>Pogoj</w:t>
      </w:r>
    </w:p>
    <w:p w:rsidR="00F54F42" w:rsidRPr="00F54F42" w:rsidRDefault="00F54F42" w:rsidP="00F54F42">
      <w:pPr>
        <w:pStyle w:val="Odstavekseznama"/>
        <w:ind w:left="1080"/>
        <w:jc w:val="both"/>
        <w:rPr>
          <w:rFonts w:ascii="Arial" w:hAnsi="Arial" w:cs="Arial"/>
          <w:b/>
          <w:lang w:eastAsia="zh-CN"/>
        </w:rPr>
      </w:pPr>
    </w:p>
    <w:p w:rsidR="002D5ACA" w:rsidRPr="00892736" w:rsidRDefault="002D5ACA" w:rsidP="00F54F42">
      <w:pPr>
        <w:spacing w:after="0" w:line="240" w:lineRule="auto"/>
        <w:contextualSpacing/>
        <w:jc w:val="both"/>
        <w:rPr>
          <w:rFonts w:ascii="Arial" w:hAnsi="Arial" w:cs="Arial"/>
          <w:lang w:eastAsia="zh-CN"/>
        </w:rPr>
      </w:pPr>
      <w:r w:rsidRPr="00892736">
        <w:rPr>
          <w:rFonts w:ascii="Arial" w:hAnsi="Arial" w:cs="Arial"/>
          <w:lang w:eastAsia="zh-CN"/>
        </w:rPr>
        <w:t xml:space="preserve">Ponudnik, ki namerava oddati del javnega naročila v </w:t>
      </w:r>
      <w:proofErr w:type="spellStart"/>
      <w:r w:rsidRPr="00892736">
        <w:rPr>
          <w:rFonts w:ascii="Arial" w:hAnsi="Arial" w:cs="Arial"/>
          <w:lang w:eastAsia="zh-CN"/>
        </w:rPr>
        <w:t>podizvajanje</w:t>
      </w:r>
      <w:proofErr w:type="spellEnd"/>
      <w:r w:rsidRPr="00892736">
        <w:rPr>
          <w:rFonts w:ascii="Arial" w:hAnsi="Arial" w:cs="Arial"/>
          <w:lang w:eastAsia="zh-CN"/>
        </w:rPr>
        <w:t xml:space="preserve"> mora navesti delež javnega naročila, ki ga morebiti namerava oddati v </w:t>
      </w:r>
      <w:proofErr w:type="spellStart"/>
      <w:r w:rsidRPr="00892736">
        <w:rPr>
          <w:rFonts w:ascii="Arial" w:hAnsi="Arial" w:cs="Arial"/>
          <w:lang w:eastAsia="zh-CN"/>
        </w:rPr>
        <w:t>podizvajanje</w:t>
      </w:r>
      <w:proofErr w:type="spellEnd"/>
      <w:r w:rsidRPr="00892736">
        <w:rPr>
          <w:rFonts w:ascii="Arial" w:hAnsi="Arial" w:cs="Arial"/>
          <w:lang w:eastAsia="zh-CN"/>
        </w:rPr>
        <w:t>.</w:t>
      </w:r>
    </w:p>
    <w:p w:rsidR="002D5ACA" w:rsidRPr="002D5ACA" w:rsidRDefault="002D5ACA" w:rsidP="002D5ACA">
      <w:pPr>
        <w:spacing w:after="0" w:line="240" w:lineRule="auto"/>
        <w:jc w:val="both"/>
        <w:rPr>
          <w:rFonts w:ascii="Arial" w:hAnsi="Arial" w:cs="Arial"/>
          <w:lang w:eastAsia="zh-CN"/>
        </w:rPr>
      </w:pPr>
    </w:p>
    <w:p w:rsidR="00B40C56" w:rsidRDefault="002D5ACA" w:rsidP="00F54F42">
      <w:pPr>
        <w:spacing w:after="0" w:line="240" w:lineRule="auto"/>
        <w:jc w:val="both"/>
        <w:rPr>
          <w:rFonts w:ascii="Arial" w:hAnsi="Arial" w:cs="Arial"/>
          <w:lang w:eastAsia="zh-CN"/>
        </w:rPr>
      </w:pPr>
      <w:r w:rsidRPr="002D5ACA">
        <w:rPr>
          <w:rFonts w:ascii="Arial" w:hAnsi="Arial" w:cs="Arial"/>
          <w:lang w:eastAsia="zh-CN"/>
        </w:rPr>
        <w:t>Dokazilo</w:t>
      </w:r>
      <w:r w:rsidR="00F54F42">
        <w:rPr>
          <w:rFonts w:ascii="Arial" w:hAnsi="Arial" w:cs="Arial"/>
          <w:lang w:eastAsia="zh-CN"/>
        </w:rPr>
        <w:t xml:space="preserve">: </w:t>
      </w:r>
    </w:p>
    <w:p w:rsidR="00F54F42" w:rsidRPr="00B40C56" w:rsidRDefault="00F54F42" w:rsidP="00B40C56">
      <w:pPr>
        <w:pStyle w:val="Odstavekseznama"/>
        <w:numPr>
          <w:ilvl w:val="0"/>
          <w:numId w:val="32"/>
        </w:numPr>
        <w:jc w:val="both"/>
        <w:rPr>
          <w:rFonts w:ascii="Arial" w:hAnsi="Arial" w:cs="Arial"/>
          <w:lang w:eastAsia="zh-CN"/>
        </w:rPr>
      </w:pPr>
      <w:r w:rsidRPr="00B40C56">
        <w:rPr>
          <w:rFonts w:ascii="Arial" w:hAnsi="Arial" w:cs="Arial"/>
          <w:b/>
          <w:lang w:eastAsia="zh-CN"/>
        </w:rPr>
        <w:t>Izpolnjen seznam predvidenih podizvajalcev</w:t>
      </w:r>
      <w:r w:rsidRPr="00B40C56">
        <w:rPr>
          <w:rFonts w:ascii="Arial" w:hAnsi="Arial" w:cs="Arial"/>
          <w:lang w:eastAsia="zh-CN"/>
        </w:rPr>
        <w:t xml:space="preserve">. </w:t>
      </w:r>
    </w:p>
    <w:p w:rsidR="00F54F42" w:rsidRPr="008A5B9C" w:rsidRDefault="00F54F42" w:rsidP="00F54F42">
      <w:pPr>
        <w:spacing w:after="0" w:line="240" w:lineRule="auto"/>
        <w:jc w:val="both"/>
        <w:rPr>
          <w:rFonts w:ascii="Arial" w:hAnsi="Arial" w:cs="Arial"/>
          <w:lang w:eastAsia="zh-CN"/>
        </w:rPr>
      </w:pPr>
    </w:p>
    <w:p w:rsidR="002D5ACA" w:rsidRDefault="00F54F42" w:rsidP="002D5ACA">
      <w:pPr>
        <w:spacing w:after="0" w:line="240" w:lineRule="auto"/>
        <w:jc w:val="both"/>
        <w:rPr>
          <w:rFonts w:ascii="Arial" w:hAnsi="Arial" w:cs="Arial"/>
          <w:lang w:eastAsia="zh-CN"/>
        </w:rPr>
      </w:pPr>
      <w:r w:rsidRPr="008A5B9C">
        <w:rPr>
          <w:rFonts w:ascii="Arial" w:hAnsi="Arial" w:cs="Arial"/>
          <w:lang w:eastAsia="zh-CN"/>
        </w:rPr>
        <w:t xml:space="preserve">Pogoj mora izpolniti ponudnik oziroma konzorcij ponudnikov, ki namerava oddati del javnega naročila v </w:t>
      </w:r>
      <w:proofErr w:type="spellStart"/>
      <w:r w:rsidRPr="008A5B9C">
        <w:rPr>
          <w:rFonts w:ascii="Arial" w:hAnsi="Arial" w:cs="Arial"/>
          <w:lang w:eastAsia="zh-CN"/>
        </w:rPr>
        <w:t>podizvajanje</w:t>
      </w:r>
      <w:proofErr w:type="spellEnd"/>
      <w:r w:rsidRPr="008A5B9C">
        <w:rPr>
          <w:rFonts w:ascii="Arial" w:hAnsi="Arial" w:cs="Arial"/>
          <w:lang w:eastAsia="zh-CN"/>
        </w:rPr>
        <w:t>.</w:t>
      </w:r>
    </w:p>
    <w:p w:rsidR="00B40C56" w:rsidRDefault="00B40C56" w:rsidP="002D5ACA">
      <w:pPr>
        <w:spacing w:after="0" w:line="240" w:lineRule="auto"/>
        <w:jc w:val="both"/>
        <w:rPr>
          <w:rFonts w:ascii="Arial" w:hAnsi="Arial" w:cs="Arial"/>
          <w:lang w:eastAsia="zh-CN"/>
        </w:rPr>
      </w:pPr>
    </w:p>
    <w:p w:rsidR="00B40C56" w:rsidRPr="00F54F42" w:rsidRDefault="00B40C56" w:rsidP="00B40C56">
      <w:pPr>
        <w:pStyle w:val="Odstavekseznama"/>
        <w:numPr>
          <w:ilvl w:val="0"/>
          <w:numId w:val="33"/>
        </w:numPr>
        <w:rPr>
          <w:rFonts w:ascii="Arial" w:hAnsi="Arial" w:cs="Arial"/>
          <w:b/>
          <w:lang w:eastAsia="zh-CN"/>
        </w:rPr>
      </w:pPr>
      <w:r w:rsidRPr="00F54F42">
        <w:rPr>
          <w:rFonts w:ascii="Arial" w:hAnsi="Arial" w:cs="Arial"/>
          <w:b/>
          <w:lang w:eastAsia="zh-CN"/>
        </w:rPr>
        <w:t>Pogoj</w:t>
      </w:r>
    </w:p>
    <w:p w:rsidR="00B40C56" w:rsidRDefault="00B40C56" w:rsidP="002D5ACA">
      <w:pPr>
        <w:spacing w:after="0" w:line="240" w:lineRule="auto"/>
        <w:jc w:val="both"/>
        <w:rPr>
          <w:rFonts w:ascii="Arial" w:hAnsi="Arial" w:cs="Arial"/>
          <w:lang w:eastAsia="zh-CN"/>
        </w:rPr>
      </w:pPr>
    </w:p>
    <w:p w:rsidR="00B40C56" w:rsidRPr="00892736" w:rsidRDefault="00B40C56" w:rsidP="00B40C56">
      <w:pPr>
        <w:jc w:val="both"/>
        <w:rPr>
          <w:rFonts w:ascii="Arial" w:hAnsi="Arial" w:cs="Arial"/>
          <w:lang w:eastAsia="zh-CN"/>
        </w:rPr>
      </w:pPr>
      <w:r w:rsidRPr="00892736">
        <w:rPr>
          <w:rFonts w:ascii="Arial" w:hAnsi="Arial" w:cs="Arial"/>
          <w:lang w:eastAsia="zh-CN"/>
        </w:rPr>
        <w:t>Pri izvedbi gradnje se morajo v skladu z določili Ured</w:t>
      </w:r>
      <w:r w:rsidR="00892736">
        <w:rPr>
          <w:rFonts w:ascii="Arial" w:hAnsi="Arial" w:cs="Arial"/>
          <w:lang w:eastAsia="zh-CN"/>
        </w:rPr>
        <w:t>be o zelenem javnem naročanju (</w:t>
      </w:r>
      <w:r w:rsidRPr="00892736">
        <w:rPr>
          <w:rFonts w:ascii="Arial" w:hAnsi="Arial" w:cs="Arial"/>
          <w:lang w:eastAsia="zh-CN"/>
        </w:rPr>
        <w:t xml:space="preserve">Ur. list RS, št. 51/2017) upoštevati: </w:t>
      </w:r>
    </w:p>
    <w:p w:rsidR="00B40C56" w:rsidRPr="00892736" w:rsidRDefault="00B40C56" w:rsidP="00B40C56">
      <w:pPr>
        <w:jc w:val="both"/>
        <w:rPr>
          <w:rFonts w:ascii="Arial" w:hAnsi="Arial" w:cs="Arial"/>
          <w:lang w:eastAsia="zh-CN"/>
        </w:rPr>
      </w:pPr>
      <w:r w:rsidRPr="00892736">
        <w:rPr>
          <w:rFonts w:ascii="Arial" w:hAnsi="Arial" w:cs="Arial"/>
          <w:lang w:eastAsia="zh-CN"/>
        </w:rPr>
        <w:t xml:space="preserve">– zahteve naročnika, ki se nanašajo na predmet izvedbe gradnje in jih je naročnik opredelil že v postopku javnega naročanja za projektiranje. </w:t>
      </w:r>
    </w:p>
    <w:p w:rsidR="00B40C56" w:rsidRDefault="00B40C56" w:rsidP="00B40C56">
      <w:pPr>
        <w:spacing w:after="0" w:line="240" w:lineRule="auto"/>
        <w:jc w:val="both"/>
        <w:rPr>
          <w:rFonts w:ascii="Arial" w:hAnsi="Arial" w:cs="Arial"/>
          <w:lang w:eastAsia="zh-CN"/>
        </w:rPr>
      </w:pPr>
      <w:r w:rsidRPr="00B40C56">
        <w:rPr>
          <w:rFonts w:ascii="Arial" w:hAnsi="Arial" w:cs="Arial"/>
          <w:lang w:eastAsia="zh-CN"/>
        </w:rPr>
        <w:t xml:space="preserve">Dokazilo: </w:t>
      </w:r>
    </w:p>
    <w:p w:rsidR="00061608" w:rsidRPr="00061608" w:rsidRDefault="00061608" w:rsidP="00061608">
      <w:pPr>
        <w:pStyle w:val="Odstavekseznama"/>
        <w:numPr>
          <w:ilvl w:val="0"/>
          <w:numId w:val="32"/>
        </w:numPr>
        <w:jc w:val="both"/>
        <w:rPr>
          <w:rFonts w:ascii="Arial" w:hAnsi="Arial" w:cs="Arial"/>
          <w:b/>
          <w:lang w:eastAsia="zh-CN"/>
        </w:rPr>
      </w:pPr>
      <w:r w:rsidRPr="00061608">
        <w:rPr>
          <w:rFonts w:ascii="Arial" w:hAnsi="Arial" w:cs="Arial"/>
          <w:b/>
          <w:lang w:eastAsia="zh-CN"/>
        </w:rPr>
        <w:t>Ponudnik mora k ponudbi priložiti podpisano in žigosano izjavo o skladnosti ponujenega predmeta javnega naročila z Uredbo o zelenem javnem naročanju.</w:t>
      </w:r>
    </w:p>
    <w:p w:rsidR="00B40C56" w:rsidRDefault="00B40C56" w:rsidP="00B40C56">
      <w:pPr>
        <w:jc w:val="both"/>
        <w:rPr>
          <w:rFonts w:ascii="Arial" w:hAnsi="Arial" w:cs="Arial"/>
          <w:b/>
          <w:lang w:eastAsia="zh-CN"/>
        </w:rPr>
      </w:pPr>
    </w:p>
    <w:p w:rsidR="00B40C56" w:rsidRPr="00F54F42" w:rsidRDefault="00B40C56" w:rsidP="00B40C56">
      <w:pPr>
        <w:pStyle w:val="Odstavekseznama"/>
        <w:numPr>
          <w:ilvl w:val="0"/>
          <w:numId w:val="33"/>
        </w:numPr>
        <w:rPr>
          <w:rFonts w:ascii="Arial" w:hAnsi="Arial" w:cs="Arial"/>
          <w:b/>
          <w:lang w:eastAsia="zh-CN"/>
        </w:rPr>
      </w:pPr>
      <w:r w:rsidRPr="00F54F42">
        <w:rPr>
          <w:rFonts w:ascii="Arial" w:hAnsi="Arial" w:cs="Arial"/>
          <w:b/>
          <w:lang w:eastAsia="zh-CN"/>
        </w:rPr>
        <w:t>Pogoj</w:t>
      </w:r>
    </w:p>
    <w:p w:rsidR="00B40C56" w:rsidRDefault="00B40C56" w:rsidP="00B40C56">
      <w:pPr>
        <w:rPr>
          <w:rFonts w:ascii="Arial" w:hAnsi="Arial" w:cs="Arial"/>
          <w:b/>
          <w:lang w:eastAsia="zh-CN"/>
        </w:rPr>
      </w:pPr>
    </w:p>
    <w:p w:rsidR="00B40C56" w:rsidRPr="00892736" w:rsidRDefault="00B40C56" w:rsidP="00B40C56">
      <w:pPr>
        <w:rPr>
          <w:rFonts w:ascii="Arial" w:hAnsi="Arial" w:cs="Arial"/>
          <w:lang w:eastAsia="zh-CN"/>
        </w:rPr>
      </w:pPr>
      <w:r w:rsidRPr="00892736">
        <w:rPr>
          <w:rFonts w:ascii="Arial" w:hAnsi="Arial" w:cs="Arial"/>
          <w:lang w:eastAsia="zh-CN"/>
        </w:rPr>
        <w:t xml:space="preserve">Pri izvedbi gradnje se </w:t>
      </w:r>
      <w:r w:rsidR="00892736" w:rsidRPr="00892736">
        <w:rPr>
          <w:rFonts w:ascii="Arial" w:hAnsi="Arial" w:cs="Arial"/>
          <w:lang w:eastAsia="zh-CN"/>
        </w:rPr>
        <w:t>v skladu z določili Ured</w:t>
      </w:r>
      <w:r w:rsidR="00892736">
        <w:rPr>
          <w:rFonts w:ascii="Arial" w:hAnsi="Arial" w:cs="Arial"/>
          <w:lang w:eastAsia="zh-CN"/>
        </w:rPr>
        <w:t>be o zelenem javnem naročanju (</w:t>
      </w:r>
      <w:r w:rsidR="00892736" w:rsidRPr="00892736">
        <w:rPr>
          <w:rFonts w:ascii="Arial" w:hAnsi="Arial" w:cs="Arial"/>
          <w:lang w:eastAsia="zh-CN"/>
        </w:rPr>
        <w:t xml:space="preserve">Ur. list RS, št. 51/2017) </w:t>
      </w:r>
      <w:r w:rsidRPr="00892736">
        <w:rPr>
          <w:rFonts w:ascii="Arial" w:hAnsi="Arial" w:cs="Arial"/>
          <w:lang w:eastAsia="zh-CN"/>
        </w:rPr>
        <w:t xml:space="preserve">ne uporabljajo: </w:t>
      </w:r>
    </w:p>
    <w:p w:rsidR="00B40C56" w:rsidRPr="00B40C56" w:rsidRDefault="00B40C56" w:rsidP="00B40C56">
      <w:pPr>
        <w:jc w:val="both"/>
        <w:rPr>
          <w:rFonts w:ascii="Arial" w:hAnsi="Arial" w:cs="Arial"/>
          <w:lang w:eastAsia="zh-CN"/>
        </w:rPr>
      </w:pPr>
      <w:r w:rsidRPr="00B40C56">
        <w:rPr>
          <w:rFonts w:ascii="Arial" w:hAnsi="Arial" w:cs="Arial"/>
          <w:lang w:eastAsia="zh-CN"/>
        </w:rPr>
        <w:t xml:space="preserve">a) proizvodi, ki vsebujejo žveplov </w:t>
      </w:r>
      <w:proofErr w:type="spellStart"/>
      <w:r w:rsidRPr="00B40C56">
        <w:rPr>
          <w:rFonts w:ascii="Arial" w:hAnsi="Arial" w:cs="Arial"/>
          <w:lang w:eastAsia="zh-CN"/>
        </w:rPr>
        <w:t>heksafluorid</w:t>
      </w:r>
      <w:proofErr w:type="spellEnd"/>
      <w:r w:rsidRPr="00B40C56">
        <w:rPr>
          <w:rFonts w:ascii="Arial" w:hAnsi="Arial" w:cs="Arial"/>
          <w:lang w:eastAsia="zh-CN"/>
        </w:rPr>
        <w:t xml:space="preserve"> (SF6); </w:t>
      </w:r>
    </w:p>
    <w:p w:rsidR="00B40C56" w:rsidRPr="00B40C56" w:rsidRDefault="00B40C56" w:rsidP="00B40C56">
      <w:pPr>
        <w:jc w:val="both"/>
        <w:rPr>
          <w:rFonts w:ascii="Arial" w:hAnsi="Arial" w:cs="Arial"/>
          <w:lang w:eastAsia="zh-CN"/>
        </w:rPr>
      </w:pPr>
      <w:r w:rsidRPr="00B40C56">
        <w:rPr>
          <w:rFonts w:ascii="Arial" w:hAnsi="Arial" w:cs="Arial"/>
          <w:lang w:eastAsia="zh-CN"/>
        </w:rPr>
        <w:t xml:space="preserve">b) notranje barve in laki, ki vsebujejo hlapne organske spojine z vreliščem največ 250 °C v vrednostih več kot: – 30 g/l, brez vode, za stenske barve; – 250 g/l, brez vode, za druge barve z </w:t>
      </w:r>
      <w:proofErr w:type="spellStart"/>
      <w:r w:rsidRPr="00B40C56">
        <w:rPr>
          <w:rFonts w:ascii="Arial" w:hAnsi="Arial" w:cs="Arial"/>
          <w:lang w:eastAsia="zh-CN"/>
        </w:rPr>
        <w:t>razlivnostjo</w:t>
      </w:r>
      <w:proofErr w:type="spellEnd"/>
      <w:r w:rsidRPr="00B40C56">
        <w:rPr>
          <w:rFonts w:ascii="Arial" w:hAnsi="Arial" w:cs="Arial"/>
          <w:lang w:eastAsia="zh-CN"/>
        </w:rPr>
        <w:t xml:space="preserve"> najmanj 15 m²/l pri moči pokrivanja z 98-odstotno motnostjo; – 180 g/l, brez vode, za vse druge proizvode, vključno z barvami, katerih </w:t>
      </w:r>
      <w:proofErr w:type="spellStart"/>
      <w:r w:rsidRPr="00B40C56">
        <w:rPr>
          <w:rFonts w:ascii="Arial" w:hAnsi="Arial" w:cs="Arial"/>
          <w:lang w:eastAsia="zh-CN"/>
        </w:rPr>
        <w:t>razlivnost</w:t>
      </w:r>
      <w:proofErr w:type="spellEnd"/>
      <w:r w:rsidRPr="00B40C56">
        <w:rPr>
          <w:rFonts w:ascii="Arial" w:hAnsi="Arial" w:cs="Arial"/>
          <w:lang w:eastAsia="zh-CN"/>
        </w:rPr>
        <w:t xml:space="preserve"> je manjša od 15m2/l, laki, barvami za les, talnimi premazi in talnimi barvami; </w:t>
      </w:r>
    </w:p>
    <w:p w:rsidR="00B40C56" w:rsidRDefault="00B40C56" w:rsidP="00B40C56">
      <w:pPr>
        <w:jc w:val="both"/>
        <w:rPr>
          <w:rFonts w:ascii="Arial" w:hAnsi="Arial" w:cs="Arial"/>
          <w:lang w:eastAsia="zh-CN"/>
        </w:rPr>
      </w:pPr>
      <w:r w:rsidRPr="00B40C56">
        <w:rPr>
          <w:rFonts w:ascii="Arial" w:hAnsi="Arial" w:cs="Arial"/>
          <w:lang w:eastAsia="zh-CN"/>
        </w:rPr>
        <w:t xml:space="preserve">c) materiali na osnovi lesa, pri katerih so emisije formaldehida višje od zahtev za emisijski razred E 1, kot jih opredeljujejo standardi SIST EN 300, SIST EN 312, SIST EN 622, SIST EN 636 in SIST EN 13986. </w:t>
      </w:r>
    </w:p>
    <w:p w:rsidR="00892736" w:rsidRDefault="00892736" w:rsidP="00892736">
      <w:pPr>
        <w:spacing w:after="0" w:line="240" w:lineRule="auto"/>
        <w:jc w:val="both"/>
        <w:rPr>
          <w:rFonts w:ascii="Arial" w:hAnsi="Arial" w:cs="Arial"/>
          <w:lang w:eastAsia="zh-CN"/>
        </w:rPr>
      </w:pPr>
      <w:r w:rsidRPr="00B40C56">
        <w:rPr>
          <w:rFonts w:ascii="Arial" w:hAnsi="Arial" w:cs="Arial"/>
          <w:lang w:eastAsia="zh-CN"/>
        </w:rPr>
        <w:t xml:space="preserve">Dokazilo: </w:t>
      </w:r>
    </w:p>
    <w:p w:rsidR="00892736" w:rsidRPr="00061608" w:rsidRDefault="00061608" w:rsidP="00061608">
      <w:pPr>
        <w:pStyle w:val="Odstavekseznama"/>
        <w:numPr>
          <w:ilvl w:val="0"/>
          <w:numId w:val="32"/>
        </w:numPr>
        <w:jc w:val="both"/>
        <w:rPr>
          <w:rFonts w:ascii="Arial" w:hAnsi="Arial" w:cs="Arial"/>
          <w:b/>
          <w:lang w:eastAsia="zh-CN"/>
        </w:rPr>
      </w:pPr>
      <w:r w:rsidRPr="00061608">
        <w:rPr>
          <w:rFonts w:ascii="Arial" w:hAnsi="Arial" w:cs="Arial"/>
          <w:b/>
          <w:lang w:eastAsia="zh-CN"/>
        </w:rPr>
        <w:t xml:space="preserve">Ponudnik mora k ponudbi priložiti podpisano in žigosano izjavo o skladnosti ponujenega predmeta javnega naročila z Uredbo o zelenem javnem </w:t>
      </w:r>
      <w:r>
        <w:rPr>
          <w:rFonts w:ascii="Arial" w:hAnsi="Arial" w:cs="Arial"/>
          <w:b/>
          <w:lang w:eastAsia="zh-CN"/>
        </w:rPr>
        <w:t>naročanju</w:t>
      </w:r>
      <w:r w:rsidR="00892736" w:rsidRPr="00061608">
        <w:rPr>
          <w:rFonts w:ascii="Arial" w:hAnsi="Arial" w:cs="Arial"/>
          <w:b/>
          <w:lang w:eastAsia="zh-CN"/>
        </w:rPr>
        <w:t xml:space="preserve"> ali</w:t>
      </w:r>
    </w:p>
    <w:p w:rsidR="00892736" w:rsidRDefault="00892736" w:rsidP="00892736">
      <w:pPr>
        <w:pStyle w:val="Odstavekseznama"/>
        <w:numPr>
          <w:ilvl w:val="0"/>
          <w:numId w:val="32"/>
        </w:numPr>
        <w:jc w:val="both"/>
        <w:rPr>
          <w:rFonts w:ascii="Arial" w:hAnsi="Arial" w:cs="Arial"/>
          <w:b/>
          <w:lang w:eastAsia="zh-CN"/>
        </w:rPr>
      </w:pPr>
      <w:r>
        <w:rPr>
          <w:rFonts w:ascii="Arial" w:hAnsi="Arial" w:cs="Arial"/>
          <w:b/>
          <w:lang w:eastAsia="zh-CN"/>
        </w:rPr>
        <w:t>Tehnična dokumentacija proizvajalca, iz katere izhaja, da so izpolnjene zahteve, ali</w:t>
      </w:r>
    </w:p>
    <w:p w:rsidR="00892736" w:rsidRDefault="00892736" w:rsidP="00892736">
      <w:pPr>
        <w:pStyle w:val="Odstavekseznama"/>
        <w:numPr>
          <w:ilvl w:val="0"/>
          <w:numId w:val="32"/>
        </w:numPr>
        <w:jc w:val="both"/>
        <w:rPr>
          <w:rFonts w:ascii="Arial" w:hAnsi="Arial" w:cs="Arial"/>
          <w:b/>
          <w:lang w:eastAsia="zh-CN"/>
        </w:rPr>
      </w:pPr>
      <w:r>
        <w:rPr>
          <w:rFonts w:ascii="Arial" w:hAnsi="Arial" w:cs="Arial"/>
          <w:b/>
          <w:lang w:eastAsia="zh-CN"/>
        </w:rPr>
        <w:t>Ustrezno dokazilo, iz katerega izhaja, da so izpolnjene zahteve.</w:t>
      </w:r>
    </w:p>
    <w:p w:rsidR="00892736" w:rsidRDefault="00892736" w:rsidP="00892736">
      <w:pPr>
        <w:jc w:val="both"/>
        <w:rPr>
          <w:rFonts w:ascii="Arial" w:hAnsi="Arial" w:cs="Arial"/>
          <w:b/>
          <w:lang w:eastAsia="zh-CN"/>
        </w:rPr>
      </w:pPr>
    </w:p>
    <w:p w:rsidR="00892736" w:rsidRDefault="00892736" w:rsidP="00892736">
      <w:pPr>
        <w:jc w:val="both"/>
        <w:rPr>
          <w:rFonts w:ascii="Arial" w:hAnsi="Arial" w:cs="Arial"/>
          <w:b/>
          <w:lang w:eastAsia="zh-CN"/>
        </w:rPr>
      </w:pPr>
    </w:p>
    <w:p w:rsidR="00892736" w:rsidRPr="00F54F42" w:rsidRDefault="00892736" w:rsidP="00892736">
      <w:pPr>
        <w:pStyle w:val="Odstavekseznama"/>
        <w:numPr>
          <w:ilvl w:val="0"/>
          <w:numId w:val="33"/>
        </w:numPr>
        <w:rPr>
          <w:rFonts w:ascii="Arial" w:hAnsi="Arial" w:cs="Arial"/>
          <w:b/>
          <w:lang w:eastAsia="zh-CN"/>
        </w:rPr>
      </w:pPr>
      <w:r w:rsidRPr="00F54F42">
        <w:rPr>
          <w:rFonts w:ascii="Arial" w:hAnsi="Arial" w:cs="Arial"/>
          <w:b/>
          <w:lang w:eastAsia="zh-CN"/>
        </w:rPr>
        <w:t>Pogoj</w:t>
      </w:r>
    </w:p>
    <w:p w:rsidR="00892736" w:rsidRDefault="00892736" w:rsidP="00892736">
      <w:pPr>
        <w:jc w:val="both"/>
        <w:rPr>
          <w:rFonts w:ascii="Arial" w:hAnsi="Arial" w:cs="Arial"/>
          <w:b/>
          <w:lang w:eastAsia="zh-CN"/>
        </w:rPr>
      </w:pPr>
    </w:p>
    <w:p w:rsidR="00892736" w:rsidRDefault="00892736" w:rsidP="00892736">
      <w:pPr>
        <w:jc w:val="both"/>
        <w:rPr>
          <w:rFonts w:ascii="Arial" w:hAnsi="Arial" w:cs="Arial"/>
          <w:lang w:eastAsia="zh-CN"/>
        </w:rPr>
      </w:pPr>
      <w:r w:rsidRPr="00892736">
        <w:rPr>
          <w:rFonts w:ascii="Arial" w:hAnsi="Arial" w:cs="Arial"/>
          <w:lang w:eastAsia="zh-CN"/>
        </w:rPr>
        <w:t>Emisije hlapnih organskih spojin, ki so v uporabljenih gradbenih proizvodih, ne smejo presegati vrednosti, določenih v evropskem standardu za določitev emisij SIST EN ISO 16000-9, SIST EN ISO 16000-10, SIST EN ISO 16000-11 ali v enakovrednem standardu.</w:t>
      </w:r>
    </w:p>
    <w:p w:rsidR="00061608" w:rsidRDefault="00061608" w:rsidP="00061608">
      <w:pPr>
        <w:spacing w:after="0" w:line="240" w:lineRule="auto"/>
        <w:rPr>
          <w:rFonts w:ascii="Arial" w:hAnsi="Arial" w:cs="Arial"/>
          <w:b/>
          <w:lang w:eastAsia="zh-CN"/>
        </w:rPr>
      </w:pPr>
      <w:r w:rsidRPr="00B40C56">
        <w:rPr>
          <w:rFonts w:ascii="Arial" w:hAnsi="Arial" w:cs="Arial"/>
          <w:lang w:eastAsia="zh-CN"/>
        </w:rPr>
        <w:t>Dokazilo:</w:t>
      </w:r>
    </w:p>
    <w:p w:rsidR="00061608" w:rsidRDefault="00061608" w:rsidP="00061608">
      <w:pPr>
        <w:pStyle w:val="Odstavekseznama"/>
        <w:numPr>
          <w:ilvl w:val="0"/>
          <w:numId w:val="32"/>
        </w:numPr>
        <w:jc w:val="both"/>
        <w:rPr>
          <w:rFonts w:ascii="Arial" w:hAnsi="Arial" w:cs="Arial"/>
          <w:b/>
          <w:lang w:eastAsia="zh-CN"/>
        </w:rPr>
      </w:pPr>
      <w:r w:rsidRPr="00061608">
        <w:rPr>
          <w:rFonts w:ascii="Arial" w:hAnsi="Arial" w:cs="Arial"/>
          <w:b/>
          <w:lang w:eastAsia="zh-CN"/>
        </w:rPr>
        <w:t>Ponudnik mora k ponudbi priložiti podpisano in žigosano izjavo o skladnosti ponujenega predmeta javnega naročila z Uredbo o zelenem javnem naročanju.</w:t>
      </w:r>
    </w:p>
    <w:p w:rsidR="007258A3" w:rsidRDefault="007258A3" w:rsidP="007258A3">
      <w:pPr>
        <w:jc w:val="both"/>
        <w:rPr>
          <w:rFonts w:ascii="Arial" w:hAnsi="Arial" w:cs="Arial"/>
          <w:b/>
          <w:lang w:eastAsia="zh-CN"/>
        </w:rPr>
      </w:pPr>
    </w:p>
    <w:p w:rsidR="007258A3" w:rsidRPr="00F54F42" w:rsidRDefault="007258A3" w:rsidP="007258A3">
      <w:pPr>
        <w:pStyle w:val="Odstavekseznama"/>
        <w:numPr>
          <w:ilvl w:val="0"/>
          <w:numId w:val="33"/>
        </w:numPr>
        <w:rPr>
          <w:rFonts w:ascii="Arial" w:hAnsi="Arial" w:cs="Arial"/>
          <w:b/>
          <w:lang w:eastAsia="zh-CN"/>
        </w:rPr>
      </w:pPr>
      <w:r w:rsidRPr="00F54F42">
        <w:rPr>
          <w:rFonts w:ascii="Arial" w:hAnsi="Arial" w:cs="Arial"/>
          <w:b/>
          <w:lang w:eastAsia="zh-CN"/>
        </w:rPr>
        <w:t>Pogoj</w:t>
      </w:r>
    </w:p>
    <w:p w:rsidR="007258A3" w:rsidRDefault="007258A3" w:rsidP="007258A3">
      <w:pPr>
        <w:jc w:val="both"/>
        <w:rPr>
          <w:rFonts w:ascii="Arial" w:hAnsi="Arial" w:cs="Arial"/>
          <w:lang w:eastAsia="zh-CN"/>
        </w:rPr>
      </w:pPr>
    </w:p>
    <w:p w:rsidR="00A155D0" w:rsidRPr="00A155D0" w:rsidRDefault="00A155D0" w:rsidP="00A155D0">
      <w:pPr>
        <w:spacing w:after="0" w:line="240" w:lineRule="auto"/>
        <w:jc w:val="both"/>
        <w:rPr>
          <w:rFonts w:ascii="Arial" w:hAnsi="Arial" w:cs="Arial"/>
          <w:lang w:eastAsia="zh-CN"/>
        </w:rPr>
      </w:pPr>
      <w:r w:rsidRPr="00A155D0">
        <w:rPr>
          <w:rFonts w:ascii="Arial" w:hAnsi="Arial" w:cs="Arial"/>
          <w:lang w:eastAsia="zh-CN"/>
        </w:rPr>
        <w:t>Les, ki se uporabi pri gradnji nosilne konstrukcije, ostrešja, notranjih oblog sten in tal oziroma stropov in stavbnega pohištva, mora izvirati iz zakonitih virov.</w:t>
      </w:r>
    </w:p>
    <w:p w:rsidR="00A155D0" w:rsidRPr="00A155D0" w:rsidRDefault="00A155D0" w:rsidP="00A155D0">
      <w:pPr>
        <w:spacing w:after="0" w:line="240" w:lineRule="auto"/>
        <w:jc w:val="both"/>
        <w:rPr>
          <w:rFonts w:ascii="Arial" w:hAnsi="Arial" w:cs="Arial"/>
          <w:b/>
          <w:lang w:eastAsia="zh-CN"/>
        </w:rPr>
      </w:pPr>
    </w:p>
    <w:p w:rsidR="00A155D0" w:rsidRDefault="00A155D0" w:rsidP="00A155D0">
      <w:pPr>
        <w:spacing w:after="0" w:line="240" w:lineRule="auto"/>
        <w:rPr>
          <w:rFonts w:ascii="Arial" w:hAnsi="Arial" w:cs="Arial"/>
          <w:b/>
          <w:lang w:eastAsia="zh-CN"/>
        </w:rPr>
      </w:pPr>
      <w:r w:rsidRPr="00B40C56">
        <w:rPr>
          <w:rFonts w:ascii="Arial" w:hAnsi="Arial" w:cs="Arial"/>
          <w:lang w:eastAsia="zh-CN"/>
        </w:rPr>
        <w:t>Dokazilo:</w:t>
      </w:r>
    </w:p>
    <w:p w:rsidR="00A155D0" w:rsidRDefault="00A155D0" w:rsidP="00A155D0">
      <w:pPr>
        <w:pStyle w:val="Odstavekseznama"/>
        <w:numPr>
          <w:ilvl w:val="0"/>
          <w:numId w:val="32"/>
        </w:numPr>
        <w:jc w:val="both"/>
        <w:rPr>
          <w:rFonts w:ascii="Arial" w:hAnsi="Arial" w:cs="Arial"/>
          <w:b/>
          <w:lang w:eastAsia="zh-CN"/>
        </w:rPr>
      </w:pPr>
      <w:r w:rsidRPr="00061608">
        <w:rPr>
          <w:rFonts w:ascii="Arial" w:hAnsi="Arial" w:cs="Arial"/>
          <w:b/>
          <w:lang w:eastAsia="zh-CN"/>
        </w:rPr>
        <w:t xml:space="preserve">Ponudnik mora k ponudbi priložiti podpisano in žigosano izjavo o skladnosti ponujenega predmeta javnega naročila z Uredbo o zelenem javnem </w:t>
      </w:r>
      <w:r>
        <w:rPr>
          <w:rFonts w:ascii="Arial" w:hAnsi="Arial" w:cs="Arial"/>
          <w:b/>
          <w:lang w:eastAsia="zh-CN"/>
        </w:rPr>
        <w:t>naročanju ali</w:t>
      </w:r>
    </w:p>
    <w:p w:rsidR="00A155D0" w:rsidRDefault="00A155D0" w:rsidP="00A155D0">
      <w:pPr>
        <w:pStyle w:val="Odstavekseznama"/>
        <w:numPr>
          <w:ilvl w:val="0"/>
          <w:numId w:val="32"/>
        </w:numPr>
        <w:jc w:val="both"/>
        <w:rPr>
          <w:rFonts w:ascii="Arial" w:hAnsi="Arial" w:cs="Arial"/>
          <w:b/>
          <w:lang w:eastAsia="zh-CN"/>
        </w:rPr>
      </w:pPr>
      <w:r w:rsidRPr="00A155D0">
        <w:rPr>
          <w:rFonts w:ascii="Arial" w:hAnsi="Arial" w:cs="Arial"/>
          <w:b/>
          <w:lang w:eastAsia="zh-CN"/>
        </w:rPr>
        <w:t>potrdilo, da ima blago znak za okolje tipa I, iz katerega izhaja, da blago izpolnjuje zahteve, ali</w:t>
      </w:r>
    </w:p>
    <w:p w:rsidR="00A155D0" w:rsidRDefault="00A155D0" w:rsidP="00A155D0">
      <w:pPr>
        <w:pStyle w:val="Odstavekseznama"/>
        <w:numPr>
          <w:ilvl w:val="0"/>
          <w:numId w:val="32"/>
        </w:numPr>
        <w:jc w:val="both"/>
        <w:rPr>
          <w:rFonts w:ascii="Arial" w:hAnsi="Arial" w:cs="Arial"/>
          <w:b/>
          <w:lang w:eastAsia="zh-CN"/>
        </w:rPr>
      </w:pPr>
      <w:r w:rsidRPr="00A155D0">
        <w:rPr>
          <w:rFonts w:ascii="Arial" w:hAnsi="Arial" w:cs="Arial"/>
          <w:b/>
          <w:lang w:eastAsia="zh-CN"/>
        </w:rPr>
        <w:t>potrdilo FSC  ali PEFC  zadnjega v skrbniški verigi lesa, ali</w:t>
      </w:r>
    </w:p>
    <w:p w:rsidR="00A155D0" w:rsidRDefault="00A155D0" w:rsidP="00A155D0">
      <w:pPr>
        <w:pStyle w:val="Odstavekseznama"/>
        <w:numPr>
          <w:ilvl w:val="0"/>
          <w:numId w:val="32"/>
        </w:numPr>
        <w:jc w:val="both"/>
        <w:rPr>
          <w:rFonts w:ascii="Arial" w:hAnsi="Arial" w:cs="Arial"/>
          <w:b/>
          <w:lang w:eastAsia="zh-CN"/>
        </w:rPr>
      </w:pPr>
      <w:r w:rsidRPr="00A155D0">
        <w:rPr>
          <w:rFonts w:ascii="Arial" w:hAnsi="Arial" w:cs="Arial"/>
          <w:b/>
          <w:lang w:eastAsia="zh-CN"/>
        </w:rPr>
        <w:t>potrdilo o vzpostavljenem sistemu sledljivosti, ki ga izda neodvisna akreditirana institucija kot del standarda ISO 9001, standarda ISO 14001 ali sistema upravljanja EMAS, ali</w:t>
      </w:r>
    </w:p>
    <w:p w:rsidR="00A155D0" w:rsidRDefault="00A155D0" w:rsidP="00A155D0">
      <w:pPr>
        <w:pStyle w:val="Odstavekseznama"/>
        <w:numPr>
          <w:ilvl w:val="0"/>
          <w:numId w:val="32"/>
        </w:numPr>
        <w:jc w:val="both"/>
        <w:rPr>
          <w:rFonts w:ascii="Arial" w:hAnsi="Arial" w:cs="Arial"/>
          <w:b/>
          <w:lang w:eastAsia="zh-CN"/>
        </w:rPr>
      </w:pPr>
      <w:r w:rsidRPr="00A155D0">
        <w:rPr>
          <w:rFonts w:ascii="Arial" w:hAnsi="Arial" w:cs="Arial"/>
          <w:b/>
          <w:lang w:eastAsia="zh-CN"/>
        </w:rPr>
        <w:t>dovoljenje FLEGT , če les izhaja iz države, ki je podpisala prostovoljni sporazum o partnerstvu z EU, ali ustrezno dokazilo, iz katerega izhaja, da so izpolnjene zahteve ali</w:t>
      </w:r>
    </w:p>
    <w:p w:rsidR="00B40C56" w:rsidRPr="00A155D0" w:rsidRDefault="00A155D0" w:rsidP="002D5ACA">
      <w:pPr>
        <w:pStyle w:val="Odstavekseznama"/>
        <w:numPr>
          <w:ilvl w:val="0"/>
          <w:numId w:val="32"/>
        </w:numPr>
        <w:jc w:val="both"/>
        <w:rPr>
          <w:rFonts w:ascii="Arial" w:hAnsi="Arial" w:cs="Arial"/>
          <w:b/>
          <w:lang w:eastAsia="zh-CN"/>
        </w:rPr>
      </w:pPr>
      <w:r w:rsidRPr="00A155D0">
        <w:rPr>
          <w:rFonts w:ascii="Arial" w:hAnsi="Arial" w:cs="Arial"/>
          <w:b/>
          <w:lang w:eastAsia="zh-CN"/>
        </w:rPr>
        <w:t>ustrezno dokazilo, iz katerega izhaja, da so izpolnjene zahteve.</w:t>
      </w:r>
    </w:p>
    <w:p w:rsidR="002D5ACA" w:rsidRPr="002D5ACA" w:rsidRDefault="002D5ACA" w:rsidP="002D5ACA">
      <w:pPr>
        <w:keepNext/>
        <w:keepLines/>
        <w:numPr>
          <w:ilvl w:val="0"/>
          <w:numId w:val="3"/>
        </w:numPr>
        <w:spacing w:before="480" w:after="0" w:line="240" w:lineRule="auto"/>
        <w:outlineLvl w:val="0"/>
        <w:rPr>
          <w:rFonts w:ascii="Arial" w:eastAsiaTheme="majorEastAsia" w:hAnsi="Arial" w:cs="Arial"/>
          <w:b/>
          <w:bCs/>
          <w:color w:val="2E74B5" w:themeColor="accent1" w:themeShade="BF"/>
          <w:sz w:val="28"/>
          <w:szCs w:val="28"/>
          <w:lang w:eastAsia="zh-CN"/>
        </w:rPr>
      </w:pPr>
      <w:bookmarkStart w:id="25" w:name="_Toc516212397"/>
      <w:r w:rsidRPr="002D5ACA">
        <w:rPr>
          <w:rFonts w:ascii="Arial" w:eastAsiaTheme="majorEastAsia" w:hAnsi="Arial" w:cs="Arial"/>
          <w:b/>
          <w:bCs/>
          <w:color w:val="2E74B5" w:themeColor="accent1" w:themeShade="BF"/>
          <w:sz w:val="28"/>
          <w:szCs w:val="28"/>
          <w:lang w:eastAsia="zh-CN"/>
        </w:rPr>
        <w:t>DOPOLNJEVANJE IN SPREMINJANJE PONUDB</w:t>
      </w:r>
      <w:bookmarkEnd w:id="25"/>
    </w:p>
    <w:p w:rsidR="002D5ACA" w:rsidRPr="002D5ACA" w:rsidRDefault="002D5ACA" w:rsidP="002D5ACA">
      <w:pPr>
        <w:spacing w:after="0" w:line="240" w:lineRule="auto"/>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lastRenderedPageBreak/>
        <w:t>Razen kadar gre za popravek ali dopolnitev očitne napake, če zaradi tega popravka ali dopolnitve ni dejansko predlagana nova ponudba, ponudnik ne sme dopolnjevati ali popravljati:</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svoje cene brez DDV na enoto, vrednosti postavke brez DDV, skupne vrednosti ponudbe brez DDV, razen kadar se skupna vrednost spremeni v skladu s sedmim odstavkom tega člena in ponudbe v okviru meril,</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tistega dela ponudbe, ki se veže na tehnične specifikacije predmeta javnega naročila,</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tistih elementov ponudbe, ki vplivajo ali bi lahko vplivali na drugačno razvrstitev njegove ponudbe glede na preostale ponudbe, ki jih je naročnik prejel v postopku javnega naročanja.</w:t>
      </w:r>
    </w:p>
    <w:p w:rsidR="002D5ACA" w:rsidRPr="00D47CCE" w:rsidRDefault="002D5ACA" w:rsidP="002D5ACA">
      <w:pPr>
        <w:keepNext/>
        <w:keepLines/>
        <w:numPr>
          <w:ilvl w:val="0"/>
          <w:numId w:val="3"/>
        </w:numPr>
        <w:spacing w:before="480" w:after="0" w:line="240" w:lineRule="auto"/>
        <w:jc w:val="both"/>
        <w:outlineLvl w:val="0"/>
        <w:rPr>
          <w:rFonts w:ascii="Arial" w:eastAsiaTheme="majorEastAsia" w:hAnsi="Arial" w:cs="Arial"/>
          <w:b/>
          <w:bCs/>
          <w:color w:val="2E74B5" w:themeColor="accent1" w:themeShade="BF"/>
          <w:sz w:val="28"/>
          <w:szCs w:val="28"/>
          <w:lang w:eastAsia="zh-CN"/>
        </w:rPr>
      </w:pPr>
      <w:bookmarkStart w:id="26" w:name="_Toc516212398"/>
      <w:r w:rsidRPr="00D47CCE">
        <w:rPr>
          <w:rFonts w:ascii="Arial" w:eastAsiaTheme="majorEastAsia" w:hAnsi="Arial" w:cs="Arial"/>
          <w:b/>
          <w:bCs/>
          <w:color w:val="2E74B5" w:themeColor="accent1" w:themeShade="BF"/>
          <w:sz w:val="28"/>
          <w:szCs w:val="28"/>
          <w:lang w:eastAsia="zh-CN"/>
        </w:rPr>
        <w:t>FINANČNA ZAVAROVANJA</w:t>
      </w:r>
      <w:bookmarkEnd w:id="26"/>
    </w:p>
    <w:p w:rsidR="002D5ACA" w:rsidRPr="002D5ACA" w:rsidRDefault="002D5ACA" w:rsidP="002D5ACA">
      <w:pPr>
        <w:spacing w:after="0" w:line="240" w:lineRule="auto"/>
        <w:jc w:val="both"/>
        <w:rPr>
          <w:rFonts w:ascii="Arial" w:hAnsi="Arial" w:cs="Arial"/>
          <w:lang w:eastAsia="zh-CN"/>
        </w:rPr>
      </w:pPr>
    </w:p>
    <w:p w:rsidR="00D47CCE" w:rsidRPr="00D47CCE" w:rsidRDefault="00D47CCE" w:rsidP="00D47CCE">
      <w:pPr>
        <w:spacing w:after="0" w:line="240" w:lineRule="auto"/>
        <w:jc w:val="both"/>
        <w:rPr>
          <w:rFonts w:ascii="Arial" w:hAnsi="Arial" w:cs="Arial"/>
          <w:lang w:eastAsia="zh-CN"/>
        </w:rPr>
      </w:pPr>
      <w:r w:rsidRPr="00D47CCE">
        <w:rPr>
          <w:rFonts w:ascii="Arial" w:hAnsi="Arial" w:cs="Arial"/>
          <w:lang w:eastAsia="zh-CN"/>
        </w:rPr>
        <w:t>Pri ponudbi s podizvajalci finančno zavarovanje predloži ponudnik kot glavni ponudnik, pri skupni ponudbi pa nosilec posla.</w:t>
      </w:r>
    </w:p>
    <w:p w:rsidR="00D47CCE" w:rsidRPr="00D47CCE" w:rsidRDefault="00D47CCE" w:rsidP="00D47CCE">
      <w:pPr>
        <w:spacing w:after="0" w:line="240" w:lineRule="auto"/>
        <w:jc w:val="both"/>
        <w:rPr>
          <w:rFonts w:ascii="Arial" w:hAnsi="Arial" w:cs="Arial"/>
          <w:lang w:eastAsia="zh-CN"/>
        </w:rPr>
      </w:pPr>
    </w:p>
    <w:p w:rsidR="00D47CCE" w:rsidRPr="00D47CCE" w:rsidRDefault="00D47CCE" w:rsidP="00D47CCE">
      <w:pPr>
        <w:spacing w:after="0" w:line="240" w:lineRule="auto"/>
        <w:jc w:val="both"/>
        <w:rPr>
          <w:rFonts w:ascii="Arial" w:hAnsi="Arial" w:cs="Arial"/>
          <w:lang w:eastAsia="zh-CN"/>
        </w:rPr>
      </w:pPr>
      <w:r w:rsidRPr="00D47CCE">
        <w:rPr>
          <w:rFonts w:ascii="Arial" w:hAnsi="Arial" w:cs="Arial"/>
          <w:lang w:eastAsia="zh-CN"/>
        </w:rPr>
        <w:t>Na podlagi drugega odstavka 93. člena ZJN-3 ter f) točke 6. odstavka 62. člena ZJN-3 naročnik v postopku javnega naročanja določa naslednje obvezno zavarovanje:</w:t>
      </w:r>
    </w:p>
    <w:p w:rsidR="00D47CCE" w:rsidRPr="00D47CCE" w:rsidRDefault="00D47CCE" w:rsidP="00D47CCE">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1"/>
        <w:rPr>
          <w:rFonts w:ascii="Arial" w:eastAsiaTheme="majorEastAsia" w:hAnsi="Arial" w:cs="Arial"/>
          <w:b/>
          <w:bCs/>
          <w:color w:val="5B9BD5" w:themeColor="accent1"/>
          <w:sz w:val="26"/>
          <w:szCs w:val="26"/>
          <w:lang w:eastAsia="zh-CN"/>
        </w:rPr>
      </w:pPr>
      <w:bookmarkStart w:id="27" w:name="_Toc516212399"/>
      <w:r w:rsidRPr="002D5ACA">
        <w:rPr>
          <w:rFonts w:ascii="Arial" w:eastAsiaTheme="majorEastAsia" w:hAnsi="Arial" w:cs="Arial"/>
          <w:b/>
          <w:bCs/>
          <w:color w:val="5B9BD5" w:themeColor="accent1"/>
          <w:sz w:val="26"/>
          <w:szCs w:val="26"/>
          <w:lang w:eastAsia="zh-CN"/>
        </w:rPr>
        <w:t>11.1</w:t>
      </w:r>
      <w:r w:rsidRPr="002D5ACA">
        <w:rPr>
          <w:rFonts w:ascii="Arial" w:eastAsiaTheme="majorEastAsia" w:hAnsi="Arial" w:cs="Arial"/>
          <w:b/>
          <w:bCs/>
          <w:color w:val="5B9BD5" w:themeColor="accent1"/>
          <w:sz w:val="26"/>
          <w:szCs w:val="26"/>
        </w:rPr>
        <w:t xml:space="preserve"> </w:t>
      </w:r>
      <w:r w:rsidRPr="002D5ACA">
        <w:rPr>
          <w:rFonts w:ascii="Arial" w:eastAsiaTheme="majorEastAsia" w:hAnsi="Arial" w:cs="Arial"/>
          <w:b/>
          <w:bCs/>
          <w:color w:val="5B9BD5" w:themeColor="accent1"/>
          <w:sz w:val="26"/>
          <w:szCs w:val="26"/>
          <w:lang w:eastAsia="zh-CN"/>
        </w:rPr>
        <w:t>Finančno zavarovanje za dobro izvedbo pogodbenih obveznosti</w:t>
      </w:r>
      <w:bookmarkEnd w:id="27"/>
    </w:p>
    <w:p w:rsidR="002D5ACA" w:rsidRPr="002D5ACA" w:rsidRDefault="002D5ACA" w:rsidP="002D5ACA">
      <w:pPr>
        <w:spacing w:after="0" w:line="240" w:lineRule="auto"/>
        <w:jc w:val="both"/>
        <w:rPr>
          <w:rFonts w:ascii="Arial" w:hAnsi="Arial" w:cs="Arial"/>
          <w:lang w:eastAsia="zh-CN"/>
        </w:rPr>
      </w:pPr>
    </w:p>
    <w:p w:rsidR="00100DC4" w:rsidRPr="00100DC4" w:rsidRDefault="00100DC4" w:rsidP="00100DC4">
      <w:pPr>
        <w:suppressAutoHyphens/>
        <w:autoSpaceDN w:val="0"/>
        <w:spacing w:after="0" w:line="276" w:lineRule="auto"/>
        <w:ind w:right="6"/>
        <w:jc w:val="both"/>
        <w:textAlignment w:val="baseline"/>
        <w:rPr>
          <w:rFonts w:ascii="Arial" w:hAnsi="Arial" w:cs="Arial"/>
        </w:rPr>
      </w:pPr>
      <w:r w:rsidRPr="00100DC4">
        <w:rPr>
          <w:rFonts w:ascii="Arial" w:hAnsi="Arial" w:cs="Arial"/>
        </w:rPr>
        <w:t>Izvajalec je dolžan najkasneje 10 (deset) dni po sklenitvi pogodbe za zavarovanje dobre izvedbe pogodbenih obveznosti predložiti naročniku 1 bianko menico z menično izjavo v skladu z razpisno dokumentacijo z veljavnostjo najmanj 30 dni po roku za dokončanje del.</w:t>
      </w:r>
    </w:p>
    <w:p w:rsidR="00100DC4" w:rsidRPr="00100DC4" w:rsidRDefault="00100DC4" w:rsidP="00100DC4">
      <w:pPr>
        <w:spacing w:after="0" w:line="240" w:lineRule="auto"/>
        <w:jc w:val="both"/>
        <w:rPr>
          <w:rFonts w:ascii="Arial" w:hAnsi="Arial" w:cs="Arial"/>
          <w:lang w:eastAsia="zh-CN"/>
        </w:rPr>
      </w:pPr>
    </w:p>
    <w:p w:rsidR="00100DC4" w:rsidRPr="00100DC4" w:rsidRDefault="00100DC4" w:rsidP="00100DC4">
      <w:pPr>
        <w:suppressAutoHyphens/>
        <w:autoSpaceDN w:val="0"/>
        <w:spacing w:after="0" w:line="276" w:lineRule="auto"/>
        <w:ind w:right="6"/>
        <w:jc w:val="both"/>
        <w:textAlignment w:val="baseline"/>
        <w:rPr>
          <w:rFonts w:ascii="Arial" w:hAnsi="Arial" w:cs="Arial"/>
        </w:rPr>
      </w:pPr>
      <w:r w:rsidRPr="00100DC4">
        <w:rPr>
          <w:rFonts w:ascii="Arial" w:hAnsi="Arial" w:cs="Arial"/>
        </w:rPr>
        <w:t>Naročnik bo zavarovanje unovčil do višine največ 10% pogodbene vrednosti (z DDV), če izvajalec:</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izvajalec svojih obveznosti do naročnika ne izpolni skladno s pogodbo, v dogovorjeni kvaliteti, obsegu in roku ter v skladu z dokumentacijo v zvezi z oddajo javnega naročila in ponudbeno dokumentacijo;</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izvajalec po svoji krivdi odstopi od pogodbe,</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naročnik po krivdi izvajalca odstopi od pogodbe,</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naročnik med izvajanjem del ugotovi, da dela dejansko izvaja subjekt, ki ni izvajalec, priglašeni podizvajalec ali partner v skupnem nastopu (kadar ponudnik oddaja ponudbo v skupnem nastopu);</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izvajalec naročniku povzroči škodo, ki je ne povrne v roku 8 dni po pozivu naročnika,</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izvajalec naročniku poda zavajajoče ali lažne informacije, podatke ali dokumente, zaradi česar mora naročnik javno naročilo razveljaviti ali modificirati,</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izvajalec v roku, ki ga določi naročnik, ne odpravi morebitnih pomanjkljivosti,</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izvajalec naročniku v roku ne izroči vsebinsko ustrezne police za zavarovanje splošne civilne odgovornosti,</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izvajalec naročniku ne predloži ustrezne bančne garancije za odpravo napak v garancijskem roku,</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v drugih primerih, kot to določa pogodba.</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1"/>
        <w:rPr>
          <w:rFonts w:ascii="Arial" w:eastAsiaTheme="majorEastAsia" w:hAnsi="Arial" w:cs="Arial"/>
          <w:b/>
          <w:bCs/>
          <w:color w:val="5B9BD5" w:themeColor="accent1"/>
          <w:sz w:val="26"/>
          <w:szCs w:val="26"/>
          <w:lang w:eastAsia="zh-CN"/>
        </w:rPr>
      </w:pPr>
      <w:bookmarkStart w:id="28" w:name="_Toc516212400"/>
      <w:r w:rsidRPr="002D5ACA">
        <w:rPr>
          <w:rFonts w:ascii="Arial" w:eastAsiaTheme="majorEastAsia" w:hAnsi="Arial" w:cs="Arial"/>
          <w:b/>
          <w:bCs/>
          <w:color w:val="5B9BD5" w:themeColor="accent1"/>
          <w:sz w:val="26"/>
          <w:szCs w:val="26"/>
          <w:lang w:eastAsia="zh-CN"/>
        </w:rPr>
        <w:t>11.2</w:t>
      </w:r>
      <w:r w:rsidRPr="002D5ACA">
        <w:rPr>
          <w:rFonts w:ascii="Arial" w:eastAsiaTheme="majorEastAsia" w:hAnsi="Arial" w:cs="Arial"/>
          <w:b/>
          <w:bCs/>
          <w:color w:val="5B9BD5" w:themeColor="accent1"/>
          <w:sz w:val="26"/>
          <w:szCs w:val="26"/>
        </w:rPr>
        <w:t xml:space="preserve"> </w:t>
      </w:r>
      <w:r w:rsidRPr="002D5ACA">
        <w:rPr>
          <w:rFonts w:ascii="Arial" w:eastAsiaTheme="majorEastAsia" w:hAnsi="Arial" w:cs="Arial"/>
          <w:b/>
          <w:bCs/>
          <w:color w:val="5B9BD5" w:themeColor="accent1"/>
          <w:sz w:val="26"/>
          <w:szCs w:val="26"/>
          <w:lang w:eastAsia="zh-CN"/>
        </w:rPr>
        <w:t>Finančno zavarovanje za odpravo napak v garancijskem roku</w:t>
      </w:r>
      <w:bookmarkEnd w:id="28"/>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Izbrani ponudnik je dolžan pred iztekom veljavnosti bančne garancije za dobro izvedbo pogodbenih obveznosti naročniku izročiti nepreklicno bančno garancijo za odpravo napak v </w:t>
      </w:r>
      <w:r w:rsidRPr="002D5ACA">
        <w:rPr>
          <w:rFonts w:ascii="Arial" w:hAnsi="Arial" w:cs="Arial"/>
          <w:lang w:eastAsia="zh-CN"/>
        </w:rPr>
        <w:lastRenderedPageBreak/>
        <w:t>garancijskem roku, v višini 5 % od realizirane vrednosti pogodbe brez DDV, sicer se bo štelo, da javno naročilo ni uspešno izvedeno, naročnik pa bo unovčil garancijo za dobro izvedbo pogodbenih obveznosti.</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Veljavnost bančne garancije mora biti 30 dni daljša od najdaljšega garancijskega roka.</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V primeru, da izvajalec ne predloži garancije, ki bi veljala celotno obdobje trajanja garancijskega roka in dodatnih 30 dni, ampak predloži bančno garancijo s krajšim rokom veljavnosti, mora izbrani ponudnik 30 dni pred iztekom veljavnosti predložene bančne garancije dostaviti novo bančno garancijo v višini 5 % od realizirane vrednosti pogodbe za preostanek garancijske dobe in zahtevanih dodatnih 30 dni. </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Garancijo za odpravo napak v garancijskem roku naročnik unovči, če ponudnik: </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Če izvajalec krši svoje pogodbene obveznosti iz naslova jamčevanja za odpravo napak.</w:t>
      </w:r>
    </w:p>
    <w:p w:rsidR="00500061"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če izvajalec v času garancije ne bo izvajal garancijskih obveznosti na način, opredeljen v tej pogodbi.</w:t>
      </w:r>
    </w:p>
    <w:p w:rsidR="002D5ACA" w:rsidRPr="002D5ACA" w:rsidRDefault="002D5ACA" w:rsidP="002D5ACA">
      <w:pPr>
        <w:keepNext/>
        <w:keepLines/>
        <w:spacing w:before="480" w:after="0" w:line="240" w:lineRule="auto"/>
        <w:jc w:val="both"/>
        <w:outlineLvl w:val="0"/>
        <w:rPr>
          <w:rFonts w:ascii="Arial" w:eastAsiaTheme="majorEastAsia" w:hAnsi="Arial" w:cs="Arial"/>
          <w:b/>
          <w:bCs/>
          <w:color w:val="2E74B5" w:themeColor="accent1" w:themeShade="BF"/>
          <w:sz w:val="28"/>
          <w:szCs w:val="28"/>
          <w:lang w:eastAsia="zh-CN"/>
        </w:rPr>
      </w:pPr>
      <w:bookmarkStart w:id="29" w:name="_Toc516212401"/>
      <w:r w:rsidRPr="002D5ACA">
        <w:rPr>
          <w:rFonts w:ascii="Arial" w:eastAsiaTheme="majorEastAsia" w:hAnsi="Arial" w:cs="Arial"/>
          <w:b/>
          <w:bCs/>
          <w:color w:val="2E74B5" w:themeColor="accent1" w:themeShade="BF"/>
          <w:sz w:val="28"/>
          <w:szCs w:val="28"/>
          <w:lang w:eastAsia="zh-CN"/>
        </w:rPr>
        <w:t>12. MERILO</w:t>
      </w:r>
      <w:bookmarkEnd w:id="29"/>
    </w:p>
    <w:p w:rsidR="002D5ACA" w:rsidRPr="002D5ACA" w:rsidRDefault="002D5ACA" w:rsidP="002D5ACA">
      <w:pPr>
        <w:spacing w:after="0" w:line="240" w:lineRule="auto"/>
        <w:jc w:val="both"/>
        <w:rPr>
          <w:rFonts w:ascii="Arial" w:hAnsi="Arial" w:cs="Arial"/>
          <w:lang w:eastAsia="zh-CN"/>
        </w:rPr>
      </w:pPr>
    </w:p>
    <w:p w:rsidR="007961EB"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Merilo je ekonomsko najugodnejša ponudba, določena na podlagi najnižje ponudbene cene za vso količino v EUR z DDV. </w:t>
      </w:r>
    </w:p>
    <w:p w:rsidR="007961EB" w:rsidRDefault="007961EB"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Naročnik bo naročilo oddal ponudniku, ki bo v končni ponudbi ponudil najnižjo skupno ponudbeno ceno z DDV v EUR, na dve decimalni mesti.</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DODATNO MERILO v primeru ponudbe z isto ceno:</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 primeru, da dve popolni in samostojni ponudbi ponujata enako ceno, bo naročnik med njima izbral tisto ponudbo, ki je prispela prva.</w:t>
      </w:r>
    </w:p>
    <w:p w:rsidR="002D5ACA" w:rsidRPr="002D5ACA" w:rsidRDefault="002D5ACA" w:rsidP="002D5ACA">
      <w:pPr>
        <w:keepNext/>
        <w:keepLines/>
        <w:spacing w:before="480" w:after="0" w:line="240" w:lineRule="auto"/>
        <w:jc w:val="both"/>
        <w:outlineLvl w:val="0"/>
        <w:rPr>
          <w:rFonts w:ascii="Arial" w:eastAsiaTheme="majorEastAsia" w:hAnsi="Arial" w:cs="Arial"/>
          <w:b/>
          <w:bCs/>
          <w:color w:val="2E74B5" w:themeColor="accent1" w:themeShade="BF"/>
          <w:sz w:val="28"/>
          <w:szCs w:val="28"/>
          <w:lang w:eastAsia="zh-CN"/>
        </w:rPr>
      </w:pPr>
      <w:bookmarkStart w:id="30" w:name="_Toc516212402"/>
      <w:r w:rsidRPr="002D5ACA">
        <w:rPr>
          <w:rFonts w:ascii="Arial" w:eastAsiaTheme="majorEastAsia" w:hAnsi="Arial" w:cs="Arial"/>
          <w:b/>
          <w:bCs/>
          <w:color w:val="2E74B5" w:themeColor="accent1" w:themeShade="BF"/>
          <w:sz w:val="28"/>
          <w:szCs w:val="28"/>
          <w:lang w:eastAsia="zh-CN"/>
        </w:rPr>
        <w:t>13. PONUDBA</w:t>
      </w:r>
      <w:bookmarkEnd w:id="30"/>
    </w:p>
    <w:p w:rsidR="002D5ACA" w:rsidRPr="002D5ACA" w:rsidRDefault="002D5ACA" w:rsidP="002D5ACA">
      <w:pPr>
        <w:keepNext/>
        <w:keepLines/>
        <w:spacing w:before="200" w:after="0" w:line="240" w:lineRule="auto"/>
        <w:jc w:val="both"/>
        <w:outlineLvl w:val="1"/>
        <w:rPr>
          <w:rFonts w:ascii="Arial" w:eastAsiaTheme="majorEastAsia" w:hAnsi="Arial" w:cs="Arial"/>
          <w:b/>
          <w:bCs/>
          <w:color w:val="5B9BD5" w:themeColor="accent1"/>
          <w:sz w:val="26"/>
          <w:szCs w:val="26"/>
          <w:lang w:eastAsia="zh-CN"/>
        </w:rPr>
      </w:pPr>
      <w:bookmarkStart w:id="31" w:name="_Toc516212403"/>
      <w:r w:rsidRPr="002D5ACA">
        <w:rPr>
          <w:rFonts w:ascii="Arial" w:eastAsiaTheme="majorEastAsia" w:hAnsi="Arial" w:cs="Arial"/>
          <w:b/>
          <w:bCs/>
          <w:color w:val="5B9BD5" w:themeColor="accent1"/>
          <w:sz w:val="26"/>
          <w:szCs w:val="26"/>
          <w:lang w:eastAsia="zh-CN"/>
        </w:rPr>
        <w:t>13.1 Ponudbena dokumentacija</w:t>
      </w:r>
      <w:bookmarkEnd w:id="31"/>
    </w:p>
    <w:p w:rsidR="002D5ACA" w:rsidRPr="002D5ACA" w:rsidRDefault="002D5ACA" w:rsidP="002D5ACA">
      <w:pPr>
        <w:spacing w:after="0" w:line="240" w:lineRule="auto"/>
        <w:jc w:val="both"/>
        <w:rPr>
          <w:rFonts w:ascii="Arial" w:hAnsi="Arial" w:cs="Arial"/>
          <w:lang w:eastAsia="zh-CN"/>
        </w:rPr>
      </w:pP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Obrazec »Ponudba«,</w:t>
      </w: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Obrazec »Izjava o sprejemanju pogojev dokumentacije v zvezi z oddajo javnega naročila«</w:t>
      </w: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Obrazec »Lastna izjava o izpolnjevanju pogojev iz dokumentacije v zvezi z oddajo javnega naročila«</w:t>
      </w:r>
    </w:p>
    <w:p w:rsidR="00F45290" w:rsidRPr="00C25558" w:rsidRDefault="00F45290" w:rsidP="00F45290">
      <w:pPr>
        <w:pStyle w:val="Odstavekseznama"/>
        <w:numPr>
          <w:ilvl w:val="0"/>
          <w:numId w:val="14"/>
        </w:numPr>
        <w:rPr>
          <w:rFonts w:ascii="Arial" w:hAnsi="Arial" w:cs="Arial"/>
        </w:rPr>
      </w:pPr>
      <w:r w:rsidRPr="00C25558">
        <w:rPr>
          <w:rFonts w:ascii="Arial" w:hAnsi="Arial" w:cs="Arial"/>
        </w:rPr>
        <w:t>Obrazec »Izjava o udeležbi fizičnih in pravnih oseb v lastništvu ponudnika«, izpolnjena in podpisana s strani ponudnika</w:t>
      </w: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Obrazec »Pooblastilo za pridobitev potrdila iz kazenske evidence za gospodarski subjekt«</w:t>
      </w: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Obrazec »Pooblastilo za pridobitev potrdila iz kazenske evidence za fizične osebe«</w:t>
      </w:r>
    </w:p>
    <w:p w:rsidR="002D5ACA"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Obrazec »Seznam predvidenih podizvajalcev«</w:t>
      </w:r>
    </w:p>
    <w:p w:rsidR="00A155D0" w:rsidRPr="00A155D0" w:rsidRDefault="00A155D0" w:rsidP="00A155D0">
      <w:pPr>
        <w:numPr>
          <w:ilvl w:val="0"/>
          <w:numId w:val="14"/>
        </w:numPr>
        <w:spacing w:after="0" w:line="240" w:lineRule="auto"/>
        <w:contextualSpacing/>
        <w:rPr>
          <w:rFonts w:ascii="Arial" w:hAnsi="Arial" w:cs="Arial"/>
        </w:rPr>
      </w:pPr>
      <w:r w:rsidRPr="00A155D0">
        <w:rPr>
          <w:rFonts w:ascii="Arial" w:hAnsi="Arial" w:cs="Arial"/>
          <w:lang w:eastAsia="zh-CN"/>
        </w:rPr>
        <w:t>Obrazec »Izjava o skladnosti ponujenega predmeta javnega naročila z Uredbo o zelenem javnem naročanju«</w:t>
      </w: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popis del (rekapitulacija, predračun)</w:t>
      </w: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Obrazec Finančno zavarovanje za dobro izvedbo pogodbenih obveznosti</w:t>
      </w: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Obrazec Finančno zavarovanje za odpravo napak v garancijskem roku</w:t>
      </w: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lastRenderedPageBreak/>
        <w:t>Vzorec Pogodbe</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Ponudnik v ponudbi priloži le dokumente, ki so navedeni v tej točki. V času pregleda ponudb bo moral izbrani ponudnik na poziv naročnika ponudbo dopolniti z dokazili, kot je navedeno za posamezen zahtevan pogoj.</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Na poziv naročnika bo moral izbrani ponudnik v postopku javnega naročanja ali pri izvajanju javnega naročila, v roku osmih dni od prejema poziva, posredovati podatke o:</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 svojih ustanoviteljih, družbenikih, delničarjih, </w:t>
      </w:r>
      <w:proofErr w:type="spellStart"/>
      <w:r w:rsidRPr="002D5ACA">
        <w:rPr>
          <w:rFonts w:ascii="Arial" w:hAnsi="Arial" w:cs="Arial"/>
          <w:lang w:eastAsia="zh-CN"/>
        </w:rPr>
        <w:t>komanditistih</w:t>
      </w:r>
      <w:proofErr w:type="spellEnd"/>
      <w:r w:rsidRPr="002D5ACA">
        <w:rPr>
          <w:rFonts w:ascii="Arial" w:hAnsi="Arial" w:cs="Arial"/>
          <w:lang w:eastAsia="zh-CN"/>
        </w:rPr>
        <w:t xml:space="preserve"> ali drugih lastnikih in podatke o lastniških deležih navedenih oseb,</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gospodarskih subjektih, za katere se glede na določbe zakona, ki ureja gospodarske družbe, šteje</w:t>
      </w:r>
      <w:r w:rsidR="007961EB">
        <w:rPr>
          <w:rFonts w:ascii="Arial" w:hAnsi="Arial" w:cs="Arial"/>
          <w:lang w:eastAsia="zh-CN"/>
        </w:rPr>
        <w:t>, da so z njim povezane družbe.</w:t>
      </w:r>
    </w:p>
    <w:p w:rsidR="002D5ACA" w:rsidRPr="002D5ACA" w:rsidRDefault="007961EB" w:rsidP="007961EB">
      <w:pPr>
        <w:spacing w:before="225" w:after="225" w:line="240" w:lineRule="auto"/>
        <w:jc w:val="both"/>
        <w:rPr>
          <w:rFonts w:ascii="Arial" w:hAnsi="Arial" w:cs="Arial"/>
          <w:lang w:eastAsia="zh-CN"/>
        </w:rPr>
      </w:pPr>
      <w:r w:rsidRPr="007961EB">
        <w:rPr>
          <w:rFonts w:ascii="Arial" w:hAnsi="Arial" w:cs="Arial"/>
          <w:lang w:eastAsia="zh-CN"/>
        </w:rPr>
        <w:t xml:space="preserve">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 </w:t>
      </w:r>
    </w:p>
    <w:p w:rsidR="007961EB" w:rsidRPr="007961EB" w:rsidRDefault="007961EB" w:rsidP="007961EB">
      <w:pPr>
        <w:spacing w:after="0" w:line="240" w:lineRule="auto"/>
        <w:jc w:val="both"/>
        <w:rPr>
          <w:rFonts w:ascii="Arial" w:hAnsi="Arial" w:cs="Arial"/>
          <w:lang w:eastAsia="zh-CN"/>
        </w:rPr>
      </w:pPr>
      <w:r w:rsidRPr="007961EB">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rsidR="007961EB" w:rsidRPr="007961EB" w:rsidRDefault="007961EB" w:rsidP="007961EB">
      <w:pPr>
        <w:spacing w:after="0" w:line="240" w:lineRule="auto"/>
        <w:jc w:val="both"/>
        <w:rPr>
          <w:rFonts w:ascii="Arial" w:hAnsi="Arial" w:cs="Arial"/>
          <w:lang w:eastAsia="zh-CN"/>
        </w:rPr>
      </w:pPr>
    </w:p>
    <w:p w:rsidR="007961EB" w:rsidRPr="007961EB" w:rsidRDefault="007961EB" w:rsidP="007961EB">
      <w:pPr>
        <w:spacing w:after="0" w:line="240" w:lineRule="auto"/>
        <w:jc w:val="both"/>
        <w:rPr>
          <w:rFonts w:ascii="Arial" w:hAnsi="Arial" w:cs="Arial"/>
          <w:lang w:eastAsia="zh-CN"/>
        </w:rPr>
      </w:pPr>
      <w:r w:rsidRPr="007961EB">
        <w:rPr>
          <w:rFonts w:ascii="Arial" w:hAnsi="Arial" w:cs="Arial"/>
          <w:lang w:eastAsia="zh-CN"/>
        </w:rPr>
        <w:t>Zaželeno je, da so vsi dokumenti na mestih, kjer je to označeno, datirani, podpisani s strani pooblaščene osebe in žigosani z žigom ponudnika in da ponudnik morebitne popravke opremi z žigom in podpisom svoje pooblaščene osebe. Odsotnost le teh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7961EB" w:rsidRPr="007961EB" w:rsidRDefault="007961EB" w:rsidP="007961EB">
      <w:pPr>
        <w:spacing w:before="225" w:after="225" w:line="240" w:lineRule="auto"/>
        <w:jc w:val="both"/>
        <w:rPr>
          <w:rFonts w:ascii="Arial" w:hAnsi="Arial" w:cs="Arial"/>
          <w:lang w:eastAsia="zh-CN"/>
        </w:rPr>
      </w:pPr>
      <w:r w:rsidRPr="007961EB">
        <w:rPr>
          <w:rFonts w:ascii="Arial" w:hAnsi="Arial" w:cs="Arial"/>
          <w:lang w:eastAsia="zh-CN"/>
        </w:rPr>
        <w:t>Če obstaja naročnikova zahteva po najvišji dovoljeni starosti dokumentov, ki jih ponudnik prilaga kot dokazila, je to navedeno ob vsakem posameznem dokazilu.</w:t>
      </w:r>
    </w:p>
    <w:p w:rsidR="00C25558" w:rsidRPr="002D5ACA" w:rsidRDefault="007961EB" w:rsidP="007961EB">
      <w:pPr>
        <w:spacing w:before="225" w:after="225" w:line="240" w:lineRule="auto"/>
        <w:jc w:val="both"/>
        <w:rPr>
          <w:rFonts w:ascii="Arial" w:hAnsi="Arial" w:cs="Arial"/>
          <w:lang w:eastAsia="zh-CN"/>
        </w:rPr>
      </w:pPr>
      <w:r w:rsidRPr="007961EB">
        <w:rPr>
          <w:rFonts w:ascii="Arial" w:hAnsi="Arial" w:cs="Arial"/>
          <w:lang w:eastAsia="zh-CN"/>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32" w:name="_Toc516212404"/>
      <w:r w:rsidRPr="002D5ACA">
        <w:rPr>
          <w:rFonts w:ascii="Arial" w:eastAsiaTheme="majorEastAsia" w:hAnsi="Arial" w:cs="Arial"/>
          <w:b/>
          <w:bCs/>
          <w:color w:val="5B9BD5" w:themeColor="accent1"/>
          <w:lang w:eastAsia="zh-CN"/>
        </w:rPr>
        <w:t>1</w:t>
      </w:r>
      <w:r w:rsidR="00C25558">
        <w:rPr>
          <w:rFonts w:ascii="Arial" w:eastAsiaTheme="majorEastAsia" w:hAnsi="Arial" w:cs="Arial"/>
          <w:b/>
          <w:bCs/>
          <w:color w:val="5B9BD5" w:themeColor="accent1"/>
          <w:lang w:eastAsia="zh-CN"/>
        </w:rPr>
        <w:t>3.1.1</w:t>
      </w:r>
      <w:r w:rsidRPr="002D5ACA">
        <w:rPr>
          <w:rFonts w:ascii="Arial" w:eastAsiaTheme="majorEastAsia" w:hAnsi="Arial" w:cs="Arial"/>
          <w:b/>
          <w:bCs/>
          <w:color w:val="5B9BD5" w:themeColor="accent1"/>
          <w:lang w:eastAsia="zh-CN"/>
        </w:rPr>
        <w:t xml:space="preserve"> Obrazec »Ponudba« in popisi del s skupno rekapitulacijo</w:t>
      </w:r>
      <w:bookmarkEnd w:id="32"/>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Ponudnik vpiše za vsako pozicijo v predračunu (</w:t>
      </w:r>
      <w:proofErr w:type="spellStart"/>
      <w:r w:rsidRPr="002D5ACA">
        <w:rPr>
          <w:rFonts w:ascii="Arial" w:hAnsi="Arial" w:cs="Arial"/>
          <w:lang w:eastAsia="zh-CN"/>
        </w:rPr>
        <w:t>excel</w:t>
      </w:r>
      <w:proofErr w:type="spellEnd"/>
      <w:r w:rsidRPr="002D5ACA">
        <w:rPr>
          <w:rFonts w:ascii="Arial" w:hAnsi="Arial" w:cs="Arial"/>
          <w:lang w:eastAsia="zh-CN"/>
        </w:rPr>
        <w:t>) ceno na enoto v EUR brez DDV, in sicer na največ dve decimalni mesti. V kolikor ponudnik cene ne vpiše ali uporabi znak »/« ali podobno, se šteje, da je nevpisana cena nič (0) EUR, da torej ponudnik postavko ponuja brezplačno. Ponudnik ne sme spreminjati zaklenjenih delov vsebine predračuna (</w:t>
      </w:r>
      <w:proofErr w:type="spellStart"/>
      <w:r w:rsidRPr="002D5ACA">
        <w:rPr>
          <w:rFonts w:ascii="Arial" w:hAnsi="Arial" w:cs="Arial"/>
          <w:lang w:eastAsia="zh-CN"/>
        </w:rPr>
        <w:t>excel</w:t>
      </w:r>
      <w:proofErr w:type="spellEnd"/>
      <w:r w:rsidRPr="002D5ACA">
        <w:rPr>
          <w:rFonts w:ascii="Arial" w:hAnsi="Arial" w:cs="Arial"/>
          <w:lang w:eastAsia="zh-CN"/>
        </w:rPr>
        <w:t>).</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Ponudnik vpiše v obrazec »Ponudba« skupno ponudbeno ceno brez DDV v EUR, znesek DDV in skupno ponudbeno ceno z DDV, slednjo tudi z besedo. </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 primeru, da bo naročnik pri pregledu in ocenjevanju ponudb odkril očitne računske napake, bo ravnal v skladu sedmim odstavkom 89. člena ZJN-3.</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33" w:name="_Toc516212405"/>
      <w:r w:rsidRPr="002D5ACA">
        <w:rPr>
          <w:rFonts w:ascii="Arial" w:eastAsiaTheme="majorEastAsia" w:hAnsi="Arial" w:cs="Arial"/>
          <w:b/>
          <w:bCs/>
          <w:color w:val="5B9BD5" w:themeColor="accent1"/>
          <w:lang w:eastAsia="zh-CN"/>
        </w:rPr>
        <w:t>13.1.</w:t>
      </w:r>
      <w:r w:rsidR="00C25558">
        <w:rPr>
          <w:rFonts w:ascii="Arial" w:eastAsiaTheme="majorEastAsia" w:hAnsi="Arial" w:cs="Arial"/>
          <w:b/>
          <w:bCs/>
          <w:color w:val="5B9BD5" w:themeColor="accent1"/>
          <w:lang w:eastAsia="zh-CN"/>
        </w:rPr>
        <w:t>2</w:t>
      </w:r>
      <w:r w:rsidRPr="002D5ACA">
        <w:rPr>
          <w:rFonts w:ascii="Arial" w:eastAsiaTheme="majorEastAsia" w:hAnsi="Arial" w:cs="Arial"/>
          <w:b/>
          <w:bCs/>
          <w:color w:val="5B9BD5" w:themeColor="accent1"/>
          <w:lang w:eastAsia="zh-CN"/>
        </w:rPr>
        <w:t xml:space="preserve"> Obrazec »Lastna izjava o izpolnjevanju pogojev iz dokumentacije v zvezi z oddajo javnega naročila«</w:t>
      </w:r>
      <w:bookmarkEnd w:id="33"/>
    </w:p>
    <w:p w:rsidR="002D5ACA" w:rsidRPr="002D5ACA" w:rsidRDefault="002D5ACA" w:rsidP="002D5ACA">
      <w:pPr>
        <w:spacing w:after="0" w:line="240" w:lineRule="auto"/>
        <w:jc w:val="both"/>
        <w:rPr>
          <w:rFonts w:ascii="Arial" w:hAnsi="Arial" w:cs="Arial"/>
          <w:highlight w:val="red"/>
          <w:lang w:eastAsia="zh-CN"/>
        </w:rPr>
      </w:pPr>
    </w:p>
    <w:p w:rsidR="002D5ACA" w:rsidRDefault="002D5ACA" w:rsidP="002D5ACA">
      <w:pPr>
        <w:spacing w:after="0" w:line="240" w:lineRule="auto"/>
        <w:jc w:val="both"/>
        <w:rPr>
          <w:rFonts w:ascii="Arial" w:hAnsi="Arial" w:cs="Arial"/>
          <w:lang w:eastAsia="zh-CN"/>
        </w:rPr>
      </w:pPr>
      <w:r w:rsidRPr="002D5ACA">
        <w:rPr>
          <w:rFonts w:ascii="Arial" w:hAnsi="Arial" w:cs="Arial"/>
          <w:lang w:eastAsia="zh-CN"/>
        </w:rPr>
        <w:t>Obrazec »Lastna izjava o izpolnjevanju pogojev iz dokumentacije v zvezi z oddajo javnega naročila« predstavlja izjavo gospodarskega subjekta, da ne obstajajo razlogi za izključitev in da izpolnjuje pogoje za sodelovanje, hkrati pa zagotavlja ustrezne informacije, ki jih zahteva naročnik. V obrazcu »Lastna izjava o izpolnjevanju pogojev iz dokumentacije v zvezi z oddajo javnega naročila« je naveden tudi uradni organ ali tretja oseba, odgovorna za izdajo dokazil, vključuje pa tudi uradno izjavo o tem, da bo gospodarski subjekt na zahtevo in brez odlašanja sposoben predložiti ta dokazila.</w:t>
      </w:r>
    </w:p>
    <w:p w:rsidR="00B41D38" w:rsidRDefault="00B41D38" w:rsidP="002D5ACA">
      <w:pPr>
        <w:spacing w:after="0" w:line="240" w:lineRule="auto"/>
        <w:jc w:val="both"/>
        <w:rPr>
          <w:rFonts w:ascii="Arial" w:hAnsi="Arial" w:cs="Arial"/>
          <w:lang w:eastAsia="zh-CN"/>
        </w:rPr>
      </w:pPr>
    </w:p>
    <w:p w:rsidR="00B41D38" w:rsidRPr="002D5ACA" w:rsidRDefault="00B41D38" w:rsidP="00B41D38">
      <w:pPr>
        <w:keepNext/>
        <w:keepLines/>
        <w:spacing w:before="200" w:after="0" w:line="240" w:lineRule="auto"/>
        <w:jc w:val="both"/>
        <w:outlineLvl w:val="2"/>
        <w:rPr>
          <w:rFonts w:ascii="Arial" w:eastAsiaTheme="majorEastAsia" w:hAnsi="Arial" w:cs="Arial"/>
          <w:b/>
          <w:bCs/>
          <w:color w:val="5B9BD5" w:themeColor="accent1"/>
          <w:lang w:eastAsia="zh-CN"/>
        </w:rPr>
      </w:pPr>
      <w:bookmarkStart w:id="34" w:name="_Toc516212406"/>
      <w:r w:rsidRPr="002D5ACA">
        <w:rPr>
          <w:rFonts w:ascii="Arial" w:eastAsiaTheme="majorEastAsia" w:hAnsi="Arial" w:cs="Arial"/>
          <w:b/>
          <w:bCs/>
          <w:color w:val="5B9BD5" w:themeColor="accent1"/>
          <w:lang w:eastAsia="zh-CN"/>
        </w:rPr>
        <w:t>13.1.</w:t>
      </w:r>
      <w:r>
        <w:rPr>
          <w:rFonts w:ascii="Arial" w:eastAsiaTheme="majorEastAsia" w:hAnsi="Arial" w:cs="Arial"/>
          <w:b/>
          <w:bCs/>
          <w:color w:val="5B9BD5" w:themeColor="accent1"/>
          <w:lang w:eastAsia="zh-CN"/>
        </w:rPr>
        <w:t>3</w:t>
      </w:r>
      <w:r w:rsidRPr="002D5ACA">
        <w:rPr>
          <w:rFonts w:ascii="Arial" w:eastAsiaTheme="majorEastAsia" w:hAnsi="Arial" w:cs="Arial"/>
          <w:b/>
          <w:bCs/>
          <w:color w:val="5B9BD5" w:themeColor="accent1"/>
          <w:lang w:eastAsia="zh-CN"/>
        </w:rPr>
        <w:t xml:space="preserve"> Obrazec »</w:t>
      </w:r>
      <w:r>
        <w:rPr>
          <w:rFonts w:ascii="Arial" w:eastAsiaTheme="majorEastAsia" w:hAnsi="Arial" w:cs="Arial"/>
          <w:b/>
          <w:bCs/>
          <w:color w:val="5B9BD5" w:themeColor="accent1"/>
          <w:lang w:eastAsia="zh-CN"/>
        </w:rPr>
        <w:t>Izjava o udeležbi fizičnih in pravnih oseb v lastništvu ponudnika</w:t>
      </w:r>
      <w:r w:rsidRPr="002D5ACA">
        <w:rPr>
          <w:rFonts w:ascii="Arial" w:eastAsiaTheme="majorEastAsia" w:hAnsi="Arial" w:cs="Arial"/>
          <w:b/>
          <w:bCs/>
          <w:color w:val="5B9BD5" w:themeColor="accent1"/>
          <w:lang w:eastAsia="zh-CN"/>
        </w:rPr>
        <w:t>«</w:t>
      </w:r>
      <w:bookmarkEnd w:id="34"/>
    </w:p>
    <w:p w:rsidR="00B41D38" w:rsidRPr="002D5ACA" w:rsidRDefault="00B41D38" w:rsidP="002D5ACA">
      <w:pPr>
        <w:spacing w:after="0" w:line="240" w:lineRule="auto"/>
        <w:jc w:val="both"/>
        <w:rPr>
          <w:rFonts w:ascii="Arial" w:hAnsi="Arial" w:cs="Arial"/>
          <w:lang w:eastAsia="zh-CN"/>
        </w:rPr>
      </w:pPr>
    </w:p>
    <w:p w:rsidR="00B41D38" w:rsidRPr="00B41D38" w:rsidRDefault="00B41D38" w:rsidP="00B41D38">
      <w:pPr>
        <w:spacing w:after="0" w:line="240" w:lineRule="auto"/>
        <w:jc w:val="both"/>
        <w:rPr>
          <w:rFonts w:ascii="Arial" w:hAnsi="Arial" w:cs="Arial"/>
          <w:lang w:eastAsia="zh-CN"/>
        </w:rPr>
      </w:pPr>
      <w:r w:rsidRPr="00B41D38">
        <w:rPr>
          <w:rFonts w:ascii="Arial" w:hAnsi="Arial" w:cs="Arial"/>
          <w:lang w:eastAsia="zh-CN"/>
        </w:rPr>
        <w:t xml:space="preserve">V skladu s 6. odstavkom 14. člena Zakona o integriteti in preprečevanju korupcije (Uradni list RS, št. 69/11-UPB2; v nadaljevanju </w:t>
      </w:r>
      <w:proofErr w:type="spellStart"/>
      <w:r w:rsidRPr="00B41D38">
        <w:rPr>
          <w:rFonts w:ascii="Arial" w:hAnsi="Arial" w:cs="Arial"/>
          <w:lang w:eastAsia="zh-CN"/>
        </w:rPr>
        <w:t>ZIntPK</w:t>
      </w:r>
      <w:proofErr w:type="spellEnd"/>
      <w:r w:rsidRPr="00B41D38">
        <w:rPr>
          <w:rFonts w:ascii="Arial" w:hAnsi="Arial" w:cs="Arial"/>
          <w:lang w:eastAsia="zh-CN"/>
        </w:rPr>
        <w:t xml:space="preserve">) je naročnik dolžan od ponudnika pred sklenitvijo pogodbe pridobiti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35" w:name="_Toc516212407"/>
      <w:r w:rsidRPr="002D5ACA">
        <w:rPr>
          <w:rFonts w:ascii="Arial" w:eastAsiaTheme="majorEastAsia" w:hAnsi="Arial" w:cs="Arial"/>
          <w:b/>
          <w:bCs/>
          <w:color w:val="5B9BD5" w:themeColor="accent1"/>
          <w:lang w:eastAsia="zh-CN"/>
        </w:rPr>
        <w:t>13.1.</w:t>
      </w:r>
      <w:r w:rsidR="00B41D38">
        <w:rPr>
          <w:rFonts w:ascii="Arial" w:eastAsiaTheme="majorEastAsia" w:hAnsi="Arial" w:cs="Arial"/>
          <w:b/>
          <w:bCs/>
          <w:color w:val="5B9BD5" w:themeColor="accent1"/>
          <w:lang w:eastAsia="zh-CN"/>
        </w:rPr>
        <w:t>4</w:t>
      </w:r>
      <w:r w:rsidRPr="002D5ACA">
        <w:rPr>
          <w:rFonts w:ascii="Arial" w:eastAsiaTheme="majorEastAsia" w:hAnsi="Arial" w:cs="Arial"/>
          <w:b/>
          <w:bCs/>
          <w:color w:val="5B9BD5" w:themeColor="accent1"/>
          <w:lang w:eastAsia="zh-CN"/>
        </w:rPr>
        <w:t xml:space="preserve"> Zahteva podizvajalca za neposredna plačila</w:t>
      </w:r>
      <w:bookmarkEnd w:id="35"/>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Neposredna plačila podizvajalcem so po ZJN-3 obvezna v primeru, ko podizvajalec zahteva neposredno plačilo in je v ponudbi priložena zahteva podizvajalca za neposredno plačilo. (ta obrazec ponudnik pripravi sam)</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1"/>
        <w:rPr>
          <w:rFonts w:ascii="Arial" w:eastAsiaTheme="majorEastAsia" w:hAnsi="Arial" w:cs="Arial"/>
          <w:b/>
          <w:bCs/>
          <w:color w:val="5B9BD5" w:themeColor="accent1"/>
          <w:sz w:val="26"/>
          <w:szCs w:val="26"/>
          <w:lang w:eastAsia="zh-CN"/>
        </w:rPr>
      </w:pPr>
      <w:bookmarkStart w:id="36" w:name="_Toc516212408"/>
      <w:r w:rsidRPr="002D5ACA">
        <w:rPr>
          <w:rFonts w:ascii="Arial" w:eastAsiaTheme="majorEastAsia" w:hAnsi="Arial" w:cs="Arial"/>
          <w:b/>
          <w:bCs/>
          <w:color w:val="5B9BD5" w:themeColor="accent1"/>
          <w:sz w:val="26"/>
          <w:szCs w:val="26"/>
          <w:lang w:eastAsia="zh-CN"/>
        </w:rPr>
        <w:t>13.2 Druga določila za pripravo ponudbe</w:t>
      </w:r>
      <w:bookmarkEnd w:id="36"/>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37" w:name="_Toc516212409"/>
      <w:r w:rsidRPr="002D5ACA">
        <w:rPr>
          <w:rFonts w:ascii="Arial" w:eastAsiaTheme="majorEastAsia" w:hAnsi="Arial" w:cs="Arial"/>
          <w:b/>
          <w:bCs/>
          <w:color w:val="5B9BD5" w:themeColor="accent1"/>
          <w:lang w:eastAsia="zh-CN"/>
        </w:rPr>
        <w:t>13.2.1 Skupna ponudba</w:t>
      </w:r>
      <w:bookmarkEnd w:id="37"/>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 primeru, da skupina ponudnikov predloži skupno ponudbo, mora vsak ponudnik izpolnjevati vse pogoje, določene v točki 9.1.1. teh navodil.</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Vsi ponudniki v skupni ponudbi morajo izpolniti obrazec »Lastna izjava o izpolnjevanju pogojev iz dokumentacije v zvezi z oddajo javnega naročila« posamično in v njem navesti vse zahtevane podatke.</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Obrazec »Ponudba« podajo vsi ponudniki, ki nastopajo v skupni ponudbi, skupaj (en obrazec, podpisan s strani vsaj enega izmed ponudnikov, ki nastopajo v skupni ponudbi).</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Finančna zavarovanja lahko ponudniki predložijo na način, da jih predloži samo eden izmed skupnih ponudnikov ali vsak ponudnik posebej. V kolikor so predložena s strani vsakega izmed </w:t>
      </w:r>
      <w:r w:rsidRPr="002D5ACA">
        <w:rPr>
          <w:rFonts w:ascii="Arial" w:hAnsi="Arial" w:cs="Arial"/>
          <w:lang w:eastAsia="zh-CN"/>
        </w:rPr>
        <w:lastRenderedPageBreak/>
        <w:t>ponudnikov, mora seštevek vseh zneskov zavarovanj biti najmanj v višini zahtevanega zneska, hkrati pa morajo biti izpolnjene vse zahteve v zvezi z zavarovanji, določene v teh navodilih.</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 pa ponudniki odgovarjajo naročniku solidarno.</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38" w:name="_Toc516212410"/>
      <w:r w:rsidRPr="002D5ACA">
        <w:rPr>
          <w:rFonts w:ascii="Arial" w:eastAsiaTheme="majorEastAsia" w:hAnsi="Arial" w:cs="Arial"/>
          <w:b/>
          <w:bCs/>
          <w:color w:val="5B9BD5" w:themeColor="accent1"/>
          <w:lang w:eastAsia="zh-CN"/>
        </w:rPr>
        <w:t>13.2.2 Ponudba s podizvajalci</w:t>
      </w:r>
      <w:bookmarkEnd w:id="38"/>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V primeru, da bo ponudnik pri izvedbi naročila sodeloval s podizvajalci, mora v navesti vse podizvajalce ter vsak del javnega naročila, ki ga namerava oddati v </w:t>
      </w:r>
      <w:proofErr w:type="spellStart"/>
      <w:r w:rsidRPr="002D5ACA">
        <w:rPr>
          <w:rFonts w:ascii="Arial" w:hAnsi="Arial" w:cs="Arial"/>
          <w:lang w:eastAsia="zh-CN"/>
        </w:rPr>
        <w:t>podizvajanje</w:t>
      </w:r>
      <w:proofErr w:type="spellEnd"/>
      <w:r w:rsidRPr="002D5ACA">
        <w:rPr>
          <w:rFonts w:ascii="Arial" w:hAnsi="Arial" w:cs="Arial"/>
          <w:lang w:eastAsia="zh-CN"/>
        </w:rPr>
        <w:t>, kontaktne podatke in zakonite zastopnike predlaganih podizvajalcev. Ponudnik mora v ponudbi predložiti tudi izpolnjen obrazec »</w:t>
      </w:r>
      <w:r w:rsidRPr="002D5ACA">
        <w:rPr>
          <w:rFonts w:ascii="Arial" w:hAnsi="Arial" w:cs="Arial"/>
        </w:rPr>
        <w:t>Lastna izjava o izpolnjevanju pogojev iz dokumentacije v zvezi z oddajo javnega naročila</w:t>
      </w:r>
      <w:r w:rsidRPr="002D5ACA">
        <w:rPr>
          <w:rFonts w:ascii="Arial" w:hAnsi="Arial" w:cs="Arial"/>
          <w:lang w:eastAsia="zh-CN"/>
        </w:rPr>
        <w:t xml:space="preserve">« za vsakega podizvajalca, s katerim bo sodeloval pri naročilu. </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 kolikor bodo pri podizvajalcu obstajali razlogi za izključitev iz točke 9.1.1 teh navodil, bo naročnik podizvajalca zavrnil.</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Izbrani ponudnik v razmerju do naročnika v celoti odgovarja za izvedbo naročila.</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39" w:name="_Toc516212411"/>
      <w:r w:rsidRPr="002D5ACA">
        <w:rPr>
          <w:rFonts w:ascii="Arial" w:eastAsiaTheme="majorEastAsia" w:hAnsi="Arial" w:cs="Arial"/>
          <w:b/>
          <w:bCs/>
          <w:color w:val="5B9BD5" w:themeColor="accent1"/>
          <w:lang w:eastAsia="zh-CN"/>
        </w:rPr>
        <w:t>13.2.3 Variantne ponudbe</w:t>
      </w:r>
      <w:bookmarkEnd w:id="39"/>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Variantne ponudbe niso dovoljene.</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40" w:name="_Toc516212412"/>
      <w:r w:rsidRPr="002D5ACA">
        <w:rPr>
          <w:rFonts w:ascii="Arial" w:eastAsiaTheme="majorEastAsia" w:hAnsi="Arial" w:cs="Arial"/>
          <w:b/>
          <w:bCs/>
          <w:color w:val="5B9BD5" w:themeColor="accent1"/>
          <w:lang w:eastAsia="zh-CN"/>
        </w:rPr>
        <w:t>13.2.4 Jezik ponudbe</w:t>
      </w:r>
      <w:bookmarkEnd w:id="40"/>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Postopek javnega naročanja poteka v slovenskem jeziku. Vsi dokumenti v zvezi s ponudbo morajo biti v slovenskem jeziku. </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Izjema so certifikati, ki jih ponudnik predloži v ponudbi in so lahko v angleškem jeziku. Prav tako so lahko dokazila uradnih institucij (potrdila), ki jih predloži ponudnik s sedežem v tuji državi, predložena v angleškem jeziku.</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41" w:name="_Toc516212413"/>
      <w:r w:rsidRPr="002D5ACA">
        <w:rPr>
          <w:rFonts w:ascii="Arial" w:eastAsiaTheme="majorEastAsia" w:hAnsi="Arial" w:cs="Arial"/>
          <w:b/>
          <w:bCs/>
          <w:color w:val="5B9BD5" w:themeColor="accent1"/>
          <w:lang w:eastAsia="zh-CN"/>
        </w:rPr>
        <w:t>13.2.</w:t>
      </w:r>
      <w:r w:rsidR="00A423E8">
        <w:rPr>
          <w:rFonts w:ascii="Arial" w:eastAsiaTheme="majorEastAsia" w:hAnsi="Arial" w:cs="Arial"/>
          <w:b/>
          <w:bCs/>
          <w:color w:val="5B9BD5" w:themeColor="accent1"/>
          <w:lang w:eastAsia="zh-CN"/>
        </w:rPr>
        <w:t>5</w:t>
      </w:r>
      <w:r w:rsidRPr="002D5ACA">
        <w:rPr>
          <w:rFonts w:ascii="Arial" w:eastAsiaTheme="majorEastAsia" w:hAnsi="Arial" w:cs="Arial"/>
          <w:b/>
          <w:bCs/>
          <w:color w:val="5B9BD5" w:themeColor="accent1"/>
          <w:lang w:eastAsia="zh-CN"/>
        </w:rPr>
        <w:t xml:space="preserve"> Veljavnost ponudbe</w:t>
      </w:r>
      <w:bookmarkEnd w:id="41"/>
    </w:p>
    <w:p w:rsidR="002D5ACA" w:rsidRPr="002D5ACA" w:rsidRDefault="002D5ACA" w:rsidP="002D5ACA">
      <w:pPr>
        <w:spacing w:after="0" w:line="240" w:lineRule="auto"/>
        <w:jc w:val="both"/>
        <w:rPr>
          <w:rFonts w:ascii="Arial" w:hAnsi="Arial" w:cs="Arial"/>
          <w:lang w:eastAsia="zh-CN"/>
        </w:rPr>
      </w:pPr>
    </w:p>
    <w:p w:rsidR="00A423E8" w:rsidRDefault="002D5ACA" w:rsidP="00A423E8">
      <w:pPr>
        <w:spacing w:after="0" w:line="240" w:lineRule="auto"/>
        <w:jc w:val="both"/>
        <w:rPr>
          <w:rFonts w:ascii="Arial" w:hAnsi="Arial" w:cs="Arial"/>
          <w:b/>
          <w:lang w:eastAsia="zh-CN"/>
        </w:rPr>
      </w:pPr>
      <w:r w:rsidRPr="002D5ACA">
        <w:rPr>
          <w:rFonts w:ascii="Arial" w:hAnsi="Arial" w:cs="Arial"/>
          <w:lang w:eastAsia="zh-CN"/>
        </w:rPr>
        <w:lastRenderedPageBreak/>
        <w:t xml:space="preserve">Ponudba mora biti veljavna </w:t>
      </w:r>
      <w:r w:rsidRPr="002D5ACA">
        <w:rPr>
          <w:rFonts w:ascii="Arial" w:hAnsi="Arial" w:cs="Arial"/>
          <w:b/>
          <w:lang w:eastAsia="zh-CN"/>
        </w:rPr>
        <w:t xml:space="preserve">do </w:t>
      </w:r>
      <w:r w:rsidR="00A423E8" w:rsidRPr="00667F42">
        <w:rPr>
          <w:rFonts w:ascii="Arial" w:hAnsi="Arial" w:cs="Arial"/>
          <w:b/>
          <w:lang w:eastAsia="zh-CN"/>
        </w:rPr>
        <w:t>2</w:t>
      </w:r>
      <w:r w:rsidR="00667F42" w:rsidRPr="00667F42">
        <w:rPr>
          <w:rFonts w:ascii="Arial" w:hAnsi="Arial" w:cs="Arial"/>
          <w:b/>
          <w:lang w:eastAsia="zh-CN"/>
        </w:rPr>
        <w:t>7</w:t>
      </w:r>
      <w:r w:rsidR="00A423E8" w:rsidRPr="00667F42">
        <w:rPr>
          <w:rFonts w:ascii="Arial" w:hAnsi="Arial" w:cs="Arial"/>
          <w:b/>
          <w:lang w:eastAsia="zh-CN"/>
        </w:rPr>
        <w:t xml:space="preserve">. </w:t>
      </w:r>
      <w:r w:rsidR="00667F42" w:rsidRPr="00667F42">
        <w:rPr>
          <w:rFonts w:ascii="Arial" w:hAnsi="Arial" w:cs="Arial"/>
          <w:b/>
          <w:lang w:eastAsia="zh-CN"/>
        </w:rPr>
        <w:t>8</w:t>
      </w:r>
      <w:r w:rsidRPr="00667F42">
        <w:rPr>
          <w:rFonts w:ascii="Arial" w:hAnsi="Arial" w:cs="Arial"/>
          <w:b/>
          <w:lang w:eastAsia="zh-CN"/>
        </w:rPr>
        <w:t>. 201</w:t>
      </w:r>
      <w:r w:rsidR="00A423E8" w:rsidRPr="00667F42">
        <w:rPr>
          <w:rFonts w:ascii="Arial" w:hAnsi="Arial" w:cs="Arial"/>
          <w:b/>
          <w:lang w:eastAsia="zh-CN"/>
        </w:rPr>
        <w:t>8</w:t>
      </w:r>
      <w:r w:rsidRPr="00667F42">
        <w:rPr>
          <w:rFonts w:ascii="Arial" w:hAnsi="Arial" w:cs="Arial"/>
          <w:b/>
          <w:lang w:eastAsia="zh-CN"/>
        </w:rPr>
        <w:t>.</w:t>
      </w:r>
    </w:p>
    <w:p w:rsidR="00A423E8" w:rsidRDefault="00A423E8" w:rsidP="00A423E8">
      <w:pPr>
        <w:spacing w:after="0" w:line="240" w:lineRule="auto"/>
        <w:jc w:val="both"/>
        <w:rPr>
          <w:rFonts w:ascii="Arial" w:hAnsi="Arial" w:cs="Arial"/>
          <w:b/>
          <w:lang w:eastAsia="zh-CN"/>
        </w:rPr>
      </w:pPr>
    </w:p>
    <w:p w:rsidR="00A423E8" w:rsidRDefault="00A423E8" w:rsidP="00A423E8">
      <w:pPr>
        <w:spacing w:after="0" w:line="240" w:lineRule="auto"/>
        <w:jc w:val="both"/>
        <w:rPr>
          <w:rFonts w:ascii="Arial" w:hAnsi="Arial" w:cs="Arial"/>
          <w:b/>
          <w:lang w:eastAsia="zh-CN"/>
        </w:rPr>
      </w:pPr>
    </w:p>
    <w:p w:rsidR="002D5ACA" w:rsidRPr="00A423E8" w:rsidRDefault="002D5ACA" w:rsidP="00A423E8">
      <w:pPr>
        <w:spacing w:after="0" w:line="240" w:lineRule="auto"/>
        <w:jc w:val="both"/>
        <w:rPr>
          <w:rFonts w:ascii="Arial" w:hAnsi="Arial" w:cs="Arial"/>
          <w:b/>
          <w:lang w:eastAsia="zh-CN"/>
        </w:rPr>
      </w:pPr>
      <w:r w:rsidRPr="002D5ACA">
        <w:rPr>
          <w:rFonts w:ascii="Arial" w:eastAsiaTheme="majorEastAsia" w:hAnsi="Arial" w:cs="Arial"/>
          <w:b/>
          <w:bCs/>
          <w:color w:val="5B9BD5" w:themeColor="accent1"/>
          <w:lang w:eastAsia="zh-CN"/>
        </w:rPr>
        <w:t>13.2.</w:t>
      </w:r>
      <w:r w:rsidR="00A423E8">
        <w:rPr>
          <w:rFonts w:ascii="Arial" w:eastAsiaTheme="majorEastAsia" w:hAnsi="Arial" w:cs="Arial"/>
          <w:b/>
          <w:bCs/>
          <w:color w:val="5B9BD5" w:themeColor="accent1"/>
          <w:lang w:eastAsia="zh-CN"/>
        </w:rPr>
        <w:t>6</w:t>
      </w:r>
      <w:r w:rsidRPr="002D5ACA">
        <w:rPr>
          <w:rFonts w:ascii="Arial" w:eastAsiaTheme="majorEastAsia" w:hAnsi="Arial" w:cs="Arial"/>
          <w:b/>
          <w:bCs/>
          <w:color w:val="5B9BD5" w:themeColor="accent1"/>
          <w:lang w:eastAsia="zh-CN"/>
        </w:rPr>
        <w:t xml:space="preserve"> Stroški ponudbe</w:t>
      </w:r>
    </w:p>
    <w:p w:rsidR="002D5ACA" w:rsidRPr="002D5ACA" w:rsidRDefault="002D5ACA" w:rsidP="002D5ACA">
      <w:pPr>
        <w:spacing w:after="0" w:line="240" w:lineRule="auto"/>
        <w:jc w:val="both"/>
        <w:rPr>
          <w:rFonts w:ascii="Arial" w:hAnsi="Arial" w:cs="Arial"/>
          <w:lang w:eastAsia="zh-CN"/>
        </w:rPr>
      </w:pPr>
    </w:p>
    <w:p w:rsidR="002D5ACA" w:rsidRDefault="002D5ACA" w:rsidP="002D5ACA">
      <w:pPr>
        <w:spacing w:after="0" w:line="240" w:lineRule="auto"/>
        <w:jc w:val="both"/>
        <w:rPr>
          <w:rFonts w:ascii="Arial" w:hAnsi="Arial" w:cs="Arial"/>
          <w:lang w:eastAsia="zh-CN"/>
        </w:rPr>
      </w:pPr>
      <w:r w:rsidRPr="002D5ACA">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A423E8" w:rsidRDefault="00A423E8" w:rsidP="002D5ACA">
      <w:pPr>
        <w:spacing w:after="0" w:line="240" w:lineRule="auto"/>
        <w:jc w:val="both"/>
        <w:rPr>
          <w:rFonts w:ascii="Arial" w:hAnsi="Arial" w:cs="Arial"/>
          <w:lang w:eastAsia="zh-CN"/>
        </w:rPr>
      </w:pPr>
    </w:p>
    <w:p w:rsidR="00A423E8" w:rsidRDefault="00A423E8" w:rsidP="002D5ACA">
      <w:pPr>
        <w:spacing w:after="0" w:line="240" w:lineRule="auto"/>
        <w:jc w:val="both"/>
        <w:rPr>
          <w:rFonts w:ascii="Arial" w:eastAsiaTheme="majorEastAsia" w:hAnsi="Arial" w:cs="Arial"/>
          <w:b/>
          <w:bCs/>
          <w:color w:val="5B9BD5" w:themeColor="accent1"/>
          <w:lang w:eastAsia="zh-CN"/>
        </w:rPr>
      </w:pPr>
    </w:p>
    <w:p w:rsidR="00A423E8" w:rsidRDefault="00A423E8" w:rsidP="002D5ACA">
      <w:pPr>
        <w:spacing w:after="0" w:line="240" w:lineRule="auto"/>
        <w:jc w:val="both"/>
        <w:rPr>
          <w:rFonts w:ascii="Arial" w:eastAsiaTheme="majorEastAsia" w:hAnsi="Arial" w:cs="Arial"/>
          <w:b/>
          <w:bCs/>
          <w:color w:val="5B9BD5" w:themeColor="accent1"/>
          <w:lang w:eastAsia="zh-CN"/>
        </w:rPr>
      </w:pPr>
      <w:r w:rsidRPr="002D5ACA">
        <w:rPr>
          <w:rFonts w:ascii="Arial" w:eastAsiaTheme="majorEastAsia" w:hAnsi="Arial" w:cs="Arial"/>
          <w:b/>
          <w:bCs/>
          <w:color w:val="5B9BD5" w:themeColor="accent1"/>
          <w:lang w:eastAsia="zh-CN"/>
        </w:rPr>
        <w:t>13.2.</w:t>
      </w:r>
      <w:r>
        <w:rPr>
          <w:rFonts w:ascii="Arial" w:eastAsiaTheme="majorEastAsia" w:hAnsi="Arial" w:cs="Arial"/>
          <w:b/>
          <w:bCs/>
          <w:color w:val="5B9BD5" w:themeColor="accent1"/>
          <w:lang w:eastAsia="zh-CN"/>
        </w:rPr>
        <w:t>7 Zaupnost ponudbene dokumentacije</w:t>
      </w:r>
    </w:p>
    <w:p w:rsidR="00A423E8" w:rsidRPr="00A423E8" w:rsidRDefault="00A423E8" w:rsidP="00A423E8">
      <w:pPr>
        <w:spacing w:before="225" w:after="225" w:line="240" w:lineRule="auto"/>
        <w:jc w:val="both"/>
        <w:rPr>
          <w:rFonts w:ascii="Arial" w:hAnsi="Arial" w:cs="Arial"/>
          <w:lang w:eastAsia="zh-CN"/>
        </w:rPr>
      </w:pPr>
      <w:r w:rsidRPr="00A423E8">
        <w:rPr>
          <w:rFonts w:ascii="Arial" w:hAnsi="Arial" w:cs="Arial"/>
          <w:lang w:eastAsia="zh-CN"/>
        </w:rPr>
        <w:t>Ponudniki, ki z udeležbo v postopku oziroma izvajanju pogodbenih obveznosti izvedo za zaupne podatke oziroma poslovne skrivnosti, so jih dolžni varovati v skladu s predpisi.</w:t>
      </w:r>
    </w:p>
    <w:p w:rsidR="00A423E8" w:rsidRPr="00A423E8" w:rsidRDefault="00A423E8" w:rsidP="00A423E8">
      <w:pPr>
        <w:spacing w:before="225" w:after="225" w:line="240" w:lineRule="auto"/>
        <w:jc w:val="both"/>
        <w:rPr>
          <w:rFonts w:ascii="Arial" w:hAnsi="Arial" w:cs="Arial"/>
          <w:lang w:eastAsia="zh-CN"/>
        </w:rPr>
      </w:pPr>
      <w:r w:rsidRPr="00A423E8">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A423E8" w:rsidRPr="00A423E8" w:rsidRDefault="00A423E8" w:rsidP="00A423E8">
      <w:pPr>
        <w:spacing w:before="225" w:after="225" w:line="240" w:lineRule="auto"/>
        <w:jc w:val="both"/>
        <w:rPr>
          <w:rFonts w:ascii="Arial" w:hAnsi="Arial" w:cs="Arial"/>
          <w:lang w:eastAsia="zh-CN"/>
        </w:rPr>
      </w:pPr>
      <w:r w:rsidRPr="00A423E8">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A423E8" w:rsidRPr="002D5ACA" w:rsidRDefault="00A423E8" w:rsidP="00A423E8">
      <w:pPr>
        <w:spacing w:after="0" w:line="240" w:lineRule="auto"/>
        <w:jc w:val="both"/>
        <w:rPr>
          <w:rFonts w:ascii="Arial" w:hAnsi="Arial" w:cs="Arial"/>
          <w:lang w:eastAsia="zh-CN"/>
        </w:rPr>
      </w:pPr>
      <w:r w:rsidRPr="00A423E8">
        <w:rPr>
          <w:rFonts w:ascii="Arial" w:hAnsi="Arial"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2D5ACA" w:rsidRPr="002D5ACA" w:rsidRDefault="002D5ACA" w:rsidP="002D5ACA">
      <w:pPr>
        <w:keepNext/>
        <w:keepLines/>
        <w:spacing w:before="480" w:after="0" w:line="240" w:lineRule="auto"/>
        <w:jc w:val="both"/>
        <w:outlineLvl w:val="0"/>
        <w:rPr>
          <w:rFonts w:ascii="Arial" w:eastAsiaTheme="majorEastAsia" w:hAnsi="Arial" w:cs="Arial"/>
          <w:b/>
          <w:bCs/>
          <w:color w:val="2E74B5" w:themeColor="accent1" w:themeShade="BF"/>
          <w:sz w:val="28"/>
          <w:szCs w:val="28"/>
          <w:lang w:eastAsia="zh-CN"/>
        </w:rPr>
      </w:pPr>
      <w:bookmarkStart w:id="42" w:name="_Toc516212414"/>
      <w:r w:rsidRPr="002D5ACA">
        <w:rPr>
          <w:rFonts w:ascii="Arial" w:eastAsiaTheme="majorEastAsia" w:hAnsi="Arial" w:cs="Arial"/>
          <w:b/>
          <w:bCs/>
          <w:color w:val="2E74B5" w:themeColor="accent1" w:themeShade="BF"/>
          <w:sz w:val="28"/>
          <w:szCs w:val="28"/>
          <w:lang w:eastAsia="zh-CN"/>
        </w:rPr>
        <w:t>14. OBVESTILO O ODLOČITVI O ODDAJI NAROČILA</w:t>
      </w:r>
      <w:bookmarkEnd w:id="42"/>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Naročnik bo ponudnike obvestil o odločitvi o oddaji naročila na način, predpisan v ZJN-3.</w:t>
      </w:r>
    </w:p>
    <w:p w:rsidR="002D5ACA" w:rsidRPr="002D5ACA" w:rsidRDefault="002D5ACA" w:rsidP="002D5ACA">
      <w:pPr>
        <w:keepNext/>
        <w:keepLines/>
        <w:spacing w:before="480" w:after="0" w:line="240" w:lineRule="auto"/>
        <w:jc w:val="both"/>
        <w:outlineLvl w:val="0"/>
        <w:rPr>
          <w:rFonts w:ascii="Arial" w:eastAsiaTheme="majorEastAsia" w:hAnsi="Arial" w:cs="Arial"/>
          <w:b/>
          <w:bCs/>
          <w:color w:val="2E74B5" w:themeColor="accent1" w:themeShade="BF"/>
          <w:sz w:val="28"/>
          <w:szCs w:val="28"/>
          <w:lang w:eastAsia="zh-CN"/>
        </w:rPr>
      </w:pPr>
      <w:bookmarkStart w:id="43" w:name="_Toc516212415"/>
      <w:r w:rsidRPr="002D5ACA">
        <w:rPr>
          <w:rFonts w:ascii="Arial" w:eastAsiaTheme="majorEastAsia" w:hAnsi="Arial" w:cs="Arial"/>
          <w:b/>
          <w:bCs/>
          <w:color w:val="2E74B5" w:themeColor="accent1" w:themeShade="BF"/>
          <w:sz w:val="28"/>
          <w:szCs w:val="28"/>
          <w:lang w:eastAsia="zh-CN"/>
        </w:rPr>
        <w:t>15. ODSTOP OD IZVEDBE JAVNEGA NAROČILA</w:t>
      </w:r>
      <w:bookmarkEnd w:id="43"/>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Naročnik lahko na podlagi osmega odstavka 90. člena ZJN-3 po sprejemu odločitve o oddaji naročila do sklenitve pogodbe odstopi od izvedbe javnega naročila iz razlogov, da predmeta </w:t>
      </w:r>
      <w:r w:rsidRPr="002D5ACA">
        <w:rPr>
          <w:rFonts w:ascii="Arial" w:hAnsi="Arial" w:cs="Arial"/>
          <w:lang w:eastAsia="zh-CN"/>
        </w:rPr>
        <w:lastRenderedPageBreak/>
        <w:t>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2D5ACA" w:rsidRPr="002D5ACA" w:rsidRDefault="002D5ACA" w:rsidP="002D5ACA">
      <w:pPr>
        <w:keepNext/>
        <w:keepLines/>
        <w:spacing w:before="480" w:after="0" w:line="240" w:lineRule="auto"/>
        <w:jc w:val="both"/>
        <w:outlineLvl w:val="0"/>
        <w:rPr>
          <w:rFonts w:ascii="Arial" w:eastAsiaTheme="majorEastAsia" w:hAnsi="Arial" w:cs="Arial"/>
          <w:b/>
          <w:bCs/>
          <w:color w:val="2E74B5" w:themeColor="accent1" w:themeShade="BF"/>
          <w:sz w:val="28"/>
          <w:szCs w:val="28"/>
          <w:lang w:eastAsia="zh-CN"/>
        </w:rPr>
      </w:pPr>
      <w:bookmarkStart w:id="44" w:name="_Toc516212416"/>
      <w:r w:rsidRPr="002D5ACA">
        <w:rPr>
          <w:rFonts w:ascii="Arial" w:eastAsiaTheme="majorEastAsia" w:hAnsi="Arial" w:cs="Arial"/>
          <w:b/>
          <w:bCs/>
          <w:color w:val="2E74B5" w:themeColor="accent1" w:themeShade="BF"/>
          <w:sz w:val="28"/>
          <w:szCs w:val="28"/>
          <w:lang w:eastAsia="zh-CN"/>
        </w:rPr>
        <w:t>16. POGODBA</w:t>
      </w:r>
      <w:bookmarkEnd w:id="44"/>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Pogodbo bo z izbranim ponudnikom podpisal naročnik.</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V skladu s 6. odstavkom 14. člena Zakona o integriteti in preprečevanju korupcije (Uradni list RS, št. 69/11-UPB2; v nadaljevanju </w:t>
      </w:r>
      <w:proofErr w:type="spellStart"/>
      <w:r w:rsidRPr="002D5ACA">
        <w:rPr>
          <w:rFonts w:ascii="Arial" w:hAnsi="Arial" w:cs="Arial"/>
          <w:lang w:eastAsia="zh-CN"/>
        </w:rPr>
        <w:t>ZIntPK</w:t>
      </w:r>
      <w:proofErr w:type="spellEnd"/>
      <w:r w:rsidRPr="002D5ACA">
        <w:rPr>
          <w:rFonts w:ascii="Arial" w:hAnsi="Arial" w:cs="Arial"/>
          <w:lang w:eastAsia="zh-CN"/>
        </w:rPr>
        <w:t xml:space="preserve">) je dolžan izbrani ponudnik na poziv naročnika, pred podpisom pogodbe, predložiti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Izbrani ponudnik mora v roku deset (10) dni od prejema s strani naročnika podpisane pogodbe podpisati in vrniti pogodbo naročniku.</w:t>
      </w:r>
    </w:p>
    <w:p w:rsidR="00667F42" w:rsidRDefault="00667F42"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Pogodba se bo pred podpisom vsebinsko smiselno prilagodila glede na to, ali bo izbrani ponudnik predložil skupno ponudbo, prijavil sodelovanje podizvajalcev in podobno.</w:t>
      </w:r>
    </w:p>
    <w:p w:rsidR="002D5ACA" w:rsidRPr="002D5ACA" w:rsidRDefault="002D5ACA" w:rsidP="002D5ACA">
      <w:pPr>
        <w:keepNext/>
        <w:keepLines/>
        <w:spacing w:before="480" w:after="0" w:line="240" w:lineRule="auto"/>
        <w:jc w:val="both"/>
        <w:outlineLvl w:val="0"/>
        <w:rPr>
          <w:rFonts w:ascii="Arial" w:eastAsiaTheme="majorEastAsia" w:hAnsi="Arial" w:cs="Arial"/>
          <w:b/>
          <w:bCs/>
          <w:color w:val="2E74B5" w:themeColor="accent1" w:themeShade="BF"/>
          <w:sz w:val="28"/>
          <w:szCs w:val="28"/>
          <w:lang w:eastAsia="zh-CN"/>
        </w:rPr>
      </w:pPr>
      <w:bookmarkStart w:id="45" w:name="_Toc516212417"/>
      <w:r w:rsidRPr="002D5ACA">
        <w:rPr>
          <w:rFonts w:ascii="Arial" w:eastAsiaTheme="majorEastAsia" w:hAnsi="Arial" w:cs="Arial"/>
          <w:b/>
          <w:bCs/>
          <w:color w:val="2E74B5" w:themeColor="accent1" w:themeShade="BF"/>
          <w:sz w:val="28"/>
          <w:szCs w:val="28"/>
          <w:lang w:eastAsia="zh-CN"/>
        </w:rPr>
        <w:t>17. PRAVNO VARSTVO</w:t>
      </w:r>
      <w:bookmarkEnd w:id="45"/>
    </w:p>
    <w:p w:rsidR="002D5ACA" w:rsidRPr="002D5ACA" w:rsidRDefault="002D5ACA" w:rsidP="002D5ACA">
      <w:pPr>
        <w:spacing w:after="0" w:line="240" w:lineRule="auto"/>
        <w:rPr>
          <w:rFonts w:ascii="Arial" w:hAnsi="Arial" w:cs="Arial"/>
          <w:lang w:eastAsia="zh-CN"/>
        </w:rPr>
      </w:pP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 xml:space="preserve">Zahteva za pravno varstvo v postopkih javnega naročanja se lahko vloži v vseh stopnjah postopka oddaje javnega naročila zoper vsako ravnanje naročnika, razen če ZJN-3 ali Zakon o pravnem varstvu v postopkih javnega naročanja - ZPVPJN (Uradni list RS, št. 43/2011, 60/11-ZTP-D, 63/13) ne določa drugače. </w:t>
      </w: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 xml:space="preserve">Zahtevek za revizijo, ki se nanaša na vsebino objave, povabilo k oddaji ponudbe ali razpisno dokumentacijo se vloži  </w:t>
      </w:r>
      <w:r w:rsidRPr="000B26F0">
        <w:rPr>
          <w:rFonts w:ascii="Arial" w:hAnsi="Arial" w:cs="Arial"/>
          <w:bCs/>
          <w:lang w:eastAsia="zh-CN"/>
        </w:rPr>
        <w:t>v desetih delovnih dneh</w:t>
      </w:r>
      <w:r>
        <w:rPr>
          <w:rFonts w:ascii="Arial" w:hAnsi="Arial" w:cs="Arial"/>
          <w:lang w:eastAsia="zh-CN"/>
        </w:rPr>
        <w:t xml:space="preserve"> (10)</w:t>
      </w:r>
      <w:r w:rsidRPr="000B26F0">
        <w:rPr>
          <w:rFonts w:ascii="Arial" w:hAnsi="Arial" w:cs="Arial"/>
          <w:lang w:eastAsia="zh-CN"/>
        </w:rPr>
        <w:t xml:space="preserve"> od dneva objave obvestila o naročilu ali prejema povabila k oddaji ponudbe. Zahtevka za revizijo v tem primeru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0B26F0">
        <w:rPr>
          <w:rFonts w:ascii="Arial" w:hAnsi="Arial" w:cs="Arial"/>
          <w:bCs/>
          <w:lang w:eastAsia="zh-CN"/>
        </w:rPr>
        <w:t>v desetih delovnih dneh</w:t>
      </w:r>
      <w:r w:rsidRPr="000B26F0">
        <w:rPr>
          <w:rFonts w:ascii="Arial" w:hAnsi="Arial" w:cs="Arial"/>
          <w:lang w:eastAsia="zh-CN"/>
        </w:rPr>
        <w:t xml:space="preserve"> od dneva objave obvestila o dodatnih informacijah, informacijah o nedokončanem postopku ali popravku, če se s tem obvestilom spreminjajo ali dopolnjujejo zahteve ali merila za izbiro najugodnejšega ponudnika.</w:t>
      </w:r>
    </w:p>
    <w:p w:rsidR="000B26F0" w:rsidRPr="000B26F0" w:rsidRDefault="000B26F0" w:rsidP="000B26F0">
      <w:pPr>
        <w:spacing w:after="0" w:line="240" w:lineRule="auto"/>
        <w:jc w:val="both"/>
        <w:rPr>
          <w:rFonts w:ascii="Arial" w:hAnsi="Arial" w:cs="Arial"/>
          <w:lang w:eastAsia="zh-CN"/>
        </w:rPr>
      </w:pP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 xml:space="preserve">Po odločitvi o oddaji naročila male vrednosti je rok za vložitev zahtevka za revizijo pet (5) delovnih dni od prejema te odločitve, skladno z veljavnim ZPVPJN. </w:t>
      </w:r>
    </w:p>
    <w:p w:rsidR="000B26F0" w:rsidRPr="000B26F0" w:rsidRDefault="000B26F0" w:rsidP="000B26F0">
      <w:pPr>
        <w:spacing w:after="0" w:line="240" w:lineRule="auto"/>
        <w:jc w:val="both"/>
        <w:rPr>
          <w:rFonts w:ascii="Arial" w:hAnsi="Arial" w:cs="Arial"/>
          <w:lang w:eastAsia="zh-CN"/>
        </w:rPr>
      </w:pP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lastRenderedPageBreak/>
        <w:t xml:space="preserve">V primeru, da vložijo zahtevek za revizijo osebe, ki so ali nameravajo predložiti skupno ponudbo, lahko zahtevek za revizijo vloži katerakoli od oseb, ki so oddale skupno ponudbo. </w:t>
      </w:r>
    </w:p>
    <w:p w:rsidR="000B26F0" w:rsidRPr="000B26F0" w:rsidRDefault="000B26F0" w:rsidP="000B26F0">
      <w:pPr>
        <w:spacing w:after="0" w:line="240" w:lineRule="auto"/>
        <w:jc w:val="both"/>
        <w:rPr>
          <w:rFonts w:ascii="Arial" w:hAnsi="Arial" w:cs="Arial"/>
          <w:lang w:eastAsia="zh-CN"/>
        </w:rPr>
      </w:pP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 xml:space="preserve">Vlagatelj vloži zahtevek za revizijo pisno neposredno pri naročniku, po pošti priporočeno ali priporočano s povratnico ali z elektronskimi sredstvi, če je podpisan z varnim elektronskim podpisom, overjenim s kvalificiranim potrdilom. S kopijo zahtevka za revizijo vlagatelj obvesti tudi Ministrstvo za finance. Vlagatelj zahtevka za revizijo mora ob vložitvi zahtevka plačati takso v višini 2.000,00 EUR, če se zahtevek za revizijo nanaša na vsebino objave, povabilo k oddaji ponudbe ali razpisno dokumentacijo. Vlagatelj mora zahtevku za revizijo priložiti potrdilo o plačilu takse. </w:t>
      </w:r>
    </w:p>
    <w:p w:rsidR="000B26F0" w:rsidRPr="000B26F0" w:rsidRDefault="000B26F0" w:rsidP="000B26F0">
      <w:pPr>
        <w:spacing w:after="0" w:line="240" w:lineRule="auto"/>
        <w:jc w:val="both"/>
        <w:rPr>
          <w:rFonts w:ascii="Arial" w:hAnsi="Arial" w:cs="Arial"/>
          <w:lang w:eastAsia="zh-CN"/>
        </w:rPr>
      </w:pP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 xml:space="preserve">Na podlagi Pravilnika o podračunih ter načinu plačevanja obveznih dajatev in drugih javnofinančnih prihodkov mora biti vedno naveden sklic na številko odobritve po modelu 11. </w:t>
      </w: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w:t>
      </w:r>
      <w:r w:rsidRPr="000B26F0">
        <w:rPr>
          <w:rFonts w:ascii="Arial" w:hAnsi="Arial" w:cs="Arial"/>
          <w:lang w:eastAsia="zh-CN"/>
        </w:rPr>
        <w:tab/>
        <w:t xml:space="preserve">P1: šifra nadzornika – šifra proračunskega uporabnika Ministrstva za finance: 16110 </w:t>
      </w: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w:t>
      </w:r>
      <w:r w:rsidRPr="000B26F0">
        <w:rPr>
          <w:rFonts w:ascii="Arial" w:hAnsi="Arial" w:cs="Arial"/>
          <w:lang w:eastAsia="zh-CN"/>
        </w:rPr>
        <w:tab/>
        <w:t xml:space="preserve">P2: številka </w:t>
      </w:r>
      <w:proofErr w:type="spellStart"/>
      <w:r w:rsidRPr="000B26F0">
        <w:rPr>
          <w:rFonts w:ascii="Arial" w:hAnsi="Arial" w:cs="Arial"/>
          <w:lang w:eastAsia="zh-CN"/>
        </w:rPr>
        <w:t>podkonta</w:t>
      </w:r>
      <w:proofErr w:type="spellEnd"/>
      <w:r w:rsidRPr="000B26F0">
        <w:rPr>
          <w:rFonts w:ascii="Arial" w:hAnsi="Arial" w:cs="Arial"/>
          <w:lang w:eastAsia="zh-CN"/>
        </w:rPr>
        <w:t xml:space="preserve"> s kontrolno številko - 7111290 </w:t>
      </w: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w:t>
      </w:r>
      <w:r w:rsidRPr="000B26F0">
        <w:rPr>
          <w:rFonts w:ascii="Arial" w:hAnsi="Arial" w:cs="Arial"/>
          <w:lang w:eastAsia="zh-CN"/>
        </w:rPr>
        <w:tab/>
        <w:t xml:space="preserve">P3: zaporedna številka objave na enotnem informacijskem portalu oz. v Uradnem listu RS oz. referenčna številka računa ali drugega dokumenta iz dokumentacije javnega naročila (6 mest + 2 mesti za leto) </w:t>
      </w: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w:t>
      </w:r>
      <w:r w:rsidRPr="000B26F0">
        <w:rPr>
          <w:rFonts w:ascii="Arial" w:hAnsi="Arial" w:cs="Arial"/>
          <w:lang w:eastAsia="zh-CN"/>
        </w:rPr>
        <w:tab/>
        <w:t xml:space="preserve">med P1 in P2 ter med P2 in P3 se obvezno vpiše vezaj. </w:t>
      </w:r>
    </w:p>
    <w:p w:rsidR="000B26F0" w:rsidRPr="000B26F0" w:rsidRDefault="000B26F0" w:rsidP="000B26F0">
      <w:pPr>
        <w:spacing w:after="0" w:line="240" w:lineRule="auto"/>
        <w:jc w:val="both"/>
        <w:rPr>
          <w:rFonts w:ascii="Arial" w:hAnsi="Arial" w:cs="Arial"/>
          <w:highlight w:val="green"/>
          <w:lang w:eastAsia="zh-CN"/>
        </w:rPr>
      </w:pPr>
      <w:r w:rsidRPr="000B26F0">
        <w:rPr>
          <w:rFonts w:ascii="Arial" w:hAnsi="Arial" w:cs="Arial"/>
          <w:lang w:eastAsia="zh-CN"/>
        </w:rPr>
        <w:t>Primer: 11 16110-7111290-_ _ _ _ _ _ _ _</w:t>
      </w:r>
    </w:p>
    <w:p w:rsidR="000B26F0" w:rsidRPr="000B26F0" w:rsidRDefault="000B26F0" w:rsidP="000B26F0">
      <w:pPr>
        <w:spacing w:after="0" w:line="240" w:lineRule="auto"/>
        <w:jc w:val="both"/>
        <w:rPr>
          <w:rFonts w:ascii="Arial" w:hAnsi="Arial" w:cs="Arial"/>
          <w:lang w:eastAsia="zh-CN"/>
        </w:rPr>
      </w:pPr>
    </w:p>
    <w:p w:rsidR="000B26F0" w:rsidRPr="000B26F0" w:rsidRDefault="000B26F0" w:rsidP="000B26F0">
      <w:pPr>
        <w:widowControl w:val="0"/>
        <w:autoSpaceDE w:val="0"/>
        <w:autoSpaceDN w:val="0"/>
        <w:adjustRightInd w:val="0"/>
        <w:spacing w:after="0" w:line="240" w:lineRule="auto"/>
        <w:jc w:val="right"/>
        <w:rPr>
          <w:rFonts w:ascii="Arial" w:eastAsia="Times New Roman" w:hAnsi="Arial" w:cs="Arial"/>
          <w:lang w:eastAsia="sl-SI"/>
        </w:rPr>
      </w:pPr>
      <w:r w:rsidRPr="000B26F0">
        <w:rPr>
          <w:rFonts w:ascii="Arial" w:eastAsia="Times New Roman" w:hAnsi="Arial" w:cs="Arial"/>
          <w:lang w:eastAsia="sl-SI"/>
        </w:rPr>
        <w:t xml:space="preserve">                                                                                Simona </w:t>
      </w:r>
      <w:proofErr w:type="spellStart"/>
      <w:r w:rsidRPr="000B26F0">
        <w:rPr>
          <w:rFonts w:ascii="Arial" w:eastAsia="Times New Roman" w:hAnsi="Arial" w:cs="Arial"/>
          <w:lang w:eastAsia="sl-SI"/>
        </w:rPr>
        <w:t>Lubšina</w:t>
      </w:r>
      <w:proofErr w:type="spellEnd"/>
      <w:r w:rsidRPr="000B26F0">
        <w:rPr>
          <w:rFonts w:ascii="Arial" w:eastAsia="Times New Roman" w:hAnsi="Arial" w:cs="Arial"/>
          <w:lang w:eastAsia="sl-SI"/>
        </w:rPr>
        <w:t>,</w:t>
      </w:r>
    </w:p>
    <w:p w:rsidR="00A423E8" w:rsidRPr="000B26F0" w:rsidRDefault="000B26F0" w:rsidP="00A423E8">
      <w:pPr>
        <w:widowControl w:val="0"/>
        <w:autoSpaceDE w:val="0"/>
        <w:autoSpaceDN w:val="0"/>
        <w:adjustRightInd w:val="0"/>
        <w:spacing w:after="0" w:line="240" w:lineRule="auto"/>
        <w:jc w:val="right"/>
        <w:rPr>
          <w:rFonts w:ascii="Arial" w:eastAsia="Times New Roman" w:hAnsi="Arial" w:cs="Arial"/>
          <w:lang w:eastAsia="sl-SI"/>
        </w:rPr>
      </w:pPr>
      <w:r w:rsidRPr="000B26F0">
        <w:rPr>
          <w:rFonts w:ascii="Arial" w:eastAsia="Times New Roman" w:hAnsi="Arial" w:cs="Arial"/>
          <w:lang w:eastAsia="sl-SI"/>
        </w:rPr>
        <w:t>vodja oddelka za javna naročila</w:t>
      </w:r>
    </w:p>
    <w:p w:rsidR="000B26F0" w:rsidRDefault="0031621A" w:rsidP="00222D0F">
      <w:pPr>
        <w:widowControl w:val="0"/>
        <w:autoSpaceDE w:val="0"/>
        <w:autoSpaceDN w:val="0"/>
        <w:adjustRightInd w:val="0"/>
        <w:spacing w:after="0" w:line="240" w:lineRule="auto"/>
        <w:jc w:val="right"/>
        <w:rPr>
          <w:rFonts w:ascii="Arial" w:eastAsia="Times New Roman" w:hAnsi="Arial" w:cs="Arial"/>
          <w:lang w:eastAsia="sl-SI"/>
        </w:rPr>
      </w:pPr>
      <w:r>
        <w:rPr>
          <w:rFonts w:ascii="Arial" w:eastAsia="Times New Roman" w:hAnsi="Arial" w:cs="Arial"/>
          <w:lang w:eastAsia="sl-SI"/>
        </w:rPr>
        <w:t>in črpanje EU sredstev</w:t>
      </w:r>
    </w:p>
    <w:p w:rsidR="0031621A" w:rsidRDefault="0031621A" w:rsidP="00222D0F">
      <w:pPr>
        <w:widowControl w:val="0"/>
        <w:autoSpaceDE w:val="0"/>
        <w:autoSpaceDN w:val="0"/>
        <w:adjustRightInd w:val="0"/>
        <w:spacing w:after="0" w:line="240" w:lineRule="auto"/>
        <w:jc w:val="right"/>
        <w:rPr>
          <w:rFonts w:ascii="Arial" w:eastAsia="Times New Roman" w:hAnsi="Arial" w:cs="Arial"/>
          <w:lang w:eastAsia="sl-SI"/>
        </w:rPr>
      </w:pPr>
    </w:p>
    <w:p w:rsidR="0031621A" w:rsidRDefault="0031621A" w:rsidP="00222D0F">
      <w:pPr>
        <w:widowControl w:val="0"/>
        <w:autoSpaceDE w:val="0"/>
        <w:autoSpaceDN w:val="0"/>
        <w:adjustRightInd w:val="0"/>
        <w:spacing w:after="0" w:line="240" w:lineRule="auto"/>
        <w:jc w:val="right"/>
        <w:rPr>
          <w:rFonts w:ascii="Arial" w:eastAsia="Times New Roman" w:hAnsi="Arial" w:cs="Arial"/>
          <w:lang w:eastAsia="sl-SI"/>
        </w:rPr>
      </w:pPr>
    </w:p>
    <w:p w:rsidR="0031621A" w:rsidRDefault="0031621A" w:rsidP="00222D0F">
      <w:pPr>
        <w:widowControl w:val="0"/>
        <w:autoSpaceDE w:val="0"/>
        <w:autoSpaceDN w:val="0"/>
        <w:adjustRightInd w:val="0"/>
        <w:spacing w:after="0" w:line="240" w:lineRule="auto"/>
        <w:jc w:val="right"/>
        <w:rPr>
          <w:rFonts w:ascii="Arial" w:eastAsia="Times New Roman" w:hAnsi="Arial" w:cs="Arial"/>
          <w:lang w:eastAsia="sl-SI"/>
        </w:rPr>
      </w:pPr>
    </w:p>
    <w:p w:rsidR="0031621A" w:rsidRDefault="0031621A" w:rsidP="00222D0F">
      <w:pPr>
        <w:widowControl w:val="0"/>
        <w:autoSpaceDE w:val="0"/>
        <w:autoSpaceDN w:val="0"/>
        <w:adjustRightInd w:val="0"/>
        <w:spacing w:after="0" w:line="240" w:lineRule="auto"/>
        <w:jc w:val="right"/>
        <w:rPr>
          <w:rFonts w:ascii="Arial" w:eastAsia="Times New Roman" w:hAnsi="Arial" w:cs="Arial"/>
          <w:lang w:eastAsia="sl-SI"/>
        </w:rPr>
      </w:pPr>
    </w:p>
    <w:p w:rsidR="0031621A" w:rsidRDefault="0031621A" w:rsidP="00222D0F">
      <w:pPr>
        <w:widowControl w:val="0"/>
        <w:autoSpaceDE w:val="0"/>
        <w:autoSpaceDN w:val="0"/>
        <w:adjustRightInd w:val="0"/>
        <w:spacing w:after="0" w:line="240" w:lineRule="auto"/>
        <w:jc w:val="right"/>
        <w:rPr>
          <w:rFonts w:ascii="Arial" w:eastAsia="Times New Roman" w:hAnsi="Arial" w:cs="Arial"/>
          <w:lang w:eastAsia="sl-SI"/>
        </w:rPr>
      </w:pPr>
    </w:p>
    <w:p w:rsidR="0031621A" w:rsidRDefault="0031621A" w:rsidP="00222D0F">
      <w:pPr>
        <w:widowControl w:val="0"/>
        <w:autoSpaceDE w:val="0"/>
        <w:autoSpaceDN w:val="0"/>
        <w:adjustRightInd w:val="0"/>
        <w:spacing w:after="0" w:line="240" w:lineRule="auto"/>
        <w:jc w:val="right"/>
        <w:rPr>
          <w:rFonts w:ascii="Arial" w:eastAsia="Times New Roman" w:hAnsi="Arial" w:cs="Arial"/>
          <w:lang w:eastAsia="sl-SI"/>
        </w:rPr>
      </w:pPr>
    </w:p>
    <w:p w:rsidR="0031621A" w:rsidRDefault="0031621A" w:rsidP="00222D0F">
      <w:pPr>
        <w:widowControl w:val="0"/>
        <w:autoSpaceDE w:val="0"/>
        <w:autoSpaceDN w:val="0"/>
        <w:adjustRightInd w:val="0"/>
        <w:spacing w:after="0" w:line="240" w:lineRule="auto"/>
        <w:jc w:val="right"/>
        <w:rPr>
          <w:rFonts w:ascii="Arial" w:eastAsia="Times New Roman" w:hAnsi="Arial" w:cs="Arial"/>
          <w:lang w:eastAsia="sl-SI"/>
        </w:rPr>
      </w:pPr>
    </w:p>
    <w:p w:rsidR="0031621A" w:rsidRDefault="0031621A" w:rsidP="00222D0F">
      <w:pPr>
        <w:widowControl w:val="0"/>
        <w:autoSpaceDE w:val="0"/>
        <w:autoSpaceDN w:val="0"/>
        <w:adjustRightInd w:val="0"/>
        <w:spacing w:after="0" w:line="240" w:lineRule="auto"/>
        <w:jc w:val="right"/>
        <w:rPr>
          <w:rFonts w:ascii="Arial" w:eastAsia="Times New Roman" w:hAnsi="Arial" w:cs="Arial"/>
          <w:lang w:eastAsia="sl-SI"/>
        </w:rPr>
      </w:pPr>
    </w:p>
    <w:p w:rsidR="0031621A" w:rsidRDefault="0031621A" w:rsidP="005C0CDC">
      <w:pPr>
        <w:widowControl w:val="0"/>
        <w:autoSpaceDE w:val="0"/>
        <w:autoSpaceDN w:val="0"/>
        <w:adjustRightInd w:val="0"/>
        <w:spacing w:after="0" w:line="240" w:lineRule="auto"/>
        <w:jc w:val="center"/>
        <w:rPr>
          <w:rFonts w:ascii="Arial" w:eastAsia="Times New Roman" w:hAnsi="Arial" w:cs="Arial"/>
          <w:lang w:eastAsia="sl-SI"/>
        </w:rPr>
        <w:sectPr w:rsidR="0031621A" w:rsidSect="006B3EE3">
          <w:headerReference w:type="even" r:id="rId15"/>
          <w:headerReference w:type="default" r:id="rId16"/>
          <w:footerReference w:type="even" r:id="rId17"/>
          <w:footerReference w:type="default" r:id="rId18"/>
          <w:headerReference w:type="first" r:id="rId19"/>
          <w:footerReference w:type="first" r:id="rId20"/>
          <w:pgSz w:w="11906" w:h="16838"/>
          <w:pgMar w:top="2268" w:right="1417" w:bottom="1417" w:left="1417" w:header="708" w:footer="708" w:gutter="0"/>
          <w:cols w:space="708"/>
          <w:docGrid w:linePitch="360"/>
        </w:sectPr>
      </w:pPr>
    </w:p>
    <w:p w:rsidR="003F11F1" w:rsidRDefault="003F11F1" w:rsidP="003F11F1">
      <w:pPr>
        <w:tabs>
          <w:tab w:val="left" w:pos="3600"/>
        </w:tabs>
        <w:rPr>
          <w:rFonts w:ascii="Arial" w:hAnsi="Arial" w:cs="Arial"/>
          <w:lang w:eastAsia="zh-CN"/>
        </w:rPr>
      </w:pPr>
    </w:p>
    <w:p w:rsidR="002D5ACA" w:rsidRPr="002D5ACA" w:rsidRDefault="003F11F1" w:rsidP="002D5ACA">
      <w:pPr>
        <w:spacing w:after="120" w:line="240" w:lineRule="auto"/>
        <w:jc w:val="right"/>
        <w:rPr>
          <w:rFonts w:ascii="Arial" w:eastAsia="Times New Roman" w:hAnsi="Arial" w:cs="Arial"/>
          <w:i/>
          <w:sz w:val="28"/>
          <w:szCs w:val="28"/>
          <w:lang w:eastAsia="sl-SI"/>
        </w:rPr>
      </w:pPr>
      <w:r>
        <w:rPr>
          <w:rFonts w:ascii="Arial" w:eastAsia="Times New Roman" w:hAnsi="Arial" w:cs="Arial"/>
          <w:i/>
          <w:sz w:val="28"/>
          <w:szCs w:val="28"/>
          <w:lang w:eastAsia="sl-SI"/>
        </w:rPr>
        <w:t>P</w:t>
      </w:r>
      <w:r w:rsidR="002D5ACA" w:rsidRPr="002D5ACA">
        <w:rPr>
          <w:rFonts w:ascii="Arial" w:eastAsia="Times New Roman" w:hAnsi="Arial" w:cs="Arial"/>
          <w:i/>
          <w:sz w:val="28"/>
          <w:szCs w:val="28"/>
          <w:lang w:eastAsia="sl-SI"/>
        </w:rPr>
        <w:t>ONUDBA</w:t>
      </w:r>
    </w:p>
    <w:p w:rsidR="002D5ACA" w:rsidRPr="002D5ACA" w:rsidRDefault="002D5ACA" w:rsidP="002D5ACA">
      <w:pPr>
        <w:spacing w:after="120" w:line="240" w:lineRule="auto"/>
        <w:jc w:val="right"/>
        <w:rPr>
          <w:rFonts w:ascii="Arial" w:eastAsia="Times New Roman" w:hAnsi="Arial" w:cs="Arial"/>
          <w:i/>
          <w:sz w:val="28"/>
          <w:szCs w:val="28"/>
          <w:lang w:eastAsia="sl-SI"/>
        </w:rPr>
      </w:pPr>
    </w:p>
    <w:p w:rsidR="002D5ACA" w:rsidRPr="002D5ACA" w:rsidRDefault="002D5ACA" w:rsidP="002D5ACA">
      <w:pPr>
        <w:spacing w:after="0" w:line="240" w:lineRule="auto"/>
        <w:jc w:val="both"/>
        <w:rPr>
          <w:rFonts w:ascii="Arial" w:eastAsia="Times New Roman" w:hAnsi="Arial" w:cs="Arial"/>
          <w:b/>
          <w:color w:val="000000"/>
          <w:lang w:val="x-none" w:eastAsia="x-none"/>
        </w:rPr>
      </w:pPr>
      <w:r w:rsidRPr="002D5ACA">
        <w:rPr>
          <w:rFonts w:ascii="Arial" w:eastAsia="Times New Roman" w:hAnsi="Arial" w:cs="Arial"/>
          <w:b/>
          <w:color w:val="000000"/>
          <w:spacing w:val="8"/>
          <w:lang w:val="x-none" w:eastAsia="x-none"/>
        </w:rPr>
        <w:t xml:space="preserve">Na osnovi objave, objavljene na Portalu javnih naročil </w:t>
      </w:r>
      <w:r w:rsidRPr="002D5ACA">
        <w:rPr>
          <w:rFonts w:ascii="Arial" w:eastAsia="Times New Roman" w:hAnsi="Arial" w:cs="Arial"/>
          <w:b/>
          <w:color w:val="000000"/>
          <w:spacing w:val="13"/>
          <w:lang w:val="x-none" w:eastAsia="x-none"/>
        </w:rPr>
        <w:t xml:space="preserve">dne </w:t>
      </w:r>
      <w:r w:rsidRPr="002D5ACA">
        <w:rPr>
          <w:rFonts w:ascii="Arial" w:eastAsia="Times New Roman" w:hAnsi="Arial" w:cs="Arial"/>
          <w:b/>
          <w:color w:val="000000"/>
          <w:spacing w:val="13"/>
          <w:lang w:eastAsia="x-none"/>
        </w:rPr>
        <w:t>…………..</w:t>
      </w:r>
      <w:r w:rsidRPr="002D5ACA">
        <w:rPr>
          <w:rFonts w:ascii="Arial" w:eastAsia="Times New Roman" w:hAnsi="Arial" w:cs="Arial"/>
          <w:b/>
          <w:color w:val="000000"/>
          <w:spacing w:val="13"/>
          <w:lang w:val="x-none" w:eastAsia="x-none"/>
        </w:rPr>
        <w:t xml:space="preserve">, pod številko objave </w:t>
      </w:r>
      <w:r w:rsidRPr="002D5ACA">
        <w:rPr>
          <w:rFonts w:ascii="Arial" w:eastAsia="Times New Roman" w:hAnsi="Arial" w:cs="Arial"/>
          <w:b/>
          <w:lang w:eastAsia="x-none"/>
        </w:rPr>
        <w:t>…………………..</w:t>
      </w:r>
      <w:r w:rsidRPr="002D5ACA">
        <w:rPr>
          <w:rFonts w:ascii="Arial" w:eastAsia="Times New Roman" w:hAnsi="Arial" w:cs="Arial"/>
          <w:b/>
          <w:color w:val="000000"/>
          <w:spacing w:val="13"/>
          <w:lang w:val="x-none" w:eastAsia="x-none"/>
        </w:rPr>
        <w:t xml:space="preserve">, </w:t>
      </w:r>
      <w:r w:rsidRPr="002D5ACA">
        <w:rPr>
          <w:rFonts w:ascii="Arial" w:eastAsia="Times New Roman" w:hAnsi="Arial" w:cs="Arial"/>
          <w:b/>
          <w:lang w:val="x-none" w:eastAsia="x-none"/>
        </w:rPr>
        <w:t xml:space="preserve">in </w:t>
      </w:r>
      <w:r w:rsidRPr="002D5ACA">
        <w:rPr>
          <w:rFonts w:ascii="Arial" w:eastAsia="Times New Roman" w:hAnsi="Arial" w:cs="Arial"/>
          <w:b/>
          <w:color w:val="000000"/>
          <w:lang w:val="x-none" w:eastAsia="x-none"/>
        </w:rPr>
        <w:t>dokumentacije</w:t>
      </w:r>
      <w:r w:rsidRPr="002D5ACA">
        <w:rPr>
          <w:rFonts w:ascii="Arial" w:eastAsia="Times New Roman" w:hAnsi="Arial" w:cs="Arial"/>
          <w:b/>
          <w:color w:val="000000"/>
          <w:lang w:eastAsia="x-none"/>
        </w:rPr>
        <w:t xml:space="preserve"> v zvezi z oddajo javnega naročila</w:t>
      </w:r>
      <w:r w:rsidRPr="002D5ACA">
        <w:rPr>
          <w:rFonts w:ascii="Arial" w:eastAsia="Times New Roman" w:hAnsi="Arial" w:cs="Arial"/>
          <w:b/>
          <w:color w:val="000000"/>
          <w:lang w:val="x-none" w:eastAsia="x-none"/>
        </w:rPr>
        <w:t xml:space="preserve"> naročnika</w:t>
      </w:r>
      <w:r w:rsidRPr="002D5ACA">
        <w:rPr>
          <w:rFonts w:ascii="Arial" w:eastAsia="Times New Roman" w:hAnsi="Arial" w:cs="Arial"/>
          <w:b/>
          <w:color w:val="000000"/>
          <w:lang w:eastAsia="x-none"/>
        </w:rPr>
        <w:t>,</w:t>
      </w:r>
      <w:r w:rsidRPr="002D5ACA">
        <w:rPr>
          <w:rFonts w:ascii="Arial" w:eastAsia="Times New Roman" w:hAnsi="Arial" w:cs="Arial"/>
          <w:b/>
          <w:color w:val="000000"/>
          <w:lang w:val="x-none" w:eastAsia="x-none"/>
        </w:rPr>
        <w:t xml:space="preserve"> dajemo ponudbo za izvedbo</w:t>
      </w:r>
    </w:p>
    <w:p w:rsidR="002D5ACA" w:rsidRPr="002D5ACA" w:rsidRDefault="002D5ACA" w:rsidP="002D5ACA">
      <w:pPr>
        <w:spacing w:before="120" w:after="0" w:line="240" w:lineRule="auto"/>
        <w:jc w:val="both"/>
        <w:rPr>
          <w:rFonts w:ascii="Arial" w:eastAsia="Times New Roman" w:hAnsi="Arial" w:cs="Arial"/>
          <w:color w:val="000000"/>
          <w:spacing w:val="8"/>
          <w:lang w:val="x-none" w:eastAsia="x-none"/>
        </w:rPr>
      </w:pPr>
      <w:r w:rsidRPr="002D5ACA">
        <w:rPr>
          <w:rFonts w:ascii="Arial" w:eastAsia="Times New Roman" w:hAnsi="Arial" w:cs="Arial"/>
          <w:color w:val="000000"/>
          <w:spacing w:val="8"/>
          <w:lang w:val="x-none" w:eastAsia="x-none"/>
        </w:rPr>
        <w:t xml:space="preserve">                                               </w:t>
      </w:r>
    </w:p>
    <w:p w:rsidR="002D5ACA" w:rsidRPr="00703F8D" w:rsidRDefault="002D5ACA" w:rsidP="00703F8D">
      <w:pPr>
        <w:spacing w:after="0" w:line="240" w:lineRule="auto"/>
        <w:jc w:val="center"/>
        <w:rPr>
          <w:rFonts w:ascii="Arial" w:hAnsi="Arial" w:cs="Arial"/>
          <w:b/>
        </w:rPr>
      </w:pPr>
      <w:r w:rsidRPr="00703F8D">
        <w:rPr>
          <w:rFonts w:ascii="Arial" w:eastAsia="Times New Roman" w:hAnsi="Arial" w:cs="Arial"/>
          <w:b/>
          <w:lang w:eastAsia="x-none"/>
        </w:rPr>
        <w:t>»</w:t>
      </w:r>
      <w:r w:rsidR="0031621A" w:rsidRPr="002D5ACA">
        <w:rPr>
          <w:rFonts w:ascii="Arial" w:hAnsi="Arial" w:cs="Arial"/>
          <w:b/>
        </w:rPr>
        <w:t xml:space="preserve">Gradnja </w:t>
      </w:r>
      <w:r w:rsidR="0031621A">
        <w:rPr>
          <w:rFonts w:ascii="Arial" w:hAnsi="Arial" w:cs="Arial"/>
          <w:b/>
        </w:rPr>
        <w:t>večnamenskega doma krajanov Mrtvice od temeljne plošče do strehe</w:t>
      </w:r>
      <w:r w:rsidRPr="00703F8D">
        <w:rPr>
          <w:rFonts w:ascii="Arial" w:eastAsia="Times New Roman" w:hAnsi="Arial" w:cs="Arial"/>
          <w:b/>
          <w:lang w:eastAsia="x-none"/>
        </w:rPr>
        <w:t>«</w:t>
      </w:r>
    </w:p>
    <w:p w:rsidR="002D5ACA" w:rsidRPr="002D5ACA" w:rsidRDefault="002D5ACA" w:rsidP="002D5ACA">
      <w:pPr>
        <w:widowControl w:val="0"/>
        <w:shd w:val="clear" w:color="auto" w:fill="FFFFFF"/>
        <w:autoSpaceDE w:val="0"/>
        <w:autoSpaceDN w:val="0"/>
        <w:adjustRightInd w:val="0"/>
        <w:spacing w:after="0" w:line="240" w:lineRule="auto"/>
        <w:ind w:left="51"/>
        <w:jc w:val="center"/>
        <w:rPr>
          <w:rFonts w:ascii="Arial" w:eastAsia="Times New Roman" w:hAnsi="Arial" w:cs="Arial"/>
          <w:b/>
          <w:color w:val="000000"/>
          <w:spacing w:val="1"/>
          <w:sz w:val="28"/>
          <w:szCs w:val="28"/>
          <w:lang w:eastAsia="sl-SI"/>
        </w:rPr>
      </w:pPr>
    </w:p>
    <w:p w:rsidR="002D5ACA" w:rsidRPr="002D5ACA" w:rsidRDefault="002D5ACA" w:rsidP="002D5ACA">
      <w:pPr>
        <w:widowControl w:val="0"/>
        <w:shd w:val="clear" w:color="auto" w:fill="FFFFFF"/>
        <w:autoSpaceDE w:val="0"/>
        <w:autoSpaceDN w:val="0"/>
        <w:adjustRightInd w:val="0"/>
        <w:spacing w:after="0" w:line="240" w:lineRule="auto"/>
        <w:ind w:left="51"/>
        <w:jc w:val="both"/>
        <w:rPr>
          <w:rFonts w:ascii="Arial" w:eastAsia="Times New Roman" w:hAnsi="Arial" w:cs="Arial"/>
          <w:b/>
          <w:color w:val="000000"/>
          <w:spacing w:val="1"/>
          <w:lang w:eastAsia="sl-SI"/>
        </w:rPr>
      </w:pPr>
    </w:p>
    <w:p w:rsidR="009427E7" w:rsidRPr="009427E7" w:rsidRDefault="009427E7" w:rsidP="009427E7">
      <w:pPr>
        <w:widowControl w:val="0"/>
        <w:numPr>
          <w:ilvl w:val="0"/>
          <w:numId w:val="8"/>
        </w:numPr>
        <w:shd w:val="clear" w:color="auto" w:fill="FFFFFF"/>
        <w:autoSpaceDE w:val="0"/>
        <w:autoSpaceDN w:val="0"/>
        <w:adjustRightInd w:val="0"/>
        <w:spacing w:after="0" w:line="300" w:lineRule="atLeast"/>
        <w:jc w:val="both"/>
        <w:rPr>
          <w:rFonts w:ascii="Arial" w:hAnsi="Arial" w:cs="Arial"/>
          <w:b/>
          <w:color w:val="000000"/>
          <w:spacing w:val="-1"/>
        </w:rPr>
      </w:pPr>
      <w:r w:rsidRPr="009427E7">
        <w:rPr>
          <w:rFonts w:ascii="Arial" w:hAnsi="Arial" w:cs="Arial"/>
          <w:b/>
          <w:color w:val="000000"/>
          <w:spacing w:val="-1"/>
        </w:rPr>
        <w:t>PODATKI O PONUDNIKU IN MOREBITNIH PARTNERJIH</w:t>
      </w:r>
    </w:p>
    <w:p w:rsidR="009427E7" w:rsidRPr="009427E7" w:rsidRDefault="009427E7" w:rsidP="009427E7">
      <w:pPr>
        <w:widowControl w:val="0"/>
        <w:spacing w:after="0" w:line="240" w:lineRule="auto"/>
        <w:jc w:val="both"/>
        <w:rPr>
          <w:rFonts w:ascii="Arial" w:hAnsi="Arial" w:cs="Arial"/>
          <w:b/>
          <w:bCs/>
        </w:rPr>
      </w:pPr>
    </w:p>
    <w:p w:rsidR="009427E7" w:rsidRPr="009427E7" w:rsidRDefault="009427E7" w:rsidP="009427E7">
      <w:pPr>
        <w:widowControl w:val="0"/>
        <w:spacing w:after="0" w:line="240" w:lineRule="auto"/>
        <w:jc w:val="both"/>
        <w:rPr>
          <w:rFonts w:ascii="Arial" w:hAnsi="Arial" w:cs="Arial"/>
        </w:rPr>
      </w:pPr>
      <w:r w:rsidRPr="009427E7">
        <w:rPr>
          <w:rFonts w:ascii="Arial" w:hAnsi="Arial" w:cs="Arial"/>
        </w:rPr>
        <w:t>PONUDNIK OZ. POSLOVODEČI (v primeru skupne izvedbe naročila)</w:t>
      </w:r>
    </w:p>
    <w:p w:rsidR="009427E7" w:rsidRPr="009427E7" w:rsidRDefault="009427E7" w:rsidP="009427E7">
      <w:pPr>
        <w:widowControl w:val="0"/>
        <w:spacing w:after="0" w:line="240" w:lineRule="auto"/>
        <w:jc w:val="both"/>
        <w:rPr>
          <w:rFonts w:ascii="Arial" w:hAnsi="Arial"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9427E7" w:rsidRPr="009427E7" w:rsidTr="00F04360">
        <w:trPr>
          <w:cantSplit/>
          <w:trHeight w:hRule="exact" w:val="480"/>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Naziv (polna firma)</w:t>
            </w:r>
          </w:p>
        </w:tc>
        <w:tc>
          <w:tcPr>
            <w:tcW w:w="4571" w:type="dxa"/>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480"/>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Naslov in sedež</w:t>
            </w:r>
          </w:p>
        </w:tc>
        <w:tc>
          <w:tcPr>
            <w:tcW w:w="4571" w:type="dxa"/>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480"/>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Matična številka</w:t>
            </w:r>
          </w:p>
          <w:p w:rsidR="009427E7" w:rsidRPr="009427E7" w:rsidRDefault="009427E7" w:rsidP="009427E7">
            <w:pPr>
              <w:widowControl w:val="0"/>
              <w:spacing w:after="0" w:line="240" w:lineRule="auto"/>
              <w:rPr>
                <w:rFonts w:ascii="Arial" w:hAnsi="Arial" w:cs="Arial"/>
              </w:rPr>
            </w:pPr>
          </w:p>
          <w:p w:rsidR="009427E7" w:rsidRPr="009427E7" w:rsidRDefault="009427E7" w:rsidP="009427E7">
            <w:pPr>
              <w:widowControl w:val="0"/>
              <w:spacing w:after="0" w:line="240" w:lineRule="auto"/>
              <w:rPr>
                <w:rFonts w:ascii="Arial" w:hAnsi="Arial" w:cs="Arial"/>
              </w:rPr>
            </w:pPr>
          </w:p>
          <w:p w:rsidR="009427E7" w:rsidRPr="009427E7" w:rsidRDefault="009427E7" w:rsidP="009427E7">
            <w:pPr>
              <w:widowControl w:val="0"/>
              <w:spacing w:after="0" w:line="240" w:lineRule="auto"/>
              <w:rPr>
                <w:rFonts w:ascii="Arial" w:hAnsi="Arial" w:cs="Arial"/>
              </w:rPr>
            </w:pPr>
          </w:p>
        </w:tc>
        <w:tc>
          <w:tcPr>
            <w:tcW w:w="4571" w:type="dxa"/>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906"/>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GOSPODARSKI SUBJEKT SODI MED MSP, kot je opredeljeno v Priporočilu Komisije 2003/361/ES (označiti)</w:t>
            </w:r>
          </w:p>
        </w:tc>
        <w:tc>
          <w:tcPr>
            <w:tcW w:w="4571"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spacing w:after="0" w:line="240" w:lineRule="auto"/>
              <w:jc w:val="center"/>
              <w:rPr>
                <w:rFonts w:ascii="Arial" w:eastAsia="Times New Roman" w:hAnsi="Arial" w:cs="Arial"/>
                <w:color w:val="000000"/>
                <w:spacing w:val="-2"/>
                <w:lang w:eastAsia="sl-SI"/>
              </w:rPr>
            </w:pPr>
          </w:p>
          <w:p w:rsidR="009427E7" w:rsidRPr="009427E7" w:rsidRDefault="009427E7" w:rsidP="009427E7">
            <w:pPr>
              <w:widowControl w:val="0"/>
              <w:spacing w:after="0" w:line="240" w:lineRule="auto"/>
              <w:jc w:val="center"/>
              <w:rPr>
                <w:rFonts w:ascii="Arial" w:hAnsi="Arial" w:cs="Arial"/>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r>
      <w:tr w:rsidR="009427E7" w:rsidRPr="009427E7" w:rsidTr="00F04360">
        <w:trPr>
          <w:cantSplit/>
          <w:trHeight w:hRule="exact" w:val="480"/>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Davčna številka (ID za DDV)</w:t>
            </w:r>
          </w:p>
          <w:p w:rsidR="009427E7" w:rsidRPr="009427E7" w:rsidRDefault="009427E7" w:rsidP="009427E7">
            <w:pPr>
              <w:widowControl w:val="0"/>
              <w:spacing w:after="0" w:line="240" w:lineRule="auto"/>
              <w:rPr>
                <w:rFonts w:ascii="Arial" w:hAnsi="Arial" w:cs="Arial"/>
              </w:rPr>
            </w:pPr>
          </w:p>
          <w:p w:rsidR="009427E7" w:rsidRPr="009427E7" w:rsidRDefault="009427E7" w:rsidP="009427E7">
            <w:pPr>
              <w:widowControl w:val="0"/>
              <w:spacing w:after="0" w:line="240" w:lineRule="auto"/>
              <w:rPr>
                <w:rFonts w:ascii="Arial" w:hAnsi="Arial" w:cs="Arial"/>
              </w:rPr>
            </w:pPr>
          </w:p>
          <w:p w:rsidR="009427E7" w:rsidRPr="009427E7" w:rsidRDefault="009427E7" w:rsidP="009427E7">
            <w:pPr>
              <w:widowControl w:val="0"/>
              <w:spacing w:after="0" w:line="240" w:lineRule="auto"/>
              <w:rPr>
                <w:rFonts w:ascii="Arial" w:hAnsi="Arial" w:cs="Arial"/>
              </w:rPr>
            </w:pPr>
          </w:p>
        </w:tc>
        <w:tc>
          <w:tcPr>
            <w:tcW w:w="4571" w:type="dxa"/>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480"/>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Telefon</w:t>
            </w:r>
          </w:p>
        </w:tc>
        <w:tc>
          <w:tcPr>
            <w:tcW w:w="4571" w:type="dxa"/>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597"/>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Številka transakcijskega računa in banka</w:t>
            </w:r>
          </w:p>
        </w:tc>
        <w:tc>
          <w:tcPr>
            <w:tcW w:w="4571" w:type="dxa"/>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597"/>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Številka vpisa v sodni register</w:t>
            </w:r>
          </w:p>
        </w:tc>
        <w:tc>
          <w:tcPr>
            <w:tcW w:w="4571" w:type="dxa"/>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563"/>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Odgovorna oseba</w:t>
            </w:r>
          </w:p>
          <w:p w:rsidR="009427E7" w:rsidRPr="009427E7" w:rsidRDefault="009427E7" w:rsidP="009427E7">
            <w:pPr>
              <w:widowControl w:val="0"/>
              <w:spacing w:after="0" w:line="240" w:lineRule="auto"/>
              <w:rPr>
                <w:rFonts w:ascii="Arial" w:hAnsi="Arial" w:cs="Arial"/>
              </w:rPr>
            </w:pPr>
            <w:r w:rsidRPr="009427E7">
              <w:rPr>
                <w:rFonts w:ascii="Arial" w:hAnsi="Arial" w:cs="Arial"/>
              </w:rPr>
              <w:t>(podpisnik pogodbe)</w:t>
            </w:r>
          </w:p>
        </w:tc>
        <w:tc>
          <w:tcPr>
            <w:tcW w:w="4571" w:type="dxa"/>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727"/>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Kontaktna oseba za JN</w:t>
            </w:r>
          </w:p>
          <w:p w:rsidR="009427E7" w:rsidRPr="009427E7" w:rsidRDefault="009427E7" w:rsidP="009427E7">
            <w:pPr>
              <w:widowControl w:val="0"/>
              <w:spacing w:after="0" w:line="240" w:lineRule="auto"/>
              <w:rPr>
                <w:rFonts w:ascii="Arial" w:hAnsi="Arial" w:cs="Arial"/>
              </w:rPr>
            </w:pPr>
            <w:r w:rsidRPr="009427E7">
              <w:rPr>
                <w:rFonts w:ascii="Arial" w:eastAsia="Times New Roman" w:hAnsi="Arial" w:cs="Arial"/>
                <w:lang w:eastAsia="sl-SI"/>
              </w:rPr>
              <w:t>(ime in priimek, telefon, e-pošta)</w:t>
            </w:r>
          </w:p>
        </w:tc>
        <w:tc>
          <w:tcPr>
            <w:tcW w:w="4571"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695"/>
        </w:trPr>
        <w:tc>
          <w:tcPr>
            <w:tcW w:w="4571" w:type="dxa"/>
          </w:tcPr>
          <w:p w:rsidR="009427E7" w:rsidRPr="009427E7" w:rsidRDefault="009427E7" w:rsidP="009427E7">
            <w:pPr>
              <w:widowControl w:val="0"/>
              <w:autoSpaceDE w:val="0"/>
              <w:autoSpaceDN w:val="0"/>
              <w:adjustRightInd w:val="0"/>
              <w:spacing w:after="0" w:line="240" w:lineRule="auto"/>
              <w:jc w:val="both"/>
              <w:rPr>
                <w:rFonts w:ascii="Arial" w:eastAsia="Times New Roman" w:hAnsi="Arial" w:cs="Arial"/>
                <w:bCs/>
                <w:lang w:eastAsia="sl-SI"/>
              </w:rPr>
            </w:pPr>
            <w:r w:rsidRPr="009427E7">
              <w:rPr>
                <w:rFonts w:ascii="Arial" w:eastAsia="Times New Roman" w:hAnsi="Arial" w:cs="Arial"/>
                <w:lang w:eastAsia="sl-SI"/>
              </w:rPr>
              <w:t xml:space="preserve"> </w:t>
            </w:r>
            <w:r w:rsidRPr="009427E7">
              <w:rPr>
                <w:rFonts w:ascii="Arial" w:eastAsia="Times New Roman" w:hAnsi="Arial" w:cs="Arial"/>
                <w:bCs/>
                <w:lang w:eastAsia="sl-SI"/>
              </w:rPr>
              <w:t xml:space="preserve">Odgovorna oseba za podpis pogodbe (navesti tudi funkcijo)                                                                   </w:t>
            </w:r>
          </w:p>
        </w:tc>
        <w:tc>
          <w:tcPr>
            <w:tcW w:w="4571"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576"/>
        </w:trPr>
        <w:tc>
          <w:tcPr>
            <w:tcW w:w="4571" w:type="dxa"/>
          </w:tcPr>
          <w:p w:rsidR="009427E7" w:rsidRPr="009427E7" w:rsidRDefault="009427E7" w:rsidP="009427E7">
            <w:pPr>
              <w:widowControl w:val="0"/>
              <w:autoSpaceDE w:val="0"/>
              <w:autoSpaceDN w:val="0"/>
              <w:adjustRightInd w:val="0"/>
              <w:spacing w:after="0" w:line="240" w:lineRule="auto"/>
              <w:jc w:val="both"/>
              <w:rPr>
                <w:rFonts w:ascii="Arial" w:eastAsia="Times New Roman" w:hAnsi="Arial" w:cs="Arial"/>
                <w:lang w:eastAsia="sl-SI"/>
              </w:rPr>
            </w:pPr>
            <w:r w:rsidRPr="009427E7">
              <w:rPr>
                <w:rFonts w:ascii="Arial" w:eastAsia="Times New Roman" w:hAnsi="Arial" w:cs="Arial"/>
                <w:lang w:eastAsia="sl-SI"/>
              </w:rPr>
              <w:t>Odgovorna  oseba za podpis ponudbe</w:t>
            </w:r>
          </w:p>
        </w:tc>
        <w:tc>
          <w:tcPr>
            <w:tcW w:w="4571"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r>
    </w:tbl>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r w:rsidRPr="009427E7">
        <w:rPr>
          <w:rFonts w:ascii="Arial" w:hAnsi="Arial" w:cs="Arial"/>
        </w:rPr>
        <w:t>Pri izvedbi javnega naročila bodo sodelovali:</w:t>
      </w: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numPr>
          <w:ilvl w:val="0"/>
          <w:numId w:val="37"/>
        </w:numPr>
        <w:spacing w:after="0" w:line="240" w:lineRule="auto"/>
        <w:jc w:val="both"/>
        <w:rPr>
          <w:rFonts w:ascii="Arial" w:hAnsi="Arial" w:cs="Arial"/>
          <w:b/>
          <w:bCs/>
        </w:rPr>
      </w:pPr>
      <w:r w:rsidRPr="009427E7">
        <w:rPr>
          <w:rFonts w:ascii="Arial" w:hAnsi="Arial" w:cs="Arial"/>
          <w:b/>
          <w:bCs/>
        </w:rPr>
        <w:t>v primeru skupne ponudbe se izpolni ta 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3003"/>
      </w:tblGrid>
      <w:tr w:rsidR="009427E7" w:rsidRPr="009427E7" w:rsidTr="00F04360">
        <w:tc>
          <w:tcPr>
            <w:tcW w:w="3821" w:type="dxa"/>
            <w:shd w:val="clear" w:color="auto" w:fill="auto"/>
            <w:vAlign w:val="center"/>
          </w:tcPr>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Partner v skupni ponudbi</w:t>
            </w:r>
          </w:p>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(naziv, naslov, matična številka)</w:t>
            </w:r>
          </w:p>
          <w:p w:rsidR="009427E7" w:rsidRPr="009427E7" w:rsidRDefault="009427E7" w:rsidP="009427E7">
            <w:pPr>
              <w:widowControl w:val="0"/>
              <w:spacing w:after="0" w:line="240" w:lineRule="auto"/>
              <w:jc w:val="center"/>
              <w:rPr>
                <w:rFonts w:ascii="Arial" w:hAnsi="Arial" w:cs="Arial"/>
                <w:b/>
              </w:rPr>
            </w:pPr>
          </w:p>
        </w:tc>
        <w:tc>
          <w:tcPr>
            <w:tcW w:w="1240" w:type="dxa"/>
            <w:vAlign w:val="center"/>
          </w:tcPr>
          <w:p w:rsidR="009427E7" w:rsidRPr="009427E7" w:rsidRDefault="009427E7" w:rsidP="009427E7">
            <w:pPr>
              <w:spacing w:after="0" w:line="240" w:lineRule="auto"/>
              <w:jc w:val="center"/>
              <w:rPr>
                <w:rFonts w:ascii="Arial" w:hAnsi="Arial" w:cs="Arial"/>
                <w:b/>
              </w:rPr>
            </w:pPr>
            <w:r w:rsidRPr="009427E7">
              <w:rPr>
                <w:rFonts w:ascii="Arial" w:hAnsi="Arial" w:cs="Arial"/>
                <w:b/>
              </w:rPr>
              <w:t>Povezana družba</w:t>
            </w:r>
          </w:p>
          <w:p w:rsidR="009427E7" w:rsidRPr="009427E7" w:rsidRDefault="009427E7" w:rsidP="009427E7">
            <w:pPr>
              <w:spacing w:after="0" w:line="240" w:lineRule="auto"/>
              <w:jc w:val="center"/>
              <w:rPr>
                <w:rFonts w:ascii="Arial" w:hAnsi="Arial" w:cs="Arial"/>
                <w:b/>
              </w:rPr>
            </w:pPr>
          </w:p>
        </w:tc>
        <w:tc>
          <w:tcPr>
            <w:tcW w:w="1766" w:type="dxa"/>
          </w:tcPr>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GOSPODARSKI SUBJEKT SODI MED MSP, kot je opredeljeno v Priporočilu Komisije 2003/361/ES</w:t>
            </w:r>
            <w:r w:rsidRPr="009427E7">
              <w:rPr>
                <w:rFonts w:ascii="Arial" w:hAnsi="Arial" w:cs="Arial"/>
              </w:rPr>
              <w:t xml:space="preserve"> </w:t>
            </w:r>
          </w:p>
        </w:tc>
        <w:tc>
          <w:tcPr>
            <w:tcW w:w="0" w:type="auto"/>
            <w:vAlign w:val="center"/>
          </w:tcPr>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Vrsta del, ki jih bo izvajal, razmerje del v % in vrednost v EUR</w:t>
            </w:r>
          </w:p>
        </w:tc>
      </w:tr>
      <w:tr w:rsidR="009427E7" w:rsidRPr="009427E7" w:rsidTr="00F04360">
        <w:trPr>
          <w:trHeight w:val="246"/>
        </w:trPr>
        <w:tc>
          <w:tcPr>
            <w:tcW w:w="3821"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1240" w:type="dxa"/>
            <w:vAlign w:val="center"/>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c>
          <w:tcPr>
            <w:tcW w:w="1766" w:type="dxa"/>
            <w:vAlign w:val="center"/>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hAnsi="Arial" w:cs="Arial"/>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c>
          <w:tcPr>
            <w:tcW w:w="0" w:type="auto"/>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trHeight w:val="396"/>
        </w:trPr>
        <w:tc>
          <w:tcPr>
            <w:tcW w:w="3821"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1240"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hAnsi="Arial" w:cs="Arial"/>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c>
          <w:tcPr>
            <w:tcW w:w="1766"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hAnsi="Arial" w:cs="Arial"/>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c>
          <w:tcPr>
            <w:tcW w:w="0" w:type="auto"/>
          </w:tcPr>
          <w:p w:rsidR="009427E7" w:rsidRPr="009427E7" w:rsidRDefault="009427E7" w:rsidP="009427E7">
            <w:pPr>
              <w:widowControl w:val="0"/>
              <w:spacing w:after="0" w:line="240" w:lineRule="auto"/>
              <w:jc w:val="both"/>
              <w:rPr>
                <w:rFonts w:ascii="Arial" w:hAnsi="Arial" w:cs="Arial"/>
              </w:rPr>
            </w:pPr>
          </w:p>
        </w:tc>
      </w:tr>
      <w:tr w:rsidR="009427E7" w:rsidRPr="009427E7" w:rsidTr="00F04360">
        <w:tc>
          <w:tcPr>
            <w:tcW w:w="3821"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1240"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hAnsi="Arial" w:cs="Arial"/>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c>
          <w:tcPr>
            <w:tcW w:w="1766"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hAnsi="Arial" w:cs="Arial"/>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c>
          <w:tcPr>
            <w:tcW w:w="0" w:type="auto"/>
          </w:tcPr>
          <w:p w:rsidR="009427E7" w:rsidRPr="009427E7" w:rsidRDefault="009427E7" w:rsidP="009427E7">
            <w:pPr>
              <w:widowControl w:val="0"/>
              <w:spacing w:after="0" w:line="240" w:lineRule="auto"/>
              <w:jc w:val="both"/>
              <w:rPr>
                <w:rFonts w:ascii="Arial" w:hAnsi="Arial" w:cs="Arial"/>
              </w:rPr>
            </w:pPr>
          </w:p>
        </w:tc>
      </w:tr>
    </w:tbl>
    <w:p w:rsidR="009427E7" w:rsidRPr="009427E7" w:rsidRDefault="009427E7" w:rsidP="009427E7">
      <w:pPr>
        <w:widowControl w:val="0"/>
        <w:spacing w:after="0" w:line="240" w:lineRule="auto"/>
        <w:jc w:val="both"/>
        <w:rPr>
          <w:rFonts w:ascii="Arial" w:hAnsi="Arial" w:cs="Arial"/>
          <w:b/>
          <w:bCs/>
        </w:rPr>
      </w:pPr>
    </w:p>
    <w:p w:rsidR="009427E7" w:rsidRPr="009427E7" w:rsidRDefault="009427E7" w:rsidP="009427E7">
      <w:pPr>
        <w:widowControl w:val="0"/>
        <w:numPr>
          <w:ilvl w:val="0"/>
          <w:numId w:val="37"/>
        </w:numPr>
        <w:spacing w:after="0" w:line="240" w:lineRule="auto"/>
        <w:jc w:val="both"/>
        <w:rPr>
          <w:rFonts w:ascii="Arial" w:hAnsi="Arial" w:cs="Arial"/>
          <w:b/>
          <w:bCs/>
        </w:rPr>
      </w:pPr>
      <w:r w:rsidRPr="009427E7">
        <w:rPr>
          <w:rFonts w:ascii="Arial" w:hAnsi="Arial" w:cs="Arial"/>
          <w:b/>
          <w:bCs/>
        </w:rPr>
        <w:t>v primeru ponudbe s podizvajalci se izpolni ta tabela:</w:t>
      </w:r>
    </w:p>
    <w:p w:rsidR="009427E7" w:rsidRPr="009427E7" w:rsidRDefault="009427E7" w:rsidP="009427E7">
      <w:pPr>
        <w:widowControl w:val="0"/>
        <w:spacing w:after="0" w:line="240" w:lineRule="auto"/>
        <w:jc w:val="both"/>
        <w:rPr>
          <w:rFonts w:ascii="Arial" w:hAnsi="Arial"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9427E7" w:rsidRPr="009427E7" w:rsidTr="00F04360">
        <w:tc>
          <w:tcPr>
            <w:tcW w:w="3896" w:type="dxa"/>
            <w:shd w:val="clear" w:color="auto" w:fill="auto"/>
            <w:vAlign w:val="center"/>
          </w:tcPr>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Podizvajalec</w:t>
            </w:r>
          </w:p>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(naziv, naslov, matična številka)</w:t>
            </w:r>
          </w:p>
          <w:p w:rsidR="009427E7" w:rsidRPr="009427E7" w:rsidRDefault="009427E7" w:rsidP="009427E7">
            <w:pPr>
              <w:widowControl w:val="0"/>
              <w:spacing w:after="0" w:line="240" w:lineRule="auto"/>
              <w:jc w:val="center"/>
              <w:rPr>
                <w:rFonts w:ascii="Arial" w:hAnsi="Arial" w:cs="Arial"/>
                <w:b/>
              </w:rPr>
            </w:pPr>
          </w:p>
        </w:tc>
        <w:tc>
          <w:tcPr>
            <w:tcW w:w="2693" w:type="dxa"/>
            <w:shd w:val="clear" w:color="auto" w:fill="auto"/>
            <w:vAlign w:val="center"/>
          </w:tcPr>
          <w:p w:rsidR="009427E7" w:rsidRPr="009427E7" w:rsidRDefault="009427E7" w:rsidP="009427E7">
            <w:pPr>
              <w:spacing w:after="0" w:line="240" w:lineRule="auto"/>
              <w:jc w:val="center"/>
              <w:rPr>
                <w:rFonts w:ascii="Arial" w:hAnsi="Arial" w:cs="Arial"/>
                <w:b/>
              </w:rPr>
            </w:pPr>
            <w:r w:rsidRPr="009427E7">
              <w:rPr>
                <w:rFonts w:ascii="Arial" w:hAnsi="Arial" w:cs="Arial"/>
                <w:b/>
              </w:rPr>
              <w:t>Povezana družba</w:t>
            </w:r>
          </w:p>
          <w:p w:rsidR="009427E7" w:rsidRPr="009427E7" w:rsidRDefault="009427E7" w:rsidP="009427E7">
            <w:pPr>
              <w:spacing w:after="0" w:line="240" w:lineRule="auto"/>
              <w:jc w:val="center"/>
              <w:rPr>
                <w:rFonts w:ascii="Arial" w:hAnsi="Arial" w:cs="Arial"/>
                <w:b/>
              </w:rPr>
            </w:pPr>
          </w:p>
        </w:tc>
        <w:tc>
          <w:tcPr>
            <w:tcW w:w="2693" w:type="dxa"/>
          </w:tcPr>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Vrsta del, ki jih bo izvajal, razmerje del v % in vrednost v EUR</w:t>
            </w:r>
          </w:p>
        </w:tc>
      </w:tr>
      <w:tr w:rsidR="009427E7" w:rsidRPr="009427E7" w:rsidTr="00F04360">
        <w:tc>
          <w:tcPr>
            <w:tcW w:w="3896"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2693" w:type="dxa"/>
            <w:vAlign w:val="center"/>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c>
          <w:tcPr>
            <w:tcW w:w="2693" w:type="dxa"/>
          </w:tcPr>
          <w:p w:rsidR="009427E7" w:rsidRPr="009427E7" w:rsidRDefault="009427E7" w:rsidP="009427E7">
            <w:pPr>
              <w:widowControl w:val="0"/>
              <w:spacing w:after="0" w:line="240" w:lineRule="auto"/>
              <w:jc w:val="center"/>
              <w:rPr>
                <w:rFonts w:ascii="Arial" w:hAnsi="Arial" w:cs="Arial"/>
              </w:rPr>
            </w:pPr>
          </w:p>
        </w:tc>
      </w:tr>
      <w:tr w:rsidR="009427E7" w:rsidRPr="009427E7" w:rsidTr="00F04360">
        <w:tc>
          <w:tcPr>
            <w:tcW w:w="3896"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2693"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p>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p w:rsidR="009427E7" w:rsidRPr="009427E7" w:rsidRDefault="009427E7" w:rsidP="009427E7">
            <w:pPr>
              <w:widowControl w:val="0"/>
              <w:spacing w:after="0" w:line="240" w:lineRule="auto"/>
              <w:jc w:val="center"/>
              <w:rPr>
                <w:rFonts w:ascii="Arial" w:hAnsi="Arial" w:cs="Arial"/>
              </w:rPr>
            </w:pPr>
          </w:p>
        </w:tc>
        <w:tc>
          <w:tcPr>
            <w:tcW w:w="2693" w:type="dxa"/>
          </w:tcPr>
          <w:p w:rsidR="009427E7" w:rsidRPr="009427E7" w:rsidRDefault="009427E7" w:rsidP="009427E7">
            <w:pPr>
              <w:widowControl w:val="0"/>
              <w:spacing w:after="0" w:line="240" w:lineRule="auto"/>
              <w:jc w:val="center"/>
              <w:rPr>
                <w:rFonts w:ascii="Arial" w:hAnsi="Arial" w:cs="Arial"/>
              </w:rPr>
            </w:pPr>
          </w:p>
          <w:p w:rsidR="009427E7" w:rsidRPr="009427E7" w:rsidRDefault="009427E7" w:rsidP="009427E7">
            <w:pPr>
              <w:widowControl w:val="0"/>
              <w:spacing w:after="0" w:line="240" w:lineRule="auto"/>
              <w:jc w:val="center"/>
              <w:rPr>
                <w:rFonts w:ascii="Arial" w:hAnsi="Arial" w:cs="Arial"/>
              </w:rPr>
            </w:pPr>
          </w:p>
        </w:tc>
      </w:tr>
      <w:tr w:rsidR="009427E7" w:rsidRPr="009427E7" w:rsidTr="00F04360">
        <w:tc>
          <w:tcPr>
            <w:tcW w:w="3896"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2693"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p>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p w:rsidR="009427E7" w:rsidRPr="009427E7" w:rsidRDefault="009427E7" w:rsidP="009427E7">
            <w:pPr>
              <w:widowControl w:val="0"/>
              <w:spacing w:after="0" w:line="240" w:lineRule="auto"/>
              <w:jc w:val="center"/>
              <w:rPr>
                <w:rFonts w:ascii="Arial" w:hAnsi="Arial" w:cs="Arial"/>
              </w:rPr>
            </w:pPr>
          </w:p>
        </w:tc>
        <w:tc>
          <w:tcPr>
            <w:tcW w:w="2693" w:type="dxa"/>
          </w:tcPr>
          <w:p w:rsidR="009427E7" w:rsidRPr="009427E7" w:rsidRDefault="009427E7" w:rsidP="009427E7">
            <w:pPr>
              <w:widowControl w:val="0"/>
              <w:spacing w:after="0" w:line="240" w:lineRule="auto"/>
              <w:jc w:val="center"/>
              <w:rPr>
                <w:rFonts w:ascii="Arial" w:hAnsi="Arial" w:cs="Arial"/>
              </w:rPr>
            </w:pPr>
          </w:p>
          <w:p w:rsidR="009427E7" w:rsidRPr="009427E7" w:rsidRDefault="009427E7" w:rsidP="009427E7">
            <w:pPr>
              <w:widowControl w:val="0"/>
              <w:spacing w:after="0" w:line="240" w:lineRule="auto"/>
              <w:jc w:val="center"/>
              <w:rPr>
                <w:rFonts w:ascii="Arial" w:hAnsi="Arial" w:cs="Arial"/>
              </w:rPr>
            </w:pPr>
          </w:p>
          <w:p w:rsidR="009427E7" w:rsidRPr="009427E7" w:rsidRDefault="009427E7" w:rsidP="009427E7">
            <w:pPr>
              <w:widowControl w:val="0"/>
              <w:spacing w:after="0" w:line="240" w:lineRule="auto"/>
              <w:jc w:val="center"/>
              <w:rPr>
                <w:rFonts w:ascii="Arial" w:hAnsi="Arial" w:cs="Arial"/>
              </w:rPr>
            </w:pPr>
          </w:p>
        </w:tc>
      </w:tr>
    </w:tbl>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numPr>
          <w:ilvl w:val="0"/>
          <w:numId w:val="37"/>
        </w:numPr>
        <w:spacing w:after="0" w:line="240" w:lineRule="auto"/>
        <w:jc w:val="both"/>
        <w:rPr>
          <w:rFonts w:ascii="Arial" w:hAnsi="Arial" w:cs="Arial"/>
          <w:b/>
          <w:bCs/>
        </w:rPr>
      </w:pPr>
      <w:r w:rsidRPr="009427E7">
        <w:rPr>
          <w:rFonts w:ascii="Arial" w:hAnsi="Arial" w:cs="Arial"/>
          <w:b/>
          <w:bCs/>
        </w:rPr>
        <w:t>v primeru ponudbe z uporabo zmogljivosti drugih subjektov</w:t>
      </w:r>
    </w:p>
    <w:p w:rsidR="009427E7" w:rsidRPr="009427E7" w:rsidRDefault="009427E7" w:rsidP="009427E7">
      <w:pPr>
        <w:widowControl w:val="0"/>
        <w:spacing w:after="0" w:line="240" w:lineRule="auto"/>
        <w:ind w:left="720"/>
        <w:jc w:val="both"/>
        <w:rPr>
          <w:rFonts w:ascii="Arial" w:hAnsi="Arial"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9427E7" w:rsidRPr="009427E7" w:rsidTr="00F04360">
        <w:tc>
          <w:tcPr>
            <w:tcW w:w="3896" w:type="dxa"/>
            <w:shd w:val="clear" w:color="auto" w:fill="auto"/>
            <w:vAlign w:val="center"/>
          </w:tcPr>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Drugi subjekt, katerega zmogljivosti uporablja ponudnik</w:t>
            </w:r>
          </w:p>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(naziv, naslov, matična številka)</w:t>
            </w:r>
          </w:p>
          <w:p w:rsidR="009427E7" w:rsidRPr="009427E7" w:rsidRDefault="009427E7" w:rsidP="009427E7">
            <w:pPr>
              <w:widowControl w:val="0"/>
              <w:spacing w:after="0" w:line="240" w:lineRule="auto"/>
              <w:jc w:val="center"/>
              <w:rPr>
                <w:rFonts w:ascii="Arial" w:hAnsi="Arial" w:cs="Arial"/>
                <w:b/>
              </w:rPr>
            </w:pPr>
          </w:p>
        </w:tc>
        <w:tc>
          <w:tcPr>
            <w:tcW w:w="2693" w:type="dxa"/>
            <w:shd w:val="clear" w:color="auto" w:fill="auto"/>
            <w:vAlign w:val="center"/>
          </w:tcPr>
          <w:p w:rsidR="009427E7" w:rsidRPr="009427E7" w:rsidRDefault="009427E7" w:rsidP="009427E7">
            <w:pPr>
              <w:spacing w:after="0" w:line="240" w:lineRule="auto"/>
              <w:jc w:val="center"/>
              <w:rPr>
                <w:rFonts w:ascii="Arial" w:hAnsi="Arial" w:cs="Arial"/>
                <w:b/>
              </w:rPr>
            </w:pPr>
            <w:r w:rsidRPr="009427E7">
              <w:rPr>
                <w:rFonts w:ascii="Arial" w:hAnsi="Arial" w:cs="Arial"/>
                <w:b/>
              </w:rPr>
              <w:t>Povezana družba</w:t>
            </w:r>
          </w:p>
          <w:p w:rsidR="009427E7" w:rsidRPr="009427E7" w:rsidRDefault="009427E7" w:rsidP="009427E7">
            <w:pPr>
              <w:spacing w:after="0" w:line="240" w:lineRule="auto"/>
              <w:jc w:val="center"/>
              <w:rPr>
                <w:rFonts w:ascii="Arial" w:hAnsi="Arial" w:cs="Arial"/>
                <w:b/>
              </w:rPr>
            </w:pPr>
          </w:p>
        </w:tc>
        <w:tc>
          <w:tcPr>
            <w:tcW w:w="2693" w:type="dxa"/>
          </w:tcPr>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Vrsta del, ki jih bo izvajal, razmerje del v % in vrednost v EUR</w:t>
            </w:r>
          </w:p>
        </w:tc>
      </w:tr>
      <w:tr w:rsidR="009427E7" w:rsidRPr="009427E7" w:rsidTr="00F04360">
        <w:tc>
          <w:tcPr>
            <w:tcW w:w="3896"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2693" w:type="dxa"/>
            <w:vAlign w:val="center"/>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c>
          <w:tcPr>
            <w:tcW w:w="2693" w:type="dxa"/>
          </w:tcPr>
          <w:p w:rsidR="009427E7" w:rsidRPr="009427E7" w:rsidRDefault="009427E7" w:rsidP="009427E7">
            <w:pPr>
              <w:widowControl w:val="0"/>
              <w:spacing w:after="0" w:line="240" w:lineRule="auto"/>
              <w:jc w:val="center"/>
              <w:rPr>
                <w:rFonts w:ascii="Arial" w:hAnsi="Arial" w:cs="Arial"/>
              </w:rPr>
            </w:pPr>
          </w:p>
        </w:tc>
      </w:tr>
      <w:tr w:rsidR="009427E7" w:rsidRPr="009427E7" w:rsidTr="00F04360">
        <w:tc>
          <w:tcPr>
            <w:tcW w:w="3896"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2693"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p>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p w:rsidR="009427E7" w:rsidRPr="009427E7" w:rsidRDefault="009427E7" w:rsidP="009427E7">
            <w:pPr>
              <w:widowControl w:val="0"/>
              <w:spacing w:after="0" w:line="240" w:lineRule="auto"/>
              <w:jc w:val="center"/>
              <w:rPr>
                <w:rFonts w:ascii="Arial" w:hAnsi="Arial" w:cs="Arial"/>
              </w:rPr>
            </w:pPr>
          </w:p>
        </w:tc>
        <w:tc>
          <w:tcPr>
            <w:tcW w:w="2693" w:type="dxa"/>
          </w:tcPr>
          <w:p w:rsidR="009427E7" w:rsidRPr="009427E7" w:rsidRDefault="009427E7" w:rsidP="009427E7">
            <w:pPr>
              <w:widowControl w:val="0"/>
              <w:spacing w:after="0" w:line="240" w:lineRule="auto"/>
              <w:jc w:val="center"/>
              <w:rPr>
                <w:rFonts w:ascii="Arial" w:hAnsi="Arial" w:cs="Arial"/>
              </w:rPr>
            </w:pPr>
          </w:p>
          <w:p w:rsidR="009427E7" w:rsidRPr="009427E7" w:rsidRDefault="009427E7" w:rsidP="009427E7">
            <w:pPr>
              <w:widowControl w:val="0"/>
              <w:spacing w:after="0" w:line="240" w:lineRule="auto"/>
              <w:jc w:val="center"/>
              <w:rPr>
                <w:rFonts w:ascii="Arial" w:hAnsi="Arial" w:cs="Arial"/>
              </w:rPr>
            </w:pPr>
          </w:p>
        </w:tc>
      </w:tr>
      <w:tr w:rsidR="009427E7" w:rsidRPr="009427E7" w:rsidTr="00F04360">
        <w:tc>
          <w:tcPr>
            <w:tcW w:w="3896"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2693"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p>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p w:rsidR="009427E7" w:rsidRPr="009427E7" w:rsidRDefault="009427E7" w:rsidP="009427E7">
            <w:pPr>
              <w:widowControl w:val="0"/>
              <w:spacing w:after="0" w:line="240" w:lineRule="auto"/>
              <w:jc w:val="center"/>
              <w:rPr>
                <w:rFonts w:ascii="Arial" w:hAnsi="Arial" w:cs="Arial"/>
              </w:rPr>
            </w:pPr>
          </w:p>
        </w:tc>
        <w:tc>
          <w:tcPr>
            <w:tcW w:w="2693" w:type="dxa"/>
          </w:tcPr>
          <w:p w:rsidR="009427E7" w:rsidRPr="009427E7" w:rsidRDefault="009427E7" w:rsidP="009427E7">
            <w:pPr>
              <w:widowControl w:val="0"/>
              <w:spacing w:after="0" w:line="240" w:lineRule="auto"/>
              <w:jc w:val="center"/>
              <w:rPr>
                <w:rFonts w:ascii="Arial" w:hAnsi="Arial" w:cs="Arial"/>
              </w:rPr>
            </w:pPr>
          </w:p>
          <w:p w:rsidR="009427E7" w:rsidRPr="009427E7" w:rsidRDefault="009427E7" w:rsidP="009427E7">
            <w:pPr>
              <w:widowControl w:val="0"/>
              <w:spacing w:after="0" w:line="240" w:lineRule="auto"/>
              <w:jc w:val="center"/>
              <w:rPr>
                <w:rFonts w:ascii="Arial" w:hAnsi="Arial" w:cs="Arial"/>
              </w:rPr>
            </w:pPr>
          </w:p>
          <w:p w:rsidR="009427E7" w:rsidRPr="009427E7" w:rsidRDefault="009427E7" w:rsidP="009427E7">
            <w:pPr>
              <w:widowControl w:val="0"/>
              <w:spacing w:after="0" w:line="240" w:lineRule="auto"/>
              <w:jc w:val="center"/>
              <w:rPr>
                <w:rFonts w:ascii="Arial" w:hAnsi="Arial" w:cs="Arial"/>
              </w:rPr>
            </w:pPr>
          </w:p>
        </w:tc>
      </w:tr>
    </w:tbl>
    <w:p w:rsidR="009427E7" w:rsidRPr="009427E7" w:rsidRDefault="009427E7" w:rsidP="009427E7">
      <w:pPr>
        <w:widowControl w:val="0"/>
        <w:spacing w:after="0" w:line="240" w:lineRule="auto"/>
        <w:jc w:val="both"/>
        <w:rPr>
          <w:rFonts w:ascii="Arial" w:hAnsi="Arial" w:cs="Arial"/>
        </w:rPr>
      </w:pPr>
    </w:p>
    <w:p w:rsidR="009427E7" w:rsidRDefault="009427E7" w:rsidP="009427E7">
      <w:pPr>
        <w:widowControl w:val="0"/>
        <w:spacing w:after="0" w:line="240" w:lineRule="auto"/>
        <w:jc w:val="both"/>
        <w:rPr>
          <w:rFonts w:ascii="Arial" w:hAnsi="Arial" w:cs="Arial"/>
        </w:rPr>
      </w:pPr>
      <w:r w:rsidRPr="009427E7">
        <w:rPr>
          <w:rFonts w:ascii="Arial" w:hAnsi="Arial" w:cs="Arial"/>
        </w:rPr>
        <w:t>Ponudnik je dolžan imenovati vse podizvajalce ali partnerje v skupni ponudbi, s katerimi bo izvajal predmetno javno naročilo in bodo vsi imenovani v pogodbi.</w:t>
      </w:r>
    </w:p>
    <w:p w:rsidR="009427E7" w:rsidRPr="009427E7" w:rsidRDefault="009427E7" w:rsidP="009427E7">
      <w:pPr>
        <w:widowControl w:val="0"/>
        <w:spacing w:after="0" w:line="240" w:lineRule="auto"/>
        <w:jc w:val="both"/>
        <w:rPr>
          <w:rFonts w:ascii="Arial" w:hAnsi="Arial" w:cs="Arial"/>
        </w:rPr>
      </w:pPr>
    </w:p>
    <w:p w:rsidR="002D5ACA" w:rsidRPr="002D5ACA" w:rsidRDefault="002D5ACA" w:rsidP="002D5ACA">
      <w:pPr>
        <w:widowControl w:val="0"/>
        <w:numPr>
          <w:ilvl w:val="0"/>
          <w:numId w:val="8"/>
        </w:numPr>
        <w:shd w:val="clear" w:color="auto" w:fill="FFFFFF"/>
        <w:autoSpaceDE w:val="0"/>
        <w:autoSpaceDN w:val="0"/>
        <w:adjustRightInd w:val="0"/>
        <w:spacing w:after="0" w:line="300" w:lineRule="atLeast"/>
        <w:ind w:left="719"/>
        <w:jc w:val="both"/>
        <w:rPr>
          <w:rFonts w:ascii="Arial" w:eastAsia="Times New Roman" w:hAnsi="Arial" w:cs="Arial"/>
          <w:b/>
          <w:color w:val="000000"/>
          <w:spacing w:val="-1"/>
          <w:lang w:eastAsia="sl-SI"/>
        </w:rPr>
      </w:pPr>
      <w:r w:rsidRPr="002D5ACA">
        <w:rPr>
          <w:rFonts w:ascii="Arial" w:eastAsia="Times New Roman" w:hAnsi="Arial" w:cs="Arial"/>
          <w:b/>
          <w:color w:val="000000"/>
          <w:spacing w:val="-1"/>
          <w:lang w:eastAsia="sl-SI"/>
        </w:rPr>
        <w:t>PONUDBENA CENA za izvedbo:</w:t>
      </w:r>
    </w:p>
    <w:p w:rsidR="002D5ACA" w:rsidRPr="002D5ACA" w:rsidRDefault="002D5ACA" w:rsidP="002D5ACA">
      <w:pPr>
        <w:widowControl w:val="0"/>
        <w:shd w:val="clear" w:color="auto" w:fill="FFFFFF"/>
        <w:autoSpaceDE w:val="0"/>
        <w:autoSpaceDN w:val="0"/>
        <w:adjustRightInd w:val="0"/>
        <w:spacing w:after="0" w:line="300" w:lineRule="atLeast"/>
        <w:ind w:left="359"/>
        <w:jc w:val="both"/>
        <w:rPr>
          <w:rFonts w:ascii="Arial" w:eastAsia="Times New Roman" w:hAnsi="Arial" w:cs="Arial"/>
          <w:b/>
          <w:color w:val="000000"/>
          <w:spacing w:val="-1"/>
          <w:lang w:eastAsia="sl-SI"/>
        </w:rPr>
      </w:pPr>
    </w:p>
    <w:p w:rsidR="002D5ACA" w:rsidRPr="002D5ACA" w:rsidRDefault="00703F8D" w:rsidP="002D5ACA">
      <w:pPr>
        <w:spacing w:before="120" w:after="0" w:line="240" w:lineRule="auto"/>
        <w:jc w:val="center"/>
        <w:rPr>
          <w:rFonts w:ascii="Arial" w:eastAsia="Times New Roman" w:hAnsi="Arial" w:cs="Arial"/>
          <w:b/>
          <w:sz w:val="24"/>
          <w:szCs w:val="24"/>
          <w:lang w:eastAsia="x-none"/>
        </w:rPr>
      </w:pPr>
      <w:r>
        <w:rPr>
          <w:rFonts w:ascii="Arial" w:hAnsi="Arial" w:cs="Arial"/>
          <w:b/>
        </w:rPr>
        <w:lastRenderedPageBreak/>
        <w:t>»</w:t>
      </w:r>
      <w:r w:rsidR="0031621A" w:rsidRPr="002D5ACA">
        <w:rPr>
          <w:rFonts w:ascii="Arial" w:hAnsi="Arial" w:cs="Arial"/>
          <w:b/>
        </w:rPr>
        <w:t xml:space="preserve">Gradnja </w:t>
      </w:r>
      <w:r w:rsidR="0031621A">
        <w:rPr>
          <w:rFonts w:ascii="Arial" w:hAnsi="Arial" w:cs="Arial"/>
          <w:b/>
        </w:rPr>
        <w:t>večnamenskega doma krajanov Mrtvice od temeljne plošče do strehe</w:t>
      </w:r>
      <w:r w:rsidR="002D5ACA" w:rsidRPr="002D5ACA">
        <w:rPr>
          <w:rFonts w:ascii="Arial" w:eastAsia="Times New Roman" w:hAnsi="Arial" w:cs="Arial"/>
          <w:b/>
          <w:sz w:val="24"/>
          <w:szCs w:val="24"/>
          <w:lang w:val="x-none" w:eastAsia="x-none"/>
        </w:rPr>
        <w:t>«</w:t>
      </w:r>
    </w:p>
    <w:p w:rsidR="002D5ACA" w:rsidRPr="002D5ACA" w:rsidRDefault="002D5ACA" w:rsidP="002D5ACA">
      <w:pPr>
        <w:spacing w:before="120" w:after="0" w:line="240" w:lineRule="auto"/>
        <w:jc w:val="both"/>
        <w:rPr>
          <w:rFonts w:ascii="Arial" w:eastAsia="Times New Roman" w:hAnsi="Arial" w:cs="Arial"/>
          <w:b/>
          <w:sz w:val="24"/>
          <w:szCs w:val="24"/>
          <w:lang w:val="x-none" w:eastAsia="x-none"/>
        </w:rPr>
      </w:pPr>
      <w:r w:rsidRPr="002D5ACA">
        <w:rPr>
          <w:rFonts w:ascii="Arial" w:eastAsia="Times New Roman" w:hAnsi="Arial" w:cs="Arial"/>
          <w:b/>
          <w:snapToGrid w:val="0"/>
          <w:color w:val="000000"/>
          <w:sz w:val="24"/>
          <w:szCs w:val="24"/>
          <w:lang w:val="x-none" w:eastAsia="x-none"/>
        </w:rPr>
        <w:t xml:space="preserve"> </w:t>
      </w: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2D5ACA" w:rsidRPr="002D5ACA" w:rsidTr="002D5ACA">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color w:val="000000"/>
                <w:spacing w:val="-2"/>
                <w:lang w:eastAsia="sl-SI"/>
              </w:rPr>
            </w:pPr>
            <w:r w:rsidRPr="002D5ACA">
              <w:rPr>
                <w:rFonts w:ascii="Arial" w:eastAsia="Times New Roman" w:hAnsi="Arial" w:cs="Arial"/>
                <w:color w:val="000000"/>
                <w:spacing w:val="-2"/>
                <w:lang w:eastAsia="sl-SI"/>
              </w:rPr>
              <w:t>Skupna ponudbena cena  brez DDV</w:t>
            </w:r>
          </w:p>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color w:val="000000"/>
                <w:spacing w:val="-2"/>
                <w:lang w:eastAsia="sl-SI"/>
              </w:rPr>
            </w:pPr>
          </w:p>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lang w:eastAsia="sl-SI"/>
              </w:rPr>
            </w:pPr>
          </w:p>
        </w:tc>
      </w:tr>
      <w:tr w:rsidR="002D5ACA" w:rsidRPr="002D5ACA" w:rsidTr="002D5ACA">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lang w:eastAsia="sl-SI"/>
              </w:rPr>
            </w:pPr>
            <w:r w:rsidRPr="002D5ACA">
              <w:rPr>
                <w:rFonts w:ascii="Arial" w:eastAsia="Times New Roman" w:hAnsi="Arial"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lang w:eastAsia="sl-SI"/>
              </w:rPr>
            </w:pPr>
          </w:p>
        </w:tc>
      </w:tr>
      <w:tr w:rsidR="002D5ACA" w:rsidRPr="002D5ACA" w:rsidTr="002D5ACA">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lang w:eastAsia="sl-SI"/>
              </w:rPr>
            </w:pPr>
            <w:r w:rsidRPr="002D5ACA">
              <w:rPr>
                <w:rFonts w:ascii="Arial" w:eastAsia="Times New Roman" w:hAnsi="Arial"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lang w:eastAsia="sl-SI"/>
              </w:rPr>
            </w:pPr>
          </w:p>
        </w:tc>
      </w:tr>
      <w:tr w:rsidR="002D5ACA" w:rsidRPr="002D5ACA" w:rsidTr="002D5ACA">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lang w:eastAsia="sl-SI"/>
              </w:rPr>
            </w:pPr>
            <w:r w:rsidRPr="002D5ACA">
              <w:rPr>
                <w:rFonts w:ascii="Arial" w:eastAsia="Times New Roman" w:hAnsi="Arial" w:cs="Arial"/>
                <w:color w:val="000000"/>
                <w:spacing w:val="-1"/>
                <w:lang w:eastAsia="sl-SI"/>
              </w:rPr>
              <w:t xml:space="preserve">z besedo: </w:t>
            </w:r>
          </w:p>
        </w:tc>
      </w:tr>
    </w:tbl>
    <w:p w:rsidR="002D5ACA" w:rsidRPr="002D5ACA" w:rsidRDefault="002D5ACA" w:rsidP="002D5ACA">
      <w:pPr>
        <w:widowControl w:val="0"/>
        <w:shd w:val="clear" w:color="auto" w:fill="FFFFFF"/>
        <w:autoSpaceDE w:val="0"/>
        <w:autoSpaceDN w:val="0"/>
        <w:adjustRightInd w:val="0"/>
        <w:spacing w:after="0" w:line="300" w:lineRule="atLeast"/>
        <w:ind w:left="359"/>
        <w:jc w:val="both"/>
        <w:rPr>
          <w:rFonts w:ascii="Arial" w:eastAsia="Times New Roman" w:hAnsi="Arial" w:cs="Arial"/>
          <w:b/>
          <w:color w:val="000000"/>
          <w:spacing w:val="-1"/>
          <w:sz w:val="24"/>
          <w:szCs w:val="24"/>
          <w:lang w:eastAsia="sl-SI"/>
        </w:rPr>
      </w:pPr>
    </w:p>
    <w:p w:rsidR="002D5ACA" w:rsidRPr="002D5ACA" w:rsidRDefault="002D5ACA" w:rsidP="002D5ACA">
      <w:pPr>
        <w:widowControl w:val="0"/>
        <w:shd w:val="clear" w:color="auto" w:fill="FFFFFF"/>
        <w:autoSpaceDE w:val="0"/>
        <w:autoSpaceDN w:val="0"/>
        <w:adjustRightInd w:val="0"/>
        <w:spacing w:after="0" w:line="300" w:lineRule="atLeast"/>
        <w:jc w:val="both"/>
        <w:rPr>
          <w:rFonts w:ascii="Arial" w:eastAsia="Times New Roman" w:hAnsi="Arial" w:cs="Arial"/>
          <w:lang w:eastAsia="sl-SI"/>
        </w:rPr>
      </w:pPr>
      <w:r w:rsidRPr="002D5ACA">
        <w:rPr>
          <w:rFonts w:ascii="Arial" w:eastAsia="Times New Roman" w:hAnsi="Arial" w:cs="Arial"/>
          <w:lang w:eastAsia="sl-SI"/>
        </w:rPr>
        <w:t xml:space="preserve">Ponudba se nanaša na celotno naročilo. </w:t>
      </w:r>
    </w:p>
    <w:p w:rsidR="002D5ACA" w:rsidRPr="002D5ACA" w:rsidRDefault="002D5ACA" w:rsidP="002D5ACA">
      <w:pPr>
        <w:widowControl w:val="0"/>
        <w:shd w:val="clear" w:color="auto" w:fill="FFFFFF"/>
        <w:autoSpaceDE w:val="0"/>
        <w:autoSpaceDN w:val="0"/>
        <w:adjustRightInd w:val="0"/>
        <w:spacing w:after="0" w:line="300" w:lineRule="atLeast"/>
        <w:jc w:val="both"/>
        <w:rPr>
          <w:rFonts w:ascii="Arial" w:eastAsia="Times New Roman" w:hAnsi="Arial" w:cs="Arial"/>
          <w:lang w:eastAsia="sl-SI"/>
        </w:rPr>
      </w:pPr>
      <w:r w:rsidRPr="002D5ACA">
        <w:rPr>
          <w:rFonts w:ascii="Arial" w:eastAsia="Times New Roman" w:hAnsi="Arial" w:cs="Arial"/>
          <w:lang w:eastAsia="sl-SI"/>
        </w:rPr>
        <w:t>Skupaj določena pogodbena vrednost je navzgor omejena. Cene po enotah so fiksne v skladu z realiziranimi količinami in enotnimi cenami iz ponudbenega predračuna.</w:t>
      </w:r>
    </w:p>
    <w:p w:rsidR="002D5ACA" w:rsidRPr="002D5ACA" w:rsidRDefault="002D5ACA" w:rsidP="002D5ACA">
      <w:pPr>
        <w:widowControl w:val="0"/>
        <w:shd w:val="clear" w:color="auto" w:fill="FFFFFF"/>
        <w:autoSpaceDE w:val="0"/>
        <w:autoSpaceDN w:val="0"/>
        <w:adjustRightInd w:val="0"/>
        <w:spacing w:after="0" w:line="300" w:lineRule="atLeast"/>
        <w:jc w:val="both"/>
        <w:rPr>
          <w:rFonts w:ascii="Arial" w:eastAsia="Times New Roman" w:hAnsi="Arial" w:cs="Arial"/>
          <w:lang w:eastAsia="sl-SI"/>
        </w:rPr>
      </w:pPr>
    </w:p>
    <w:p w:rsidR="002D5ACA" w:rsidRPr="009427E7" w:rsidRDefault="002D5ACA" w:rsidP="009427E7">
      <w:pPr>
        <w:pStyle w:val="Odstavekseznama"/>
        <w:widowControl w:val="0"/>
        <w:numPr>
          <w:ilvl w:val="0"/>
          <w:numId w:val="8"/>
        </w:numPr>
        <w:shd w:val="clear" w:color="auto" w:fill="FFFFFF"/>
        <w:autoSpaceDE w:val="0"/>
        <w:autoSpaceDN w:val="0"/>
        <w:adjustRightInd w:val="0"/>
        <w:spacing w:before="302" w:line="300" w:lineRule="atLeast"/>
        <w:jc w:val="both"/>
        <w:rPr>
          <w:rFonts w:ascii="Arial" w:eastAsia="Times New Roman" w:hAnsi="Arial" w:cs="Arial"/>
          <w:b/>
          <w:lang w:eastAsia="sl-SI"/>
        </w:rPr>
      </w:pPr>
      <w:r w:rsidRPr="009427E7">
        <w:rPr>
          <w:rFonts w:ascii="Arial" w:eastAsia="Times New Roman" w:hAnsi="Arial" w:cs="Arial"/>
          <w:b/>
          <w:lang w:eastAsia="sl-SI"/>
        </w:rPr>
        <w:t xml:space="preserve"> </w:t>
      </w:r>
      <w:r w:rsidRPr="009427E7">
        <w:rPr>
          <w:rFonts w:ascii="Arial" w:eastAsia="Times New Roman" w:hAnsi="Arial" w:cs="Arial"/>
          <w:b/>
          <w:spacing w:val="1"/>
          <w:lang w:eastAsia="sl-SI"/>
        </w:rPr>
        <w:t xml:space="preserve">ROK ZAČETKA IN KONČANJA IZVAJANJA GRADENJ </w:t>
      </w:r>
    </w:p>
    <w:p w:rsidR="002D5ACA" w:rsidRPr="002D5ACA" w:rsidRDefault="002D5ACA" w:rsidP="002D5ACA">
      <w:pPr>
        <w:widowControl w:val="0"/>
        <w:tabs>
          <w:tab w:val="left" w:pos="3288"/>
        </w:tabs>
        <w:autoSpaceDE w:val="0"/>
        <w:autoSpaceDN w:val="0"/>
        <w:adjustRightInd w:val="0"/>
        <w:spacing w:after="0" w:line="240" w:lineRule="auto"/>
        <w:jc w:val="both"/>
        <w:rPr>
          <w:rFonts w:ascii="Arial" w:eastAsia="Times New Roman" w:hAnsi="Arial" w:cs="Arial"/>
          <w:b/>
          <w:lang w:eastAsia="sl-SI"/>
        </w:rPr>
      </w:pPr>
      <w:r w:rsidRPr="002D5ACA">
        <w:rPr>
          <w:rFonts w:ascii="Arial" w:eastAsia="Times New Roman" w:hAnsi="Arial" w:cs="Arial"/>
          <w:b/>
          <w:lang w:eastAsia="sl-SI"/>
        </w:rPr>
        <w:tab/>
      </w:r>
    </w:p>
    <w:p w:rsidR="009427E7" w:rsidRDefault="002D5ACA" w:rsidP="009427E7">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lang w:eastAsia="sl-SI"/>
        </w:rPr>
        <w:t xml:space="preserve">Začetek del po sklenitvi pogodbe, zaključek del pa najkasneje </w:t>
      </w:r>
      <w:r w:rsidR="009427E7">
        <w:rPr>
          <w:rFonts w:ascii="Arial" w:eastAsia="Times New Roman" w:hAnsi="Arial" w:cs="Arial"/>
          <w:lang w:eastAsia="sl-SI"/>
        </w:rPr>
        <w:t xml:space="preserve">v </w:t>
      </w:r>
      <w:r w:rsidR="009427E7" w:rsidRPr="00550E1A">
        <w:rPr>
          <w:rFonts w:ascii="Arial" w:eastAsia="Times New Roman" w:hAnsi="Arial" w:cs="Arial"/>
          <w:b/>
          <w:lang w:eastAsia="sl-SI"/>
        </w:rPr>
        <w:t>enem mesecu po sklenitvi pogodbe</w:t>
      </w:r>
      <w:r w:rsidRPr="00550E1A">
        <w:rPr>
          <w:rFonts w:ascii="Arial" w:eastAsia="Times New Roman" w:hAnsi="Arial" w:cs="Arial"/>
          <w:b/>
          <w:lang w:eastAsia="sl-SI"/>
        </w:rPr>
        <w:t>.</w:t>
      </w:r>
    </w:p>
    <w:p w:rsidR="009427E7" w:rsidRDefault="009427E7" w:rsidP="009427E7">
      <w:pPr>
        <w:widowControl w:val="0"/>
        <w:autoSpaceDE w:val="0"/>
        <w:autoSpaceDN w:val="0"/>
        <w:adjustRightInd w:val="0"/>
        <w:spacing w:after="0" w:line="240" w:lineRule="auto"/>
        <w:jc w:val="both"/>
        <w:rPr>
          <w:rFonts w:ascii="Arial" w:eastAsia="Times New Roman" w:hAnsi="Arial" w:cs="Arial"/>
          <w:lang w:eastAsia="sl-SI"/>
        </w:rPr>
      </w:pPr>
    </w:p>
    <w:p w:rsidR="009427E7" w:rsidRDefault="009427E7" w:rsidP="009427E7">
      <w:pPr>
        <w:widowControl w:val="0"/>
        <w:autoSpaceDE w:val="0"/>
        <w:autoSpaceDN w:val="0"/>
        <w:adjustRightInd w:val="0"/>
        <w:spacing w:after="0" w:line="240" w:lineRule="auto"/>
        <w:jc w:val="both"/>
        <w:rPr>
          <w:rFonts w:ascii="Arial" w:eastAsia="Times New Roman" w:hAnsi="Arial" w:cs="Arial"/>
          <w:b/>
          <w:lang w:eastAsia="sl-SI"/>
        </w:rPr>
      </w:pPr>
    </w:p>
    <w:p w:rsidR="002D5ACA" w:rsidRPr="009427E7" w:rsidRDefault="002D5ACA" w:rsidP="009427E7">
      <w:pPr>
        <w:pStyle w:val="Odstavekseznama"/>
        <w:widowControl w:val="0"/>
        <w:numPr>
          <w:ilvl w:val="0"/>
          <w:numId w:val="8"/>
        </w:numPr>
        <w:autoSpaceDE w:val="0"/>
        <w:autoSpaceDN w:val="0"/>
        <w:adjustRightInd w:val="0"/>
        <w:jc w:val="both"/>
        <w:rPr>
          <w:rFonts w:ascii="Arial" w:eastAsia="Times New Roman" w:hAnsi="Arial" w:cs="Arial"/>
          <w:lang w:eastAsia="sl-SI"/>
        </w:rPr>
      </w:pPr>
      <w:r w:rsidRPr="009427E7">
        <w:rPr>
          <w:rFonts w:ascii="Arial" w:eastAsia="Times New Roman" w:hAnsi="Arial" w:cs="Arial"/>
          <w:b/>
          <w:spacing w:val="1"/>
          <w:lang w:eastAsia="sl-SI"/>
        </w:rPr>
        <w:t>VELJAVNOST PONUDBE</w:t>
      </w:r>
    </w:p>
    <w:p w:rsidR="009427E7" w:rsidRDefault="002D5ACA" w:rsidP="009427E7">
      <w:pPr>
        <w:widowControl w:val="0"/>
        <w:shd w:val="clear" w:color="auto" w:fill="FFFFFF"/>
        <w:tabs>
          <w:tab w:val="left" w:leader="underscore" w:pos="5280"/>
          <w:tab w:val="left" w:leader="underscore" w:pos="5962"/>
        </w:tabs>
        <w:autoSpaceDE w:val="0"/>
        <w:autoSpaceDN w:val="0"/>
        <w:adjustRightInd w:val="0"/>
        <w:spacing w:before="283" w:after="0" w:line="300" w:lineRule="atLeast"/>
        <w:rPr>
          <w:rFonts w:ascii="Arial" w:eastAsia="Times New Roman" w:hAnsi="Arial" w:cs="Arial"/>
          <w:color w:val="000000"/>
          <w:spacing w:val="-2"/>
          <w:lang w:eastAsia="sl-SI"/>
        </w:rPr>
      </w:pPr>
      <w:r w:rsidRPr="002D5ACA">
        <w:rPr>
          <w:rFonts w:ascii="Arial" w:eastAsia="Times New Roman" w:hAnsi="Arial" w:cs="Arial"/>
          <w:color w:val="000000"/>
          <w:lang w:eastAsia="sl-SI"/>
        </w:rPr>
        <w:t xml:space="preserve">Naša ponudba ostaja v veljavi do </w:t>
      </w:r>
      <w:r w:rsidRPr="002D5ACA">
        <w:rPr>
          <w:rFonts w:ascii="Arial" w:eastAsia="Times New Roman" w:hAnsi="Arial" w:cs="Arial"/>
          <w:color w:val="000000"/>
          <w:lang w:eastAsia="sl-SI"/>
        </w:rPr>
        <w:tab/>
      </w:r>
      <w:r w:rsidRPr="002D5ACA">
        <w:rPr>
          <w:rFonts w:ascii="Arial" w:eastAsia="Times New Roman" w:hAnsi="Arial" w:cs="Arial"/>
          <w:color w:val="000000"/>
          <w:spacing w:val="-2"/>
          <w:lang w:eastAsia="sl-SI"/>
        </w:rPr>
        <w:t xml:space="preserve"> (navesti datum!!</w:t>
      </w:r>
      <w:r w:rsidR="00667F42">
        <w:rPr>
          <w:rFonts w:ascii="Arial" w:eastAsia="Times New Roman" w:hAnsi="Arial" w:cs="Arial"/>
          <w:color w:val="000000"/>
          <w:spacing w:val="-2"/>
          <w:lang w:eastAsia="sl-SI"/>
        </w:rPr>
        <w:t xml:space="preserve"> najmanj 27. 8. 2018</w:t>
      </w:r>
      <w:r w:rsidRPr="002D5ACA">
        <w:rPr>
          <w:rFonts w:ascii="Arial" w:eastAsia="Times New Roman" w:hAnsi="Arial" w:cs="Arial"/>
          <w:color w:val="000000"/>
          <w:spacing w:val="-2"/>
          <w:lang w:eastAsia="sl-SI"/>
        </w:rPr>
        <w:t>).</w:t>
      </w:r>
    </w:p>
    <w:p w:rsidR="009427E7" w:rsidRPr="009427E7" w:rsidRDefault="009427E7" w:rsidP="009427E7">
      <w:pPr>
        <w:pStyle w:val="Odstavekseznama"/>
        <w:widowControl w:val="0"/>
        <w:numPr>
          <w:ilvl w:val="0"/>
          <w:numId w:val="8"/>
        </w:numPr>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color w:val="000000"/>
          <w:spacing w:val="-2"/>
          <w:lang w:eastAsia="sl-SI"/>
        </w:rPr>
      </w:pPr>
      <w:r w:rsidRPr="009427E7">
        <w:rPr>
          <w:rFonts w:ascii="Arial" w:eastAsia="Times New Roman" w:hAnsi="Arial" w:cs="Arial"/>
          <w:b/>
          <w:color w:val="000000"/>
          <w:spacing w:val="1"/>
          <w:lang w:eastAsia="sl-SI"/>
        </w:rPr>
        <w:t xml:space="preserve"> POGOJI PONUDBE</w:t>
      </w:r>
    </w:p>
    <w:p w:rsidR="009427E7" w:rsidRPr="00F27522" w:rsidRDefault="009427E7" w:rsidP="009427E7">
      <w:pPr>
        <w:pStyle w:val="Odstavekseznama"/>
        <w:widowControl w:val="0"/>
        <w:numPr>
          <w:ilvl w:val="0"/>
          <w:numId w:val="38"/>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r w:rsidRPr="00F27522">
        <w:rPr>
          <w:rFonts w:ascii="Arial" w:eastAsia="Times New Roman" w:hAnsi="Arial" w:cs="Arial"/>
          <w:color w:val="000000"/>
          <w:lang w:eastAsia="sl-SI"/>
        </w:rPr>
        <w:t xml:space="preserve">Cene v ponudbi vključujejo vse stroške, davke in morebitne popuste tako, da naročnika ne bremenijo kakršni koli drugi stroški, povezani s predmetom javnega naročila. </w:t>
      </w:r>
      <w:r>
        <w:rPr>
          <w:rFonts w:ascii="Arial" w:eastAsia="Times New Roman" w:hAnsi="Arial" w:cs="Arial"/>
          <w:color w:val="000000"/>
          <w:lang w:eastAsia="sl-SI"/>
        </w:rPr>
        <w:t>Morebiten p</w:t>
      </w:r>
      <w:r w:rsidRPr="00F27522">
        <w:rPr>
          <w:rFonts w:ascii="Arial" w:eastAsia="Times New Roman" w:hAnsi="Arial" w:cs="Arial"/>
          <w:color w:val="000000"/>
          <w:lang w:eastAsia="sl-SI"/>
        </w:rPr>
        <w:t>opust je vključen v končno ponudbeno vrednost. Ponujena cena je fiksna in nespremenljiva za ves čas trajanja pogodbe. Zavedamo se, da naročnik ne bo priznal nikakršnih povišanj cene.</w:t>
      </w:r>
    </w:p>
    <w:p w:rsidR="009427E7" w:rsidRPr="00F27522" w:rsidRDefault="009427E7" w:rsidP="009427E7">
      <w:pPr>
        <w:pStyle w:val="Odstavekseznama"/>
        <w:widowControl w:val="0"/>
        <w:numPr>
          <w:ilvl w:val="0"/>
          <w:numId w:val="38"/>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r w:rsidRPr="00F27522">
        <w:rPr>
          <w:rFonts w:ascii="Arial" w:eastAsia="Times New Roman" w:hAnsi="Arial" w:cs="Arial"/>
          <w:color w:val="000000"/>
          <w:lang w:eastAsia="sl-SI"/>
        </w:rPr>
        <w:t>Zavedamo se, da vsaka neresnična izjava ali dokazilo v tej ponudbi lahko povzroči, da bomo izključeni iz postopka oddaje javnega naročila, ter navedeno v celoti sprejemamo.</w:t>
      </w:r>
    </w:p>
    <w:p w:rsidR="009427E7" w:rsidRDefault="009427E7" w:rsidP="009427E7">
      <w:pPr>
        <w:pStyle w:val="Odstavekseznama"/>
        <w:widowControl w:val="0"/>
        <w:numPr>
          <w:ilvl w:val="0"/>
          <w:numId w:val="38"/>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r w:rsidRPr="00F27522">
        <w:rPr>
          <w:rFonts w:ascii="Arial" w:eastAsia="Times New Roman" w:hAnsi="Arial"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2D5ACA" w:rsidRPr="002D5ACA" w:rsidRDefault="002D5ACA" w:rsidP="002D5ACA">
      <w:pPr>
        <w:widowControl w:val="0"/>
        <w:shd w:val="clear" w:color="auto" w:fill="FFFFFF"/>
        <w:tabs>
          <w:tab w:val="left" w:pos="4579"/>
          <w:tab w:val="left" w:pos="7474"/>
        </w:tabs>
        <w:autoSpaceDE w:val="0"/>
        <w:autoSpaceDN w:val="0"/>
        <w:adjustRightInd w:val="0"/>
        <w:spacing w:before="100" w:after="0" w:line="300" w:lineRule="atLeast"/>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lang w:eastAsia="sl-SI"/>
        </w:rPr>
        <w:t>kraj:</w:t>
      </w:r>
      <w:r w:rsidRPr="002D5ACA">
        <w:rPr>
          <w:rFonts w:ascii="Arial" w:eastAsia="Times New Roman" w:hAnsi="Arial" w:cs="Arial"/>
          <w:lang w:eastAsia="sl-SI"/>
        </w:rPr>
        <w:tab/>
      </w:r>
      <w:r w:rsidRPr="002D5ACA">
        <w:rPr>
          <w:rFonts w:ascii="Arial" w:eastAsia="Times New Roman" w:hAnsi="Arial" w:cs="Arial"/>
          <w:lang w:eastAsia="sl-SI"/>
        </w:rPr>
        <w:softHyphen/>
        <w:t>____________________</w:t>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b/>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lang w:eastAsia="sl-SI"/>
        </w:rPr>
        <w:t>datum:</w:t>
      </w:r>
      <w:r w:rsidRPr="002D5ACA">
        <w:rPr>
          <w:rFonts w:ascii="Arial" w:eastAsia="Times New Roman" w:hAnsi="Arial" w:cs="Arial"/>
          <w:lang w:eastAsia="sl-SI"/>
        </w:rPr>
        <w:tab/>
        <w:t xml:space="preserve">____________________                               žig                  </w:t>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p>
    <w:p w:rsidR="002D5ACA" w:rsidRPr="002D5ACA" w:rsidRDefault="002D5ACA" w:rsidP="002D5ACA">
      <w:pPr>
        <w:widowControl w:val="0"/>
        <w:autoSpaceDE w:val="0"/>
        <w:autoSpaceDN w:val="0"/>
        <w:adjustRightInd w:val="0"/>
        <w:spacing w:after="0" w:line="240" w:lineRule="auto"/>
        <w:ind w:left="6372"/>
        <w:jc w:val="both"/>
        <w:rPr>
          <w:rFonts w:ascii="Arial" w:eastAsia="Times New Roman" w:hAnsi="Arial" w:cs="Arial"/>
          <w:lang w:eastAsia="sl-SI"/>
        </w:rPr>
      </w:pPr>
      <w:r w:rsidRPr="002D5ACA">
        <w:rPr>
          <w:rFonts w:ascii="Arial" w:eastAsia="Times New Roman" w:hAnsi="Arial" w:cs="Arial"/>
          <w:lang w:eastAsia="sl-SI"/>
        </w:rPr>
        <w:t>podpis odgovorne osebe</w:t>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t xml:space="preserve">                                                                                                        </w:t>
      </w:r>
    </w:p>
    <w:p w:rsidR="002D5ACA" w:rsidRPr="002D5ACA" w:rsidRDefault="002D5ACA" w:rsidP="002D5ACA">
      <w:pPr>
        <w:widowControl w:val="0"/>
        <w:autoSpaceDE w:val="0"/>
        <w:autoSpaceDN w:val="0"/>
        <w:adjustRightInd w:val="0"/>
        <w:spacing w:after="0" w:line="240" w:lineRule="auto"/>
        <w:jc w:val="center"/>
        <w:rPr>
          <w:rFonts w:ascii="Arial" w:eastAsia="Times New Roman" w:hAnsi="Arial" w:cs="Arial"/>
          <w:lang w:eastAsia="sl-SI"/>
        </w:rPr>
      </w:pPr>
      <w:r w:rsidRPr="002D5ACA">
        <w:rPr>
          <w:rFonts w:ascii="Arial" w:eastAsia="Times New Roman" w:hAnsi="Arial" w:cs="Arial"/>
          <w:lang w:eastAsia="sl-SI"/>
        </w:rPr>
        <w:t xml:space="preserve">                                                                                                    _____________________</w:t>
      </w:r>
    </w:p>
    <w:p w:rsidR="002D5ACA" w:rsidRPr="002D5ACA" w:rsidRDefault="002D5ACA" w:rsidP="002D5ACA">
      <w:pPr>
        <w:widowControl w:val="0"/>
        <w:shd w:val="clear" w:color="auto" w:fill="FFFFFF"/>
        <w:tabs>
          <w:tab w:val="left" w:pos="4579"/>
          <w:tab w:val="left" w:pos="7474"/>
        </w:tabs>
        <w:autoSpaceDE w:val="0"/>
        <w:autoSpaceDN w:val="0"/>
        <w:adjustRightInd w:val="0"/>
        <w:spacing w:before="100" w:after="0" w:line="300" w:lineRule="atLeast"/>
        <w:jc w:val="both"/>
        <w:rPr>
          <w:rFonts w:ascii="Arial" w:eastAsia="Times New Roman" w:hAnsi="Arial" w:cs="Arial"/>
          <w:lang w:eastAsia="sl-SI"/>
        </w:rPr>
      </w:pPr>
    </w:p>
    <w:p w:rsidR="002D5ACA" w:rsidRDefault="002D5ACA" w:rsidP="002D5ACA">
      <w:pPr>
        <w:spacing w:after="0" w:line="240" w:lineRule="auto"/>
        <w:rPr>
          <w:rFonts w:ascii="Arial" w:eastAsia="Times New Roman" w:hAnsi="Arial" w:cs="Arial"/>
          <w:i/>
          <w:sz w:val="28"/>
          <w:szCs w:val="28"/>
          <w:lang w:eastAsia="sl-SI"/>
        </w:rPr>
      </w:pPr>
    </w:p>
    <w:p w:rsidR="00101E10" w:rsidRDefault="00101E10" w:rsidP="002D5ACA">
      <w:pPr>
        <w:spacing w:after="0" w:line="240" w:lineRule="auto"/>
        <w:rPr>
          <w:rFonts w:ascii="Arial" w:eastAsia="Times New Roman" w:hAnsi="Arial" w:cs="Arial"/>
          <w:i/>
          <w:sz w:val="28"/>
          <w:szCs w:val="28"/>
          <w:lang w:eastAsia="sl-SI"/>
        </w:rPr>
      </w:pPr>
    </w:p>
    <w:p w:rsidR="00101E10" w:rsidRPr="002D5ACA" w:rsidRDefault="00101E10" w:rsidP="002D5ACA">
      <w:pPr>
        <w:spacing w:after="0" w:line="240" w:lineRule="auto"/>
        <w:rPr>
          <w:rFonts w:ascii="Arial" w:eastAsia="Times New Roman" w:hAnsi="Arial" w:cs="Arial"/>
          <w:i/>
          <w:sz w:val="28"/>
          <w:szCs w:val="28"/>
          <w:lang w:eastAsia="sl-SI"/>
        </w:rPr>
      </w:pPr>
    </w:p>
    <w:p w:rsidR="002D5ACA" w:rsidRPr="002D5ACA" w:rsidRDefault="002D5ACA" w:rsidP="002D5ACA">
      <w:pPr>
        <w:spacing w:after="0" w:line="240" w:lineRule="auto"/>
        <w:jc w:val="center"/>
        <w:rPr>
          <w:b/>
          <w:sz w:val="28"/>
          <w:lang w:eastAsia="sl-SI"/>
        </w:rPr>
      </w:pPr>
      <w:bookmarkStart w:id="46" w:name="_Toc456003421"/>
      <w:r w:rsidRPr="002D5ACA">
        <w:rPr>
          <w:b/>
          <w:sz w:val="28"/>
          <w:lang w:eastAsia="sl-SI"/>
        </w:rPr>
        <w:lastRenderedPageBreak/>
        <w:t>IZJAVA O SPREJEMANJU POGOJEV</w:t>
      </w:r>
      <w:bookmarkEnd w:id="46"/>
    </w:p>
    <w:p w:rsidR="002D5ACA" w:rsidRPr="002D5ACA" w:rsidRDefault="002D5ACA" w:rsidP="002D5ACA">
      <w:pPr>
        <w:spacing w:after="0" w:line="240" w:lineRule="auto"/>
        <w:jc w:val="center"/>
        <w:rPr>
          <w:b/>
          <w:bCs/>
          <w:sz w:val="28"/>
          <w:lang w:eastAsia="sl-SI"/>
        </w:rPr>
      </w:pPr>
      <w:bookmarkStart w:id="47" w:name="_Toc456003422"/>
      <w:r w:rsidRPr="002D5ACA">
        <w:rPr>
          <w:b/>
          <w:sz w:val="28"/>
          <w:lang w:eastAsia="sl-SI"/>
        </w:rPr>
        <w:t>DOKUMENTACIJE V VZVEZI Z ODDAJO JAVNEGA NAROČILA</w:t>
      </w:r>
      <w:bookmarkEnd w:id="47"/>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b/>
          <w:lang w:eastAsia="sl-SI"/>
        </w:rPr>
      </w:pPr>
    </w:p>
    <w:p w:rsidR="002D5ACA" w:rsidRPr="002D5ACA" w:rsidRDefault="002D5ACA" w:rsidP="002D5ACA">
      <w:pPr>
        <w:keepNext/>
        <w:widowControl w:val="0"/>
        <w:autoSpaceDE w:val="0"/>
        <w:autoSpaceDN w:val="0"/>
        <w:adjustRightInd w:val="0"/>
        <w:spacing w:before="240" w:after="60" w:line="240" w:lineRule="auto"/>
        <w:jc w:val="both"/>
        <w:outlineLvl w:val="0"/>
        <w:rPr>
          <w:rFonts w:ascii="Arial" w:eastAsia="Times New Roman" w:hAnsi="Arial" w:cs="Arial"/>
          <w:bCs/>
          <w:kern w:val="32"/>
          <w:lang w:eastAsia="sl-SI"/>
        </w:rPr>
      </w:pPr>
    </w:p>
    <w:p w:rsidR="002D5ACA" w:rsidRPr="002D5ACA" w:rsidRDefault="002D5ACA" w:rsidP="002D5ACA">
      <w:pPr>
        <w:spacing w:after="0" w:line="240" w:lineRule="auto"/>
        <w:rPr>
          <w:rFonts w:ascii="Arial" w:eastAsia="Times New Roman" w:hAnsi="Arial" w:cs="Arial"/>
          <w:lang w:eastAsia="sl-SI"/>
        </w:rPr>
      </w:pPr>
      <w:bookmarkStart w:id="48" w:name="_Toc456003423"/>
      <w:r w:rsidRPr="002D5ACA">
        <w:rPr>
          <w:rFonts w:ascii="Arial" w:eastAsia="Times New Roman" w:hAnsi="Arial" w:cs="Arial"/>
          <w:lang w:eastAsia="sl-SI"/>
        </w:rPr>
        <w:t>Ponudnik:</w:t>
      </w:r>
      <w:bookmarkEnd w:id="48"/>
    </w:p>
    <w:p w:rsidR="002D5ACA" w:rsidRPr="002D5ACA" w:rsidRDefault="002D5ACA" w:rsidP="002D5ACA">
      <w:pPr>
        <w:widowControl w:val="0"/>
        <w:autoSpaceDE w:val="0"/>
        <w:autoSpaceDN w:val="0"/>
        <w:adjustRightInd w:val="0"/>
        <w:spacing w:before="240" w:after="0" w:line="312" w:lineRule="auto"/>
        <w:jc w:val="both"/>
        <w:rPr>
          <w:rFonts w:ascii="Arial" w:eastAsia="Times New Roman" w:hAnsi="Arial" w:cs="Arial"/>
          <w:color w:val="000000"/>
          <w:lang w:eastAsia="sl-SI"/>
        </w:rPr>
      </w:pPr>
      <w:r w:rsidRPr="002D5ACA">
        <w:rPr>
          <w:rFonts w:ascii="Arial" w:eastAsia="Times New Roman" w:hAnsi="Arial" w:cs="Arial"/>
          <w:color w:val="000000"/>
          <w:lang w:eastAsia="sl-SI"/>
        </w:rPr>
        <w:t xml:space="preserve">____________________________ </w:t>
      </w:r>
    </w:p>
    <w:p w:rsidR="002D5ACA" w:rsidRPr="002D5ACA" w:rsidRDefault="002D5ACA" w:rsidP="002D5ACA">
      <w:pPr>
        <w:widowControl w:val="0"/>
        <w:autoSpaceDE w:val="0"/>
        <w:autoSpaceDN w:val="0"/>
        <w:adjustRightInd w:val="0"/>
        <w:spacing w:after="0" w:line="312" w:lineRule="auto"/>
        <w:jc w:val="both"/>
        <w:rPr>
          <w:rFonts w:ascii="Arial" w:eastAsia="Times New Roman" w:hAnsi="Arial" w:cs="Arial"/>
          <w:color w:val="000000"/>
          <w:lang w:eastAsia="sl-SI"/>
        </w:rPr>
      </w:pPr>
      <w:r w:rsidRPr="002D5ACA">
        <w:rPr>
          <w:rFonts w:ascii="Arial" w:eastAsia="Times New Roman" w:hAnsi="Arial" w:cs="Arial"/>
          <w:color w:val="000000"/>
          <w:lang w:eastAsia="sl-SI"/>
        </w:rPr>
        <w:t>____________________________</w:t>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spacing w:after="0" w:line="240" w:lineRule="auto"/>
        <w:jc w:val="both"/>
        <w:rPr>
          <w:rFonts w:ascii="Arial" w:eastAsia="Times New Roman" w:hAnsi="Arial" w:cs="Arial"/>
          <w:lang w:eastAsia="sl-SI"/>
        </w:rPr>
      </w:pPr>
      <w:r w:rsidRPr="002D5ACA">
        <w:rPr>
          <w:rFonts w:ascii="Arial" w:eastAsia="Times New Roman" w:hAnsi="Arial" w:cs="Arial"/>
          <w:lang w:eastAsia="sl-SI"/>
        </w:rPr>
        <w:t xml:space="preserve">Naročniku </w:t>
      </w:r>
      <w:r w:rsidR="00B0088F">
        <w:rPr>
          <w:rFonts w:ascii="Arial" w:hAnsi="Arial" w:cs="Arial"/>
        </w:rPr>
        <w:t>KS Krško polje, Drnovo 29a, 8273 Leskovec pri Krškem</w:t>
      </w:r>
      <w:r w:rsidRPr="002D5ACA">
        <w:rPr>
          <w:rFonts w:ascii="Arial" w:eastAsia="Times New Roman" w:hAnsi="Arial" w:cs="Arial"/>
          <w:lang w:eastAsia="sl-SI"/>
        </w:rPr>
        <w:t>, izjavljamo, da:</w:t>
      </w:r>
    </w:p>
    <w:p w:rsidR="002D5ACA" w:rsidRPr="002D5ACA" w:rsidRDefault="002D5ACA" w:rsidP="002D5ACA">
      <w:pPr>
        <w:spacing w:after="0" w:line="240" w:lineRule="auto"/>
        <w:jc w:val="both"/>
        <w:rPr>
          <w:rFonts w:ascii="Arial" w:eastAsia="Times New Roman" w:hAnsi="Arial" w:cs="Arial"/>
          <w:lang w:eastAsia="sl-SI"/>
        </w:rPr>
      </w:pPr>
    </w:p>
    <w:p w:rsidR="002D5ACA" w:rsidRPr="002D5ACA" w:rsidRDefault="002D5ACA" w:rsidP="002D5ACA">
      <w:pPr>
        <w:widowControl w:val="0"/>
        <w:numPr>
          <w:ilvl w:val="0"/>
          <w:numId w:val="11"/>
        </w:numPr>
        <w:tabs>
          <w:tab w:val="num" w:pos="539"/>
        </w:tabs>
        <w:autoSpaceDE w:val="0"/>
        <w:autoSpaceDN w:val="0"/>
        <w:adjustRightInd w:val="0"/>
        <w:spacing w:after="0" w:line="264" w:lineRule="auto"/>
        <w:ind w:left="539" w:hanging="539"/>
        <w:jc w:val="both"/>
        <w:rPr>
          <w:rFonts w:ascii="Arial" w:eastAsia="Times New Roman" w:hAnsi="Arial" w:cs="Arial"/>
          <w:lang w:eastAsia="sl-SI"/>
        </w:rPr>
      </w:pPr>
      <w:r w:rsidRPr="002D5ACA">
        <w:rPr>
          <w:rFonts w:ascii="Arial" w:eastAsia="Times New Roman" w:hAnsi="Arial" w:cs="Arial"/>
          <w:lang w:eastAsia="sl-SI"/>
        </w:rPr>
        <w:t>smo se v celoti seznanili s pogoji in zahtevami iz dokumentacije v zvezi z oddajo javnega naročila,</w:t>
      </w:r>
      <w:r w:rsidRPr="002D5ACA">
        <w:rPr>
          <w:rFonts w:ascii="Arial" w:eastAsia="Times New Roman" w:hAnsi="Arial" w:cs="Arial"/>
          <w:snapToGrid w:val="0"/>
          <w:color w:val="000000"/>
          <w:lang w:eastAsia="sl-SI"/>
        </w:rPr>
        <w:t xml:space="preserve"> </w:t>
      </w:r>
    </w:p>
    <w:p w:rsidR="002D5ACA" w:rsidRPr="002D5ACA" w:rsidRDefault="002D5ACA" w:rsidP="002D5ACA">
      <w:pPr>
        <w:widowControl w:val="0"/>
        <w:numPr>
          <w:ilvl w:val="0"/>
          <w:numId w:val="11"/>
        </w:numPr>
        <w:tabs>
          <w:tab w:val="num" w:pos="539"/>
        </w:tabs>
        <w:autoSpaceDE w:val="0"/>
        <w:autoSpaceDN w:val="0"/>
        <w:adjustRightInd w:val="0"/>
        <w:spacing w:after="0" w:line="264" w:lineRule="auto"/>
        <w:ind w:left="539" w:hanging="539"/>
        <w:jc w:val="both"/>
        <w:rPr>
          <w:rFonts w:ascii="Arial" w:eastAsia="Times New Roman" w:hAnsi="Arial" w:cs="Arial"/>
          <w:lang w:eastAsia="sl-SI"/>
        </w:rPr>
      </w:pPr>
      <w:r w:rsidRPr="002D5ACA">
        <w:rPr>
          <w:rFonts w:ascii="Arial" w:eastAsia="Times New Roman" w:hAnsi="Arial" w:cs="Arial"/>
          <w:lang w:eastAsia="sl-SI"/>
        </w:rPr>
        <w:t>se strinjamo z dokumentacijo v zvezi z oddajo javnega naročila,</w:t>
      </w:r>
    </w:p>
    <w:p w:rsidR="002D5ACA" w:rsidRPr="002D5ACA" w:rsidRDefault="002D5ACA" w:rsidP="002D5ACA">
      <w:pPr>
        <w:widowControl w:val="0"/>
        <w:numPr>
          <w:ilvl w:val="0"/>
          <w:numId w:val="12"/>
        </w:numPr>
        <w:tabs>
          <w:tab w:val="num" w:pos="540"/>
        </w:tabs>
        <w:autoSpaceDE w:val="0"/>
        <w:autoSpaceDN w:val="0"/>
        <w:adjustRightInd w:val="0"/>
        <w:spacing w:before="120" w:after="0" w:line="240" w:lineRule="auto"/>
        <w:ind w:left="539" w:hanging="539"/>
        <w:jc w:val="both"/>
        <w:rPr>
          <w:rFonts w:ascii="Arial" w:eastAsia="Times New Roman" w:hAnsi="Arial" w:cs="Arial"/>
          <w:lang w:eastAsia="sl-SI"/>
        </w:rPr>
      </w:pPr>
      <w:r w:rsidRPr="002D5ACA">
        <w:rPr>
          <w:rFonts w:ascii="Arial" w:eastAsia="Times New Roman" w:hAnsi="Arial" w:cs="Arial"/>
          <w:lang w:eastAsia="sl-SI"/>
        </w:rPr>
        <w:t>se strinjamo z vsebino predloženega vzorca pogodbe,</w:t>
      </w:r>
    </w:p>
    <w:p w:rsidR="002D5ACA" w:rsidRPr="002D5ACA" w:rsidRDefault="002D5ACA" w:rsidP="002D5ACA">
      <w:pPr>
        <w:widowControl w:val="0"/>
        <w:numPr>
          <w:ilvl w:val="0"/>
          <w:numId w:val="12"/>
        </w:numPr>
        <w:tabs>
          <w:tab w:val="num" w:pos="540"/>
        </w:tabs>
        <w:autoSpaceDE w:val="0"/>
        <w:autoSpaceDN w:val="0"/>
        <w:adjustRightInd w:val="0"/>
        <w:spacing w:before="120" w:after="0" w:line="240" w:lineRule="auto"/>
        <w:ind w:left="539" w:hanging="539"/>
        <w:jc w:val="both"/>
        <w:rPr>
          <w:rFonts w:ascii="Arial" w:eastAsia="Times New Roman" w:hAnsi="Arial" w:cs="Arial"/>
          <w:lang w:eastAsia="sl-SI"/>
        </w:rPr>
      </w:pPr>
      <w:r w:rsidRPr="002D5ACA">
        <w:rPr>
          <w:rFonts w:ascii="Arial" w:eastAsia="Times New Roman" w:hAnsi="Arial" w:cs="Arial"/>
          <w:lang w:eastAsia="sl-SI"/>
        </w:rPr>
        <w:t>smo v ponudbi navedli resnične podatke in da le-ti ustrezajo dejanskemu stanju,</w:t>
      </w:r>
    </w:p>
    <w:p w:rsidR="002D5ACA" w:rsidRPr="002D5ACA" w:rsidRDefault="002D5ACA" w:rsidP="002D5ACA">
      <w:pPr>
        <w:widowControl w:val="0"/>
        <w:numPr>
          <w:ilvl w:val="0"/>
          <w:numId w:val="12"/>
        </w:numPr>
        <w:tabs>
          <w:tab w:val="num" w:pos="540"/>
        </w:tabs>
        <w:autoSpaceDE w:val="0"/>
        <w:autoSpaceDN w:val="0"/>
        <w:adjustRightInd w:val="0"/>
        <w:spacing w:before="120" w:after="0" w:line="240" w:lineRule="auto"/>
        <w:ind w:left="539" w:hanging="539"/>
        <w:jc w:val="both"/>
        <w:rPr>
          <w:rFonts w:ascii="Arial" w:eastAsia="Times New Roman" w:hAnsi="Arial" w:cs="Arial"/>
          <w:lang w:eastAsia="sl-SI"/>
        </w:rPr>
      </w:pPr>
      <w:r w:rsidRPr="002D5ACA">
        <w:rPr>
          <w:rFonts w:ascii="Arial" w:eastAsia="Times New Roman" w:hAnsi="Arial" w:cs="Arial"/>
          <w:lang w:eastAsia="sl-SI"/>
        </w:rPr>
        <w:t>morebitne fotokopije priloženih listin ustrezajo originalu,</w:t>
      </w:r>
    </w:p>
    <w:p w:rsidR="002D5ACA" w:rsidRPr="002D5ACA" w:rsidRDefault="002D5ACA" w:rsidP="002D5ACA">
      <w:pPr>
        <w:widowControl w:val="0"/>
        <w:numPr>
          <w:ilvl w:val="0"/>
          <w:numId w:val="12"/>
        </w:numPr>
        <w:tabs>
          <w:tab w:val="num" w:pos="540"/>
        </w:tabs>
        <w:autoSpaceDE w:val="0"/>
        <w:autoSpaceDN w:val="0"/>
        <w:adjustRightInd w:val="0"/>
        <w:spacing w:before="120" w:after="0" w:line="240" w:lineRule="auto"/>
        <w:ind w:left="539" w:hanging="539"/>
        <w:jc w:val="both"/>
        <w:rPr>
          <w:rFonts w:ascii="Arial" w:eastAsia="Times New Roman" w:hAnsi="Arial" w:cs="Arial"/>
          <w:lang w:eastAsia="sl-SI"/>
        </w:rPr>
      </w:pPr>
      <w:r w:rsidRPr="002D5ACA">
        <w:rPr>
          <w:rFonts w:ascii="Arial" w:eastAsia="Times New Roman" w:hAnsi="Arial" w:cs="Arial"/>
          <w:lang w:eastAsia="sl-SI"/>
        </w:rPr>
        <w:t>dodeljenega javnega naročila ne bomo prenesli na drugega izvajalca,</w:t>
      </w:r>
    </w:p>
    <w:p w:rsidR="002D5ACA" w:rsidRPr="002D5ACA" w:rsidRDefault="002D5ACA" w:rsidP="002D5ACA">
      <w:pPr>
        <w:widowControl w:val="0"/>
        <w:numPr>
          <w:ilvl w:val="0"/>
          <w:numId w:val="12"/>
        </w:numPr>
        <w:tabs>
          <w:tab w:val="num" w:pos="540"/>
        </w:tabs>
        <w:autoSpaceDE w:val="0"/>
        <w:autoSpaceDN w:val="0"/>
        <w:adjustRightInd w:val="0"/>
        <w:spacing w:before="120" w:after="0" w:line="240" w:lineRule="auto"/>
        <w:ind w:left="539" w:hanging="539"/>
        <w:jc w:val="both"/>
        <w:rPr>
          <w:rFonts w:ascii="Arial" w:eastAsia="Times New Roman" w:hAnsi="Arial" w:cs="Arial"/>
          <w:lang w:eastAsia="sl-SI"/>
        </w:rPr>
      </w:pPr>
      <w:r w:rsidRPr="002D5ACA">
        <w:rPr>
          <w:rFonts w:ascii="Arial" w:eastAsia="Times New Roman" w:hAnsi="Arial" w:cs="Arial"/>
          <w:lang w:eastAsia="sl-SI"/>
        </w:rPr>
        <w:t>s to izjavo v celoti prevzemamo vso odgovornost in morebitne posledice, ki iz nje izhajajo,</w:t>
      </w:r>
    </w:p>
    <w:p w:rsidR="002D5ACA" w:rsidRPr="002D5ACA" w:rsidRDefault="002D5ACA" w:rsidP="002D5ACA">
      <w:pPr>
        <w:widowControl w:val="0"/>
        <w:numPr>
          <w:ilvl w:val="0"/>
          <w:numId w:val="12"/>
        </w:numPr>
        <w:tabs>
          <w:tab w:val="num" w:pos="540"/>
        </w:tabs>
        <w:autoSpaceDE w:val="0"/>
        <w:autoSpaceDN w:val="0"/>
        <w:adjustRightInd w:val="0"/>
        <w:spacing w:before="120" w:after="0" w:line="240" w:lineRule="auto"/>
        <w:ind w:left="539" w:hanging="539"/>
        <w:jc w:val="both"/>
        <w:rPr>
          <w:rFonts w:ascii="Arial" w:eastAsia="Times New Roman" w:hAnsi="Arial" w:cs="Arial"/>
          <w:lang w:eastAsia="sl-SI"/>
        </w:rPr>
      </w:pPr>
      <w:r w:rsidRPr="002D5ACA">
        <w:rPr>
          <w:rFonts w:ascii="Arial" w:eastAsia="Times New Roman" w:hAnsi="Arial" w:cs="Arial"/>
          <w:lang w:eastAsia="sl-SI"/>
        </w:rPr>
        <w:t>brezpogojno pooblaščamo naročnika, da pridobi podatke iz uradnih evidenc glede izpolnjevanje obveznih pogojev, vključno z osebnimi podatki,</w:t>
      </w:r>
    </w:p>
    <w:p w:rsidR="002D5ACA" w:rsidRPr="002D5ACA" w:rsidRDefault="002D5ACA" w:rsidP="002D5ACA">
      <w:pPr>
        <w:widowControl w:val="0"/>
        <w:numPr>
          <w:ilvl w:val="0"/>
          <w:numId w:val="12"/>
        </w:numPr>
        <w:tabs>
          <w:tab w:val="num" w:pos="540"/>
        </w:tabs>
        <w:autoSpaceDE w:val="0"/>
        <w:autoSpaceDN w:val="0"/>
        <w:adjustRightInd w:val="0"/>
        <w:spacing w:before="120" w:after="0" w:line="240" w:lineRule="auto"/>
        <w:ind w:left="539" w:hanging="539"/>
        <w:jc w:val="both"/>
        <w:rPr>
          <w:rFonts w:ascii="Arial" w:eastAsia="Times New Roman" w:hAnsi="Arial" w:cs="Arial"/>
          <w:lang w:eastAsia="sl-SI"/>
        </w:rPr>
      </w:pPr>
      <w:r w:rsidRPr="002D5ACA">
        <w:rPr>
          <w:rFonts w:ascii="Arial" w:eastAsia="Times New Roman" w:hAnsi="Arial" w:cs="Arial"/>
          <w:lang w:eastAsia="sl-SI"/>
        </w:rPr>
        <w:t>spodaj podpisani dajem/o uradno soglasje, da naročnik v zvezi z oddajo javnega naročila »</w:t>
      </w:r>
      <w:r w:rsidR="0031621A" w:rsidRPr="002D5ACA">
        <w:rPr>
          <w:rFonts w:ascii="Arial" w:hAnsi="Arial" w:cs="Arial"/>
          <w:b/>
        </w:rPr>
        <w:t xml:space="preserve">Gradnja </w:t>
      </w:r>
      <w:r w:rsidR="0031621A">
        <w:rPr>
          <w:rFonts w:ascii="Arial" w:hAnsi="Arial" w:cs="Arial"/>
          <w:b/>
        </w:rPr>
        <w:t>večnamenskega doma krajanov Mrtvice od temeljne plošče do strehe</w:t>
      </w:r>
      <w:r w:rsidRPr="002D5ACA">
        <w:rPr>
          <w:rFonts w:ascii="Arial" w:eastAsia="Times New Roman" w:hAnsi="Arial" w:cs="Arial"/>
          <w:lang w:eastAsia="sl-SI"/>
        </w:rPr>
        <w:t xml:space="preserve">«, pridobi podatke za preveritev ponudbe v skladu z 89. členom ZJN-3 v enotnem informacijskem sistemu </w:t>
      </w:r>
      <w:proofErr w:type="spellStart"/>
      <w:r w:rsidRPr="002D5ACA">
        <w:rPr>
          <w:rFonts w:ascii="Arial" w:eastAsia="Times New Roman" w:hAnsi="Arial" w:cs="Arial"/>
          <w:lang w:eastAsia="sl-SI"/>
        </w:rPr>
        <w:t>eDosje</w:t>
      </w:r>
      <w:proofErr w:type="spellEnd"/>
      <w:r w:rsidRPr="002D5ACA">
        <w:rPr>
          <w:rFonts w:ascii="Arial" w:eastAsia="Times New Roman" w:hAnsi="Arial" w:cs="Arial"/>
          <w:lang w:eastAsia="sl-SI"/>
        </w:rPr>
        <w:t xml:space="preserve"> iz devetega odstavka 77. člena ZJN-3.</w:t>
      </w:r>
    </w:p>
    <w:p w:rsidR="002D5ACA" w:rsidRPr="002D5ACA" w:rsidRDefault="002D5ACA" w:rsidP="002D5ACA">
      <w:pPr>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b/>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b/>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spacing w:val="-5"/>
          <w:lang w:eastAsia="sl-SI"/>
        </w:rPr>
        <w:t>k</w:t>
      </w:r>
      <w:r w:rsidRPr="002D5ACA">
        <w:rPr>
          <w:rFonts w:ascii="Arial" w:eastAsia="Times New Roman" w:hAnsi="Arial" w:cs="Arial"/>
          <w:lang w:eastAsia="sl-SI"/>
        </w:rPr>
        <w:t>raj:</w:t>
      </w:r>
      <w:r w:rsidRPr="002D5ACA">
        <w:rPr>
          <w:rFonts w:ascii="Arial" w:eastAsia="Times New Roman" w:hAnsi="Arial" w:cs="Arial"/>
          <w:lang w:eastAsia="sl-SI"/>
        </w:rPr>
        <w:tab/>
      </w:r>
      <w:r w:rsidRPr="002D5ACA">
        <w:rPr>
          <w:rFonts w:ascii="Arial" w:eastAsia="Times New Roman" w:hAnsi="Arial" w:cs="Arial"/>
          <w:lang w:eastAsia="sl-SI"/>
        </w:rPr>
        <w:softHyphen/>
        <w:t>____________________</w:t>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b/>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lang w:eastAsia="sl-SI"/>
        </w:rPr>
        <w:t>datum:</w:t>
      </w:r>
      <w:r w:rsidRPr="002D5ACA">
        <w:rPr>
          <w:rFonts w:ascii="Arial" w:eastAsia="Times New Roman" w:hAnsi="Arial" w:cs="Arial"/>
          <w:lang w:eastAsia="sl-SI"/>
        </w:rPr>
        <w:tab/>
        <w:t xml:space="preserve">____________________                               </w:t>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t xml:space="preserve">žig                  </w:t>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ind w:left="4956" w:firstLine="708"/>
        <w:jc w:val="both"/>
        <w:rPr>
          <w:rFonts w:ascii="Arial" w:eastAsia="Times New Roman" w:hAnsi="Arial" w:cs="Arial"/>
          <w:lang w:eastAsia="sl-SI"/>
        </w:rPr>
      </w:pPr>
      <w:r w:rsidRPr="002D5ACA">
        <w:rPr>
          <w:rFonts w:ascii="Arial" w:eastAsia="Times New Roman" w:hAnsi="Arial" w:cs="Arial"/>
          <w:lang w:eastAsia="sl-SI"/>
        </w:rPr>
        <w:t>podpis odgovorne osebe</w:t>
      </w:r>
    </w:p>
    <w:p w:rsidR="002D5ACA" w:rsidRPr="002D5ACA" w:rsidRDefault="002D5ACA" w:rsidP="002D5ACA">
      <w:pPr>
        <w:widowControl w:val="0"/>
        <w:autoSpaceDE w:val="0"/>
        <w:autoSpaceDN w:val="0"/>
        <w:adjustRightInd w:val="0"/>
        <w:spacing w:after="0" w:line="240" w:lineRule="auto"/>
        <w:ind w:left="4956" w:firstLine="708"/>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ind w:left="4956" w:firstLine="708"/>
        <w:jc w:val="both"/>
        <w:rPr>
          <w:rFonts w:ascii="Arial" w:eastAsia="Times New Roman" w:hAnsi="Arial" w:cs="Arial"/>
          <w:lang w:eastAsia="sl-SI"/>
        </w:rPr>
      </w:pPr>
      <w:r w:rsidRPr="002D5ACA">
        <w:rPr>
          <w:rFonts w:ascii="Arial" w:eastAsia="Times New Roman" w:hAnsi="Arial" w:cs="Arial"/>
          <w:lang w:eastAsia="sl-SI"/>
        </w:rPr>
        <w:t>____________________</w:t>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t xml:space="preserve">              </w:t>
      </w:r>
    </w:p>
    <w:p w:rsidR="002D5ACA" w:rsidRPr="002D5ACA" w:rsidRDefault="002D5ACA" w:rsidP="002D5ACA">
      <w:pPr>
        <w:spacing w:after="0" w:line="240" w:lineRule="auto"/>
        <w:rPr>
          <w:rFonts w:ascii="Arial" w:eastAsia="Times New Roman" w:hAnsi="Arial" w:cs="Arial"/>
          <w:i/>
          <w:sz w:val="28"/>
          <w:szCs w:val="28"/>
          <w:lang w:eastAsia="sl-SI"/>
        </w:rPr>
      </w:pPr>
      <w:r w:rsidRPr="002D5ACA">
        <w:rPr>
          <w:rFonts w:ascii="Arial" w:eastAsia="Times New Roman" w:hAnsi="Arial" w:cs="Arial"/>
          <w:i/>
          <w:sz w:val="28"/>
          <w:szCs w:val="28"/>
          <w:lang w:eastAsia="sl-SI"/>
        </w:rPr>
        <w:br w:type="page"/>
      </w:r>
    </w:p>
    <w:p w:rsidR="002D5ACA" w:rsidRPr="002D5ACA" w:rsidRDefault="002D5ACA" w:rsidP="002D5ACA">
      <w:pPr>
        <w:spacing w:after="0" w:line="240" w:lineRule="auto"/>
        <w:jc w:val="center"/>
        <w:rPr>
          <w:rFonts w:ascii="Arial" w:eastAsia="Times New Roman" w:hAnsi="Arial" w:cs="Arial"/>
          <w:b/>
          <w:sz w:val="28"/>
          <w:szCs w:val="28"/>
          <w:lang w:eastAsia="sl-SI"/>
        </w:rPr>
      </w:pPr>
      <w:r w:rsidRPr="002D5ACA">
        <w:rPr>
          <w:rFonts w:ascii="Arial" w:eastAsia="Times New Roman" w:hAnsi="Arial" w:cs="Arial"/>
          <w:b/>
          <w:sz w:val="28"/>
          <w:szCs w:val="28"/>
          <w:lang w:eastAsia="sl-SI"/>
        </w:rPr>
        <w:lastRenderedPageBreak/>
        <w:t>Lastna izjava o izpolnjevanju pogojev iz dokumentacije v zvezi z oddajo javnega naročila</w:t>
      </w:r>
    </w:p>
    <w:p w:rsidR="002D5ACA" w:rsidRPr="002D5ACA" w:rsidRDefault="002D5ACA" w:rsidP="002D5ACA">
      <w:pPr>
        <w:spacing w:after="0" w:line="240" w:lineRule="auto"/>
        <w:jc w:val="center"/>
        <w:rPr>
          <w:rFonts w:ascii="Arial" w:eastAsia="Times New Roman" w:hAnsi="Arial" w:cs="Arial"/>
          <w:b/>
          <w:sz w:val="28"/>
          <w:szCs w:val="28"/>
          <w:lang w:eastAsia="sl-SI"/>
        </w:rPr>
      </w:pPr>
    </w:p>
    <w:p w:rsidR="002D5ACA" w:rsidRPr="002D5ACA" w:rsidRDefault="002D5ACA" w:rsidP="002D5ACA">
      <w:pPr>
        <w:spacing w:after="0" w:line="240" w:lineRule="auto"/>
        <w:rPr>
          <w:rFonts w:ascii="Arial" w:eastAsia="Times New Roman" w:hAnsi="Arial" w:cs="Arial"/>
          <w:b/>
          <w:sz w:val="28"/>
          <w:szCs w:val="28"/>
          <w:lang w:eastAsia="sl-SI"/>
        </w:rPr>
      </w:pPr>
      <w:r w:rsidRPr="002D5ACA">
        <w:rPr>
          <w:rFonts w:ascii="Arial" w:eastAsia="Times New Roman" w:hAnsi="Arial" w:cs="Arial"/>
          <w:b/>
          <w:sz w:val="28"/>
          <w:szCs w:val="28"/>
          <w:lang w:eastAsia="sl-SI"/>
        </w:rPr>
        <w:t>Ponudnik/podizvajalec:</w:t>
      </w:r>
    </w:p>
    <w:p w:rsidR="002D5ACA" w:rsidRPr="002D5ACA" w:rsidRDefault="002D5ACA" w:rsidP="002D5ACA">
      <w:pPr>
        <w:spacing w:after="0" w:line="240" w:lineRule="auto"/>
        <w:rPr>
          <w:rFonts w:ascii="Arial" w:eastAsia="Times New Roman" w:hAnsi="Arial" w:cs="Arial"/>
          <w:b/>
          <w:sz w:val="28"/>
          <w:szCs w:val="28"/>
          <w:lang w:eastAsia="sl-SI"/>
        </w:rPr>
      </w:pPr>
      <w:r w:rsidRPr="002D5ACA">
        <w:rPr>
          <w:rFonts w:ascii="Arial" w:eastAsia="Times New Roman" w:hAnsi="Arial" w:cs="Arial"/>
          <w:b/>
          <w:sz w:val="28"/>
          <w:szCs w:val="28"/>
          <w:lang w:eastAsia="sl-SI"/>
        </w:rPr>
        <w:t xml:space="preserve">____________________________ </w:t>
      </w:r>
    </w:p>
    <w:p w:rsidR="002D5ACA" w:rsidRPr="002D5ACA" w:rsidRDefault="002D5ACA" w:rsidP="002D5ACA">
      <w:pPr>
        <w:spacing w:after="0" w:line="240" w:lineRule="auto"/>
        <w:rPr>
          <w:rFonts w:ascii="Arial" w:eastAsia="Times New Roman" w:hAnsi="Arial" w:cs="Arial"/>
          <w:b/>
          <w:sz w:val="28"/>
          <w:szCs w:val="28"/>
          <w:lang w:eastAsia="sl-SI"/>
        </w:rPr>
      </w:pPr>
      <w:r w:rsidRPr="002D5ACA">
        <w:rPr>
          <w:rFonts w:ascii="Arial" w:eastAsia="Times New Roman" w:hAnsi="Arial" w:cs="Arial"/>
          <w:b/>
          <w:sz w:val="28"/>
          <w:szCs w:val="28"/>
          <w:lang w:eastAsia="sl-SI"/>
        </w:rPr>
        <w:t>____________________________</w:t>
      </w:r>
    </w:p>
    <w:p w:rsidR="002D5ACA" w:rsidRPr="002D5ACA" w:rsidRDefault="002D5ACA" w:rsidP="002D5ACA">
      <w:pPr>
        <w:spacing w:after="0" w:line="240" w:lineRule="auto"/>
        <w:rPr>
          <w:rFonts w:ascii="Arial" w:eastAsia="Times New Roman" w:hAnsi="Arial" w:cs="Arial"/>
          <w:b/>
          <w:sz w:val="28"/>
          <w:szCs w:val="28"/>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lang w:eastAsia="sl-SI"/>
        </w:rPr>
        <w:t xml:space="preserve">Odgovorna oseba ponudnika/podizvajalca, _____________________________________ pod kazensko in materialno odgovornostjo                               (ime in priimek odgovorne osebe) </w:t>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lang w:eastAsia="sl-SI"/>
        </w:rPr>
        <w:t>izjavljam, da za izvedbo javnega naročila:</w:t>
      </w:r>
      <w:r w:rsidRPr="002D5ACA">
        <w:rPr>
          <w:rFonts w:ascii="Arial" w:eastAsia="Times New Roman" w:hAnsi="Arial" w:cs="Arial"/>
          <w:snapToGrid w:val="0"/>
          <w:lang w:eastAsia="sl-SI"/>
        </w:rPr>
        <w:t xml:space="preserve"> </w:t>
      </w:r>
      <w:r w:rsidRPr="002D5ACA">
        <w:rPr>
          <w:rFonts w:ascii="Arial" w:eastAsia="Times New Roman" w:hAnsi="Arial" w:cs="Arial"/>
          <w:lang w:eastAsia="sl-SI"/>
        </w:rPr>
        <w:t>»</w:t>
      </w:r>
      <w:r w:rsidR="0031621A" w:rsidRPr="002D5ACA">
        <w:rPr>
          <w:rFonts w:ascii="Arial" w:hAnsi="Arial" w:cs="Arial"/>
          <w:b/>
        </w:rPr>
        <w:t xml:space="preserve">Gradnja </w:t>
      </w:r>
      <w:r w:rsidR="0031621A">
        <w:rPr>
          <w:rFonts w:ascii="Arial" w:hAnsi="Arial" w:cs="Arial"/>
          <w:b/>
        </w:rPr>
        <w:t>večnamenskega doma krajanov Mrtvice od temeljne plošče do strehe</w:t>
      </w:r>
      <w:r w:rsidRPr="002D5ACA">
        <w:rPr>
          <w:rFonts w:ascii="Arial" w:eastAsia="Times New Roman" w:hAnsi="Arial" w:cs="Arial"/>
          <w:lang w:eastAsia="sl-SI"/>
        </w:rPr>
        <w:t>«, izpolnjujemo pogoje za priznanje sposobnosti po Zakonu o javnem naročanju (Uradni list RS, št. 91/2015), in sicer:</w:t>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Da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ZJN-3.opredeljena v KZ-1.</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 xml:space="preserve">Da gospodarski subjekt  izpolnjuje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prijave ne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rsidR="002D5ACA" w:rsidRPr="002D5ACA" w:rsidRDefault="002D5ACA" w:rsidP="002D5ACA">
      <w:pPr>
        <w:spacing w:after="0" w:line="240" w:lineRule="auto"/>
        <w:ind w:left="720"/>
        <w:contextualSpacing/>
        <w:rPr>
          <w:rFonts w:ascii="Arial" w:eastAsia="Times New Roman" w:hAnsi="Arial" w:cs="Arial"/>
          <w:lang w:eastAsia="sl-SI"/>
        </w:rPr>
      </w:pPr>
    </w:p>
    <w:p w:rsidR="002D5ACA" w:rsidRP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Da gospodarski subjekt na dan, ko poteče rok za oddajo ponudb, ni izločen iz postopkov oddaje javnih naročil zaradi uvrstitve v evidenco gospodarskih subjektov z negativnimi referencami.</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r w:rsidRPr="002D5ACA">
        <w:rPr>
          <w:rFonts w:ascii="Arial" w:eastAsia="Times New Roman" w:hAnsi="Arial" w:cs="Arial"/>
          <w:lang w:eastAsia="sl-SI"/>
        </w:rPr>
        <w:t xml:space="preserve"> </w:t>
      </w:r>
    </w:p>
    <w:p w:rsidR="002D5ACA" w:rsidRP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Da ni bila gospodarskemu subjektu v zadnjih treh letih pred potekom roka za oddajo ponudb s pravnomočno odločbo pristojnega organa Republike Slovenije ali druge države članice ali tretje države dvakrat izrečena globa zaradi prekrška v zvezi s plačilom za delo.</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B0088F" w:rsidRDefault="002D5ACA" w:rsidP="00B0088F">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 xml:space="preserve">Da gospodarski subjekt ni kršil obveznosti na področju </w:t>
      </w:r>
      <w:proofErr w:type="spellStart"/>
      <w:r w:rsidRPr="002D5ACA">
        <w:rPr>
          <w:rFonts w:ascii="Arial" w:eastAsia="Times New Roman" w:hAnsi="Arial" w:cs="Arial"/>
          <w:lang w:eastAsia="sl-SI"/>
        </w:rPr>
        <w:t>okoljskega</w:t>
      </w:r>
      <w:proofErr w:type="spellEnd"/>
      <w:r w:rsidRPr="002D5ACA">
        <w:rPr>
          <w:rFonts w:ascii="Arial" w:eastAsia="Times New Roman" w:hAnsi="Arial" w:cs="Arial"/>
          <w:lang w:eastAsia="sl-SI"/>
        </w:rPr>
        <w:t xml:space="preserve">, socialnega in delovnega prava, ki so določene v pravu Evropske unije, predpisih, ki veljajo v Republiki Sloveniji, kolektivnih pogodbah ali predpisih mednarodnega </w:t>
      </w:r>
      <w:proofErr w:type="spellStart"/>
      <w:r w:rsidRPr="002D5ACA">
        <w:rPr>
          <w:rFonts w:ascii="Arial" w:eastAsia="Times New Roman" w:hAnsi="Arial" w:cs="Arial"/>
          <w:lang w:eastAsia="sl-SI"/>
        </w:rPr>
        <w:t>okoljskega</w:t>
      </w:r>
      <w:proofErr w:type="spellEnd"/>
      <w:r w:rsidRPr="002D5ACA">
        <w:rPr>
          <w:rFonts w:ascii="Arial" w:eastAsia="Times New Roman" w:hAnsi="Arial" w:cs="Arial"/>
          <w:lang w:eastAsia="sl-SI"/>
        </w:rPr>
        <w:t xml:space="preserve">, socialnega in delovnega prava. Seznam mednarodnih socialnih in </w:t>
      </w:r>
      <w:proofErr w:type="spellStart"/>
      <w:r w:rsidRPr="002D5ACA">
        <w:rPr>
          <w:rFonts w:ascii="Arial" w:eastAsia="Times New Roman" w:hAnsi="Arial" w:cs="Arial"/>
          <w:lang w:eastAsia="sl-SI"/>
        </w:rPr>
        <w:t>okoljskih</w:t>
      </w:r>
      <w:proofErr w:type="spellEnd"/>
      <w:r w:rsidRPr="002D5ACA">
        <w:rPr>
          <w:rFonts w:ascii="Arial" w:eastAsia="Times New Roman" w:hAnsi="Arial" w:cs="Arial"/>
          <w:lang w:eastAsia="sl-SI"/>
        </w:rPr>
        <w:t xml:space="preserve"> konvencij določata Priloga X Direktive 2014/24/EU in Priloga XIV Direktive 2014/25/EU.</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Da nad gospodarskim subjektom ni začet postopek zaradi insolventnosti ali prisilnega prenehanja ali postopek likvidacije, da njegova sredstva ali poslovanje ne upravlja upravitelj ali sodišče, in da njegove poslovne dejavnosti niso začasno ustavljene, ter se ni v skladu s predpisi druge države nad njim začel postopek ali pa je nastal položaj z enakimi pravnimi posledicami.</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Da gospodarski subjekt ni zagrešil hujše kršitve poklicnih pravil, zaradi česar je omajana njegova integriteta.</w:t>
      </w:r>
    </w:p>
    <w:p w:rsidR="002D5ACA" w:rsidRPr="002D5ACA" w:rsidRDefault="002D5ACA" w:rsidP="002D5ACA">
      <w:pPr>
        <w:spacing w:after="0" w:line="240" w:lineRule="auto"/>
        <w:ind w:left="720"/>
        <w:contextualSpacing/>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Da se pri gospodarskem subjektu pri prejšnji pogodbi o izvedbi javnega naročila ali prejšnji koncesijski pogodbi niso pokazale precejšnje ali stalne pomanjkljivosti pri izpolnjevanju ključne obveznosti (zaradi česar je naročnik predčasno odstopil od prejšnjega naročila oziroma pogodbe ali uveljavljal odškodnino ali so bile izvedene druge primerljive sankcije).</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 xml:space="preserve">Da gospodarski subjekt ni uvrščen v evidenco poslovnih subjektov iz 35. člena Zakona o integriteti </w:t>
      </w:r>
      <w:r w:rsidRPr="002D5ACA">
        <w:rPr>
          <w:rFonts w:ascii="Arial" w:eastAsia="Times New Roman" w:hAnsi="Arial" w:cs="Arial"/>
          <w:lang w:eastAsia="sl-SI"/>
        </w:rPr>
        <w:lastRenderedPageBreak/>
        <w:t>in preprečevanju korupcije (Ur. l. RS, št. 69/11) in mu ni na podlagi tega člena prepovedano poslovanje z naročnikom.</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857974"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Da je g</w:t>
      </w:r>
      <w:r w:rsidRPr="002D5ACA">
        <w:rPr>
          <w:rFonts w:ascii="Arial" w:hAnsi="Arial" w:cs="Arial"/>
          <w:lang w:eastAsia="zh-CN"/>
        </w:rPr>
        <w:t>ospodarski subjekt registriran za opravljanje dejavnosti, katere bo izvajal v predmetnem javnem naročilu.</w:t>
      </w:r>
    </w:p>
    <w:p w:rsidR="00857974" w:rsidRDefault="00857974" w:rsidP="00857974">
      <w:pPr>
        <w:pStyle w:val="Odstavekseznama"/>
        <w:rPr>
          <w:rFonts w:ascii="Arial" w:eastAsia="Times New Roman" w:hAnsi="Arial" w:cs="Arial"/>
          <w:lang w:eastAsia="sl-SI"/>
        </w:rPr>
      </w:pPr>
    </w:p>
    <w:p w:rsidR="00857974" w:rsidRPr="00130608" w:rsidRDefault="00857974" w:rsidP="00857974">
      <w:pPr>
        <w:pStyle w:val="Odstavekseznama"/>
        <w:numPr>
          <w:ilvl w:val="0"/>
          <w:numId w:val="19"/>
        </w:numPr>
        <w:jc w:val="both"/>
        <w:rPr>
          <w:rFonts w:ascii="Arial" w:hAnsi="Arial" w:cs="Arial"/>
          <w:lang w:eastAsia="zh-CN"/>
        </w:rPr>
      </w:pPr>
      <w:r w:rsidRPr="00130608">
        <w:rPr>
          <w:rFonts w:ascii="Arial" w:hAnsi="Arial" w:cs="Arial"/>
          <w:lang w:eastAsia="zh-CN"/>
        </w:rPr>
        <w:t xml:space="preserve">Da je gospodarski subjekt imel v posameznih zadnjih dveh poslovnih letih 2015 in 2016 čiste prihodke od prodaje najmanj </w:t>
      </w:r>
      <w:r w:rsidR="00667F42" w:rsidRPr="00130608">
        <w:rPr>
          <w:rFonts w:ascii="Arial" w:hAnsi="Arial" w:cs="Arial"/>
          <w:lang w:eastAsia="zh-CN"/>
        </w:rPr>
        <w:t>5</w:t>
      </w:r>
      <w:r w:rsidRPr="00130608">
        <w:rPr>
          <w:rFonts w:ascii="Arial" w:hAnsi="Arial" w:cs="Arial"/>
          <w:lang w:eastAsia="zh-CN"/>
        </w:rPr>
        <w:t>0.000,00 EUR v vsakem poslovnem letu.</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 xml:space="preserve">Da gospodarski subjekt v zadnjih 6 mesecih pred rokom za oddajo ponudb ni imel blokiranih poslovnih računov (velja za vse poslovne račune, pri vseh poslovnih bankah, pri katerih ima odprte poslovne račune).  </w:t>
      </w:r>
    </w:p>
    <w:p w:rsidR="00857974" w:rsidRDefault="00857974" w:rsidP="00857974">
      <w:pPr>
        <w:pStyle w:val="Odstavekseznama"/>
        <w:rPr>
          <w:rFonts w:ascii="Arial" w:eastAsia="Times New Roman" w:hAnsi="Arial" w:cs="Arial"/>
          <w:lang w:eastAsia="sl-SI"/>
        </w:rPr>
      </w:pPr>
    </w:p>
    <w:p w:rsidR="00857974" w:rsidRPr="00130608" w:rsidRDefault="00857974" w:rsidP="00857974">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130608">
        <w:rPr>
          <w:rFonts w:ascii="Arial" w:eastAsia="Times New Roman" w:hAnsi="Arial" w:cs="Arial"/>
          <w:lang w:eastAsia="sl-SI"/>
        </w:rPr>
        <w:t>Da ima gospodarski subjekt na dan izdaje bonitetne ocene bonitetno oceno od SB1 do vključno SB7.</w:t>
      </w:r>
    </w:p>
    <w:p w:rsidR="002D5ACA" w:rsidRPr="00130608"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130608" w:rsidRDefault="002D5ACA" w:rsidP="00130608">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130608">
        <w:rPr>
          <w:rFonts w:ascii="Arial" w:eastAsia="Times New Roman" w:hAnsi="Arial" w:cs="Arial"/>
          <w:lang w:eastAsia="sl-SI"/>
        </w:rPr>
        <w:t xml:space="preserve">Da </w:t>
      </w:r>
      <w:r w:rsidR="00B0088F" w:rsidRPr="00130608">
        <w:rPr>
          <w:rFonts w:ascii="Arial" w:eastAsia="Times New Roman" w:hAnsi="Arial" w:cs="Arial"/>
          <w:lang w:eastAsia="sl-SI"/>
        </w:rPr>
        <w:t xml:space="preserve">je </w:t>
      </w:r>
      <w:r w:rsidRPr="00130608">
        <w:rPr>
          <w:rFonts w:ascii="Arial" w:eastAsia="Times New Roman" w:hAnsi="Arial" w:cs="Arial"/>
          <w:lang w:eastAsia="sl-SI"/>
        </w:rPr>
        <w:t xml:space="preserve">gospodarski subjekt </w:t>
      </w:r>
      <w:r w:rsidR="00130608" w:rsidRPr="00130608">
        <w:rPr>
          <w:rFonts w:ascii="Arial" w:hAnsi="Arial" w:cs="Arial"/>
          <w:lang w:eastAsia="zh-CN"/>
        </w:rPr>
        <w:t>v zadnjih petih (5) letih pred rokom za oddajo ponudb  uspešno zgradil vsaj en (1) primerljiv objekt, kot je predmet tega javnega naročila in bil kot izvajalec pozitivno ocenjen. Vrednost referenčnega posla mora znašati najmanj 50.000,00 EUR z DDV</w:t>
      </w:r>
      <w:r w:rsidR="00B0088F" w:rsidRPr="00130608">
        <w:rPr>
          <w:rFonts w:ascii="Arial" w:hAnsi="Arial" w:cs="Arial"/>
          <w:lang w:eastAsia="zh-CN"/>
        </w:rPr>
        <w:t>.</w:t>
      </w:r>
      <w:r w:rsidR="00B0088F" w:rsidRPr="00130608">
        <w:rPr>
          <w:rFonts w:ascii="Arial" w:eastAsia="Times New Roman" w:hAnsi="Arial" w:cs="Arial"/>
          <w:lang w:eastAsia="sl-SI"/>
        </w:rPr>
        <w:t xml:space="preserve"> </w:t>
      </w:r>
    </w:p>
    <w:p w:rsidR="00130608" w:rsidRDefault="00130608" w:rsidP="00130608">
      <w:pPr>
        <w:pStyle w:val="Odstavekseznama"/>
        <w:rPr>
          <w:rFonts w:ascii="Arial" w:eastAsia="Times New Roman" w:hAnsi="Arial" w:cs="Arial"/>
          <w:highlight w:val="yellow"/>
          <w:lang w:eastAsia="sl-SI"/>
        </w:rPr>
      </w:pPr>
    </w:p>
    <w:p w:rsidR="00857974" w:rsidRPr="00130608" w:rsidRDefault="002D5ACA" w:rsidP="00130608">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130608">
        <w:rPr>
          <w:rFonts w:ascii="Arial" w:eastAsia="Times New Roman" w:hAnsi="Arial" w:cs="Arial"/>
          <w:lang w:eastAsia="sl-SI"/>
        </w:rPr>
        <w:t>D</w:t>
      </w:r>
      <w:r w:rsidR="00B0088F" w:rsidRPr="00130608">
        <w:rPr>
          <w:rFonts w:ascii="Arial" w:eastAsia="Times New Roman" w:hAnsi="Arial" w:cs="Arial"/>
          <w:lang w:eastAsia="sl-SI"/>
        </w:rPr>
        <w:t xml:space="preserve">a gospodarski subjekt </w:t>
      </w:r>
      <w:r w:rsidR="00B0088F" w:rsidRPr="00130608">
        <w:rPr>
          <w:rFonts w:ascii="Arial" w:eastAsiaTheme="minorEastAsia" w:hAnsi="Arial" w:cs="Arial"/>
        </w:rPr>
        <w:t xml:space="preserve">razpolaga </w:t>
      </w:r>
      <w:r w:rsidR="00130608" w:rsidRPr="00130608">
        <w:rPr>
          <w:rFonts w:ascii="Arial" w:eastAsiaTheme="minorEastAsia" w:hAnsi="Arial" w:cs="Arial"/>
        </w:rPr>
        <w:t>z najmanj enim odgovornim vodjem del, ki izpolnjuje pogoje za odgovornega vodjo del v skladu Gradbenim zakonom (GZ) in je kot odgovorni vodja del sodeloval pri izvedbi najmanj enem (1) primerljivem objektov kot je predmet tega javnega naročila. Vrednost referenčnega posla mora znašati najmanj 50.000,00 EUR z DDV.</w:t>
      </w:r>
    </w:p>
    <w:p w:rsidR="00857974" w:rsidRDefault="00857974" w:rsidP="00857974">
      <w:pPr>
        <w:pStyle w:val="Odstavekseznama"/>
        <w:rPr>
          <w:rFonts w:ascii="Arial" w:eastAsia="Times New Roman" w:hAnsi="Arial" w:cs="Arial"/>
          <w:lang w:eastAsia="sl-SI"/>
        </w:rPr>
      </w:pPr>
    </w:p>
    <w:p w:rsidR="002D5ACA" w:rsidRPr="00857974" w:rsidRDefault="002D5ACA" w:rsidP="00857974">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857974">
        <w:rPr>
          <w:rFonts w:ascii="Arial" w:eastAsia="Times New Roman" w:hAnsi="Arial" w:cs="Arial"/>
          <w:lang w:eastAsia="sl-SI"/>
        </w:rPr>
        <w:t xml:space="preserve">Da je ponudnik, ki namerava oddati del javnega naročila v </w:t>
      </w:r>
      <w:proofErr w:type="spellStart"/>
      <w:r w:rsidRPr="00857974">
        <w:rPr>
          <w:rFonts w:ascii="Arial" w:eastAsia="Times New Roman" w:hAnsi="Arial" w:cs="Arial"/>
          <w:lang w:eastAsia="sl-SI"/>
        </w:rPr>
        <w:t>podizvajanje</w:t>
      </w:r>
      <w:proofErr w:type="spellEnd"/>
      <w:r w:rsidRPr="00857974">
        <w:rPr>
          <w:rFonts w:ascii="Arial" w:eastAsia="Times New Roman" w:hAnsi="Arial" w:cs="Arial"/>
          <w:lang w:eastAsia="sl-SI"/>
        </w:rPr>
        <w:t xml:space="preserve">, navedel delež javnega naročila, ki ga morebiti namerava oddati v </w:t>
      </w:r>
      <w:proofErr w:type="spellStart"/>
      <w:r w:rsidRPr="00857974">
        <w:rPr>
          <w:rFonts w:ascii="Arial" w:eastAsia="Times New Roman" w:hAnsi="Arial" w:cs="Arial"/>
          <w:lang w:eastAsia="sl-SI"/>
        </w:rPr>
        <w:t>podizvajanje</w:t>
      </w:r>
      <w:proofErr w:type="spellEnd"/>
      <w:r w:rsidRPr="00857974">
        <w:rPr>
          <w:rFonts w:ascii="Arial" w:eastAsia="Times New Roman" w:hAnsi="Arial" w:cs="Arial"/>
          <w:lang w:eastAsia="sl-SI"/>
        </w:rPr>
        <w:t>.</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b/>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spacing w:val="-5"/>
          <w:lang w:eastAsia="sl-SI"/>
        </w:rPr>
        <w:t>k</w:t>
      </w:r>
      <w:r w:rsidRPr="002D5ACA">
        <w:rPr>
          <w:rFonts w:ascii="Arial" w:eastAsia="Times New Roman" w:hAnsi="Arial" w:cs="Arial"/>
          <w:lang w:eastAsia="sl-SI"/>
        </w:rPr>
        <w:t>raj:</w:t>
      </w:r>
      <w:r w:rsidRPr="002D5ACA">
        <w:rPr>
          <w:rFonts w:ascii="Arial" w:eastAsia="Times New Roman" w:hAnsi="Arial" w:cs="Arial"/>
          <w:lang w:eastAsia="sl-SI"/>
        </w:rPr>
        <w:tab/>
      </w:r>
      <w:r w:rsidRPr="002D5ACA">
        <w:rPr>
          <w:rFonts w:ascii="Arial" w:eastAsia="Times New Roman" w:hAnsi="Arial" w:cs="Arial"/>
          <w:lang w:eastAsia="sl-SI"/>
        </w:rPr>
        <w:softHyphen/>
        <w:t>____________________</w:t>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b/>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lang w:eastAsia="sl-SI"/>
        </w:rPr>
        <w:t>datum:</w:t>
      </w:r>
      <w:r w:rsidRPr="002D5ACA">
        <w:rPr>
          <w:rFonts w:ascii="Arial" w:eastAsia="Times New Roman" w:hAnsi="Arial" w:cs="Arial"/>
          <w:lang w:eastAsia="sl-SI"/>
        </w:rPr>
        <w:tab/>
        <w:t xml:space="preserve">____________________                               </w:t>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t xml:space="preserve">žig                  </w:t>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ind w:left="4956" w:firstLine="708"/>
        <w:jc w:val="both"/>
        <w:rPr>
          <w:rFonts w:ascii="Arial" w:eastAsia="Times New Roman" w:hAnsi="Arial" w:cs="Arial"/>
          <w:lang w:eastAsia="sl-SI"/>
        </w:rPr>
      </w:pPr>
      <w:r w:rsidRPr="002D5ACA">
        <w:rPr>
          <w:rFonts w:ascii="Arial" w:eastAsia="Times New Roman" w:hAnsi="Arial" w:cs="Arial"/>
          <w:lang w:eastAsia="sl-SI"/>
        </w:rPr>
        <w:t xml:space="preserve">          podpis odgovorne osebe</w:t>
      </w:r>
    </w:p>
    <w:p w:rsidR="002D5ACA" w:rsidRPr="002D5ACA" w:rsidRDefault="002D5ACA" w:rsidP="002D5ACA">
      <w:pPr>
        <w:widowControl w:val="0"/>
        <w:autoSpaceDE w:val="0"/>
        <w:autoSpaceDN w:val="0"/>
        <w:adjustRightInd w:val="0"/>
        <w:spacing w:after="0" w:line="240" w:lineRule="auto"/>
        <w:ind w:left="4956" w:firstLine="708"/>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right"/>
        <w:rPr>
          <w:rFonts w:ascii="Arial" w:eastAsia="Times New Roman" w:hAnsi="Arial" w:cs="Arial"/>
          <w:lang w:eastAsia="sl-SI"/>
        </w:rPr>
      </w:pPr>
      <w:r w:rsidRPr="002D5ACA">
        <w:rPr>
          <w:rFonts w:ascii="Arial" w:eastAsia="Times New Roman" w:hAnsi="Arial" w:cs="Arial"/>
          <w:lang w:eastAsia="sl-SI"/>
        </w:rPr>
        <w:t>____________________</w:t>
      </w:r>
      <w:r w:rsidRPr="002D5ACA">
        <w:rPr>
          <w:rFonts w:ascii="Arial" w:eastAsia="Times New Roman" w:hAnsi="Arial" w:cs="Arial"/>
          <w:lang w:eastAsia="sl-SI"/>
        </w:rPr>
        <w:tab/>
      </w:r>
      <w:r w:rsidRPr="002D5ACA">
        <w:rPr>
          <w:rFonts w:ascii="Arial" w:eastAsia="Times New Roman" w:hAnsi="Arial" w:cs="Arial"/>
          <w:lang w:eastAsia="sl-SI"/>
        </w:rPr>
        <w:tab/>
      </w:r>
    </w:p>
    <w:p w:rsidR="002D5ACA" w:rsidRPr="002D5ACA" w:rsidRDefault="002D5ACA" w:rsidP="002D5ACA">
      <w:pPr>
        <w:spacing w:after="0" w:line="240" w:lineRule="auto"/>
        <w:jc w:val="right"/>
        <w:rPr>
          <w:rFonts w:ascii="Arial" w:eastAsia="Times New Roman" w:hAnsi="Arial" w:cs="Arial"/>
          <w:b/>
          <w:sz w:val="28"/>
          <w:szCs w:val="28"/>
          <w:lang w:eastAsia="sl-SI"/>
        </w:rPr>
      </w:pPr>
    </w:p>
    <w:p w:rsidR="002D5ACA" w:rsidRPr="0086558E" w:rsidRDefault="002D5ACA" w:rsidP="0086558E">
      <w:pPr>
        <w:spacing w:after="0" w:line="240" w:lineRule="auto"/>
        <w:rPr>
          <w:rFonts w:ascii="Arial" w:eastAsia="Times New Roman" w:hAnsi="Arial" w:cs="Arial"/>
          <w:i/>
          <w:sz w:val="28"/>
          <w:szCs w:val="28"/>
          <w:lang w:eastAsia="sl-SI"/>
        </w:rPr>
      </w:pPr>
      <w:r w:rsidRPr="002D5ACA">
        <w:rPr>
          <w:rFonts w:ascii="Arial" w:eastAsia="Times New Roman" w:hAnsi="Arial" w:cs="Arial"/>
          <w:i/>
          <w:sz w:val="28"/>
          <w:szCs w:val="28"/>
          <w:lang w:eastAsia="sl-SI"/>
        </w:rPr>
        <w:br w:type="page"/>
      </w:r>
    </w:p>
    <w:p w:rsidR="0086558E" w:rsidRDefault="0086558E"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color w:val="000000"/>
          <w:lang w:eastAsia="sl-SI"/>
        </w:rPr>
      </w:pPr>
    </w:p>
    <w:p w:rsidR="0086558E" w:rsidRPr="002D5ACA" w:rsidRDefault="0086558E"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color w:val="000000"/>
          <w:lang w:eastAsia="sl-SI"/>
        </w:rPr>
      </w:pPr>
    </w:p>
    <w:p w:rsidR="009C333A" w:rsidRPr="009C333A" w:rsidRDefault="009C333A" w:rsidP="009C333A">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r w:rsidRPr="009C333A">
        <w:rPr>
          <w:rFonts w:ascii="Arial" w:eastAsia="Times New Roman" w:hAnsi="Arial" w:cs="Arial"/>
          <w:b/>
          <w:color w:val="000000"/>
          <w:lang w:eastAsia="sl-SI"/>
        </w:rPr>
        <w:t>IZJAVA O UDELEŽBI FIZIČNIH IN PRAVNIH OSEB V LASTNIŠTVU PONUDNIKA</w:t>
      </w:r>
    </w:p>
    <w:p w:rsidR="009C333A" w:rsidRPr="009C333A" w:rsidRDefault="009C333A" w:rsidP="009C3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color w:val="000000"/>
          <w:lang w:eastAsia="sl-SI"/>
        </w:rPr>
      </w:pPr>
    </w:p>
    <w:p w:rsidR="009C333A" w:rsidRPr="009C333A" w:rsidRDefault="009C333A" w:rsidP="009C3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color w:val="000000"/>
          <w:lang w:eastAsia="sl-SI"/>
        </w:rPr>
      </w:pPr>
      <w:r w:rsidRPr="009C333A">
        <w:rPr>
          <w:rFonts w:ascii="Arial" w:eastAsia="Times New Roman" w:hAnsi="Arial"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9C333A" w:rsidRPr="009C333A" w:rsidRDefault="009C333A" w:rsidP="009C3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color w:val="000000"/>
          <w:lang w:eastAsia="sl-SI"/>
        </w:rPr>
      </w:pPr>
    </w:p>
    <w:p w:rsidR="009C333A" w:rsidRPr="009C333A" w:rsidRDefault="009C333A" w:rsidP="009C333A">
      <w:pPr>
        <w:numPr>
          <w:ilvl w:val="0"/>
          <w:numId w:val="35"/>
        </w:numPr>
        <w:spacing w:after="240" w:line="240" w:lineRule="auto"/>
        <w:jc w:val="both"/>
        <w:rPr>
          <w:rFonts w:ascii="Arial" w:eastAsiaTheme="minorEastAsia" w:hAnsi="Arial" w:cs="Arial"/>
          <w:b/>
          <w:caps/>
          <w:u w:val="single"/>
          <w:lang w:eastAsia="sl-SI"/>
        </w:rPr>
      </w:pPr>
      <w:r w:rsidRPr="009C333A">
        <w:rPr>
          <w:rFonts w:ascii="Arial" w:eastAsiaTheme="minorEastAsia" w:hAnsi="Arial" w:cs="Arial"/>
          <w:b/>
          <w:caps/>
          <w:u w:val="single"/>
          <w:lang w:eastAsia="sl-SI"/>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9C333A" w:rsidRPr="009C333A" w:rsidTr="006B3EE3">
        <w:trPr>
          <w:trHeight w:val="503"/>
        </w:trPr>
        <w:tc>
          <w:tcPr>
            <w:tcW w:w="2108"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FIRMA PONUDNIKA</w:t>
            </w:r>
          </w:p>
        </w:tc>
        <w:tc>
          <w:tcPr>
            <w:tcW w:w="7046" w:type="dxa"/>
            <w:vAlign w:val="center"/>
          </w:tcPr>
          <w:p w:rsidR="009C333A" w:rsidRPr="009C333A" w:rsidRDefault="009C333A" w:rsidP="009C333A">
            <w:pPr>
              <w:spacing w:before="240" w:after="0" w:line="240" w:lineRule="auto"/>
              <w:jc w:val="right"/>
              <w:rPr>
                <w:rFonts w:ascii="Arial" w:hAnsi="Arial" w:cs="Arial"/>
              </w:rPr>
            </w:pPr>
          </w:p>
        </w:tc>
      </w:tr>
      <w:tr w:rsidR="009C333A" w:rsidRPr="009C333A" w:rsidTr="006B3EE3">
        <w:trPr>
          <w:trHeight w:val="503"/>
        </w:trPr>
        <w:tc>
          <w:tcPr>
            <w:tcW w:w="2108"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SEDEŽ</w:t>
            </w:r>
          </w:p>
        </w:tc>
        <w:tc>
          <w:tcPr>
            <w:tcW w:w="7046" w:type="dxa"/>
            <w:vAlign w:val="center"/>
          </w:tcPr>
          <w:p w:rsidR="009C333A" w:rsidRPr="009C333A" w:rsidRDefault="009C333A" w:rsidP="009C333A">
            <w:pPr>
              <w:spacing w:before="240" w:after="0" w:line="240" w:lineRule="auto"/>
              <w:jc w:val="right"/>
              <w:rPr>
                <w:rFonts w:ascii="Arial" w:hAnsi="Arial" w:cs="Arial"/>
              </w:rPr>
            </w:pPr>
          </w:p>
        </w:tc>
      </w:tr>
      <w:tr w:rsidR="009C333A" w:rsidRPr="009C333A" w:rsidTr="006B3EE3">
        <w:trPr>
          <w:trHeight w:val="503"/>
        </w:trPr>
        <w:tc>
          <w:tcPr>
            <w:tcW w:w="2108"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MATIČNA ŠT.</w:t>
            </w:r>
          </w:p>
        </w:tc>
        <w:tc>
          <w:tcPr>
            <w:tcW w:w="7046" w:type="dxa"/>
            <w:vAlign w:val="center"/>
          </w:tcPr>
          <w:p w:rsidR="009C333A" w:rsidRPr="009C333A" w:rsidRDefault="009C333A" w:rsidP="009C333A">
            <w:pPr>
              <w:spacing w:before="240" w:after="0" w:line="240" w:lineRule="auto"/>
              <w:jc w:val="right"/>
              <w:rPr>
                <w:rFonts w:ascii="Arial" w:hAnsi="Arial" w:cs="Arial"/>
              </w:rPr>
            </w:pPr>
          </w:p>
        </w:tc>
      </w:tr>
    </w:tbl>
    <w:p w:rsidR="009C333A" w:rsidRPr="009C333A" w:rsidRDefault="009C333A" w:rsidP="009C333A">
      <w:pPr>
        <w:tabs>
          <w:tab w:val="left" w:pos="284"/>
          <w:tab w:val="left" w:pos="567"/>
          <w:tab w:val="left" w:pos="851"/>
        </w:tabs>
        <w:spacing w:after="0" w:line="240" w:lineRule="auto"/>
        <w:ind w:firstLine="284"/>
        <w:rPr>
          <w:rFonts w:ascii="Arial" w:eastAsiaTheme="minorEastAsia" w:hAnsi="Arial" w:cs="Arial"/>
        </w:rPr>
      </w:pPr>
    </w:p>
    <w:p w:rsidR="009C333A" w:rsidRPr="009C333A" w:rsidRDefault="009C333A" w:rsidP="009C333A">
      <w:pPr>
        <w:tabs>
          <w:tab w:val="left" w:pos="284"/>
          <w:tab w:val="left" w:pos="567"/>
          <w:tab w:val="left" w:pos="851"/>
        </w:tabs>
        <w:spacing w:after="0" w:line="240" w:lineRule="auto"/>
        <w:ind w:firstLine="284"/>
        <w:rPr>
          <w:rFonts w:ascii="Arial" w:eastAsiaTheme="minorEastAsia" w:hAnsi="Arial" w:cs="Arial"/>
        </w:rPr>
      </w:pPr>
    </w:p>
    <w:p w:rsidR="009C333A" w:rsidRPr="009C333A" w:rsidRDefault="009C333A" w:rsidP="009C333A">
      <w:pPr>
        <w:numPr>
          <w:ilvl w:val="0"/>
          <w:numId w:val="35"/>
        </w:numPr>
        <w:spacing w:after="240" w:line="240" w:lineRule="auto"/>
        <w:jc w:val="both"/>
        <w:rPr>
          <w:rFonts w:ascii="Arial" w:eastAsiaTheme="minorEastAsia" w:hAnsi="Arial" w:cs="Arial"/>
          <w:b/>
          <w:caps/>
          <w:u w:val="single"/>
          <w:lang w:eastAsia="sl-SI"/>
        </w:rPr>
      </w:pPr>
      <w:r w:rsidRPr="009C333A">
        <w:rPr>
          <w:rFonts w:ascii="Arial" w:eastAsiaTheme="minorEastAsia" w:hAnsi="Arial" w:cs="Arial"/>
          <w:b/>
          <w:caps/>
          <w:u w:val="single"/>
          <w:lang w:eastAsia="sl-SI"/>
        </w:rPr>
        <w:t>lastniška struktura ponudnika</w:t>
      </w:r>
    </w:p>
    <w:p w:rsidR="009C333A" w:rsidRPr="009C333A" w:rsidRDefault="009C333A" w:rsidP="009C333A">
      <w:pPr>
        <w:numPr>
          <w:ilvl w:val="1"/>
          <w:numId w:val="35"/>
        </w:numPr>
        <w:spacing w:after="240" w:line="240" w:lineRule="auto"/>
        <w:jc w:val="both"/>
        <w:rPr>
          <w:rFonts w:ascii="Arial" w:eastAsiaTheme="minorEastAsia" w:hAnsi="Arial" w:cs="Arial"/>
          <w:b/>
          <w:caps/>
          <w:u w:val="single"/>
          <w:lang w:eastAsia="sl-SI"/>
        </w:rPr>
      </w:pPr>
      <w:r w:rsidRPr="009C333A">
        <w:rPr>
          <w:rFonts w:ascii="Arial" w:eastAsiaTheme="minorEastAsia" w:hAnsi="Arial" w:cs="Arial"/>
          <w:b/>
          <w:caps/>
          <w:u w:val="single"/>
          <w:lang w:eastAsia="sl-SI"/>
        </w:rPr>
        <w:t>podatki o udeležbi fizičnih oseb v lastništvu ponudnika</w:t>
      </w:r>
    </w:p>
    <w:p w:rsidR="009C333A" w:rsidRPr="009C333A" w:rsidRDefault="009C333A" w:rsidP="009C333A">
      <w:pPr>
        <w:spacing w:after="240" w:line="240" w:lineRule="auto"/>
        <w:ind w:left="284" w:hanging="284"/>
        <w:jc w:val="both"/>
        <w:rPr>
          <w:rFonts w:ascii="Arial" w:eastAsiaTheme="minorEastAsia" w:hAnsi="Arial" w:cs="Arial"/>
          <w:b/>
          <w:caps/>
          <w:lang w:eastAsia="sl-SI"/>
        </w:rPr>
      </w:pPr>
      <w:r w:rsidRPr="009C333A">
        <w:rPr>
          <w:rFonts w:ascii="Arial" w:eastAsiaTheme="minorEastAsia" w:hAnsi="Arial" w:cs="Arial"/>
          <w:b/>
          <w:caps/>
          <w:lang w:eastAsia="sl-SI"/>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Ime in priimek</w:t>
            </w:r>
          </w:p>
        </w:tc>
        <w:tc>
          <w:tcPr>
            <w:tcW w:w="6602" w:type="dxa"/>
            <w:vAlign w:val="center"/>
          </w:tcPr>
          <w:p w:rsidR="009C333A" w:rsidRPr="009C333A" w:rsidRDefault="009C333A" w:rsidP="009C333A">
            <w:pPr>
              <w:spacing w:after="0" w:line="240" w:lineRule="auto"/>
              <w:rPr>
                <w:rFonts w:ascii="Arial" w:hAnsi="Arial" w:cs="Arial"/>
              </w:rPr>
            </w:pPr>
          </w:p>
        </w:tc>
      </w:tr>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 xml:space="preserve">Prebivališče (stalno, razen če ima oseba začasno prebivališče v RS) </w:t>
            </w:r>
          </w:p>
        </w:tc>
        <w:tc>
          <w:tcPr>
            <w:tcW w:w="6602" w:type="dxa"/>
            <w:vAlign w:val="center"/>
          </w:tcPr>
          <w:p w:rsidR="009C333A" w:rsidRPr="009C333A" w:rsidRDefault="009C333A" w:rsidP="009C333A">
            <w:pPr>
              <w:spacing w:after="0" w:line="240" w:lineRule="auto"/>
              <w:rPr>
                <w:rFonts w:ascii="Arial" w:hAnsi="Arial" w:cs="Arial"/>
              </w:rPr>
            </w:pPr>
          </w:p>
        </w:tc>
      </w:tr>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Delež lastništva ponudnika</w:t>
            </w:r>
          </w:p>
        </w:tc>
        <w:tc>
          <w:tcPr>
            <w:tcW w:w="6602" w:type="dxa"/>
            <w:vAlign w:val="center"/>
          </w:tcPr>
          <w:p w:rsidR="009C333A" w:rsidRPr="009C333A" w:rsidRDefault="009C333A" w:rsidP="009C333A">
            <w:pPr>
              <w:spacing w:after="0" w:line="240" w:lineRule="auto"/>
              <w:rPr>
                <w:rFonts w:ascii="Arial" w:hAnsi="Arial" w:cs="Arial"/>
              </w:rPr>
            </w:pPr>
          </w:p>
        </w:tc>
      </w:tr>
    </w:tbl>
    <w:p w:rsidR="009C333A" w:rsidRPr="009C333A" w:rsidRDefault="009C333A" w:rsidP="009C333A">
      <w:pPr>
        <w:spacing w:after="240" w:line="240" w:lineRule="auto"/>
        <w:ind w:left="284" w:hanging="284"/>
        <w:jc w:val="both"/>
        <w:rPr>
          <w:rFonts w:ascii="Arial" w:eastAsiaTheme="minorEastAsia" w:hAnsi="Arial" w:cs="Arial"/>
          <w:b/>
          <w:caps/>
          <w:lang w:eastAsia="sl-SI"/>
        </w:rPr>
      </w:pPr>
    </w:p>
    <w:p w:rsidR="009C333A" w:rsidRPr="009C333A" w:rsidRDefault="009C333A" w:rsidP="009C333A">
      <w:pPr>
        <w:spacing w:after="240" w:line="240" w:lineRule="auto"/>
        <w:ind w:left="284" w:hanging="284"/>
        <w:jc w:val="both"/>
        <w:rPr>
          <w:rFonts w:ascii="Arial" w:eastAsiaTheme="minorEastAsia" w:hAnsi="Arial" w:cs="Arial"/>
          <w:b/>
          <w:caps/>
          <w:lang w:eastAsia="sl-SI"/>
        </w:rPr>
      </w:pPr>
      <w:r w:rsidRPr="009C333A">
        <w:rPr>
          <w:rFonts w:ascii="Arial" w:eastAsiaTheme="minorEastAsia" w:hAnsi="Arial" w:cs="Arial"/>
          <w:b/>
          <w:caps/>
          <w:lang w:eastAsia="sl-SI"/>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Ime in priimek</w:t>
            </w:r>
          </w:p>
        </w:tc>
        <w:tc>
          <w:tcPr>
            <w:tcW w:w="6602" w:type="dxa"/>
            <w:vAlign w:val="center"/>
          </w:tcPr>
          <w:p w:rsidR="009C333A" w:rsidRPr="009C333A" w:rsidRDefault="009C333A" w:rsidP="009C333A">
            <w:pPr>
              <w:spacing w:after="0" w:line="240" w:lineRule="auto"/>
              <w:rPr>
                <w:rFonts w:ascii="Arial" w:hAnsi="Arial" w:cs="Arial"/>
              </w:rPr>
            </w:pPr>
          </w:p>
        </w:tc>
      </w:tr>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 xml:space="preserve">Prebivališče (stalno, razen če ima oseba začasno prebivališče v RS) </w:t>
            </w:r>
          </w:p>
        </w:tc>
        <w:tc>
          <w:tcPr>
            <w:tcW w:w="6602" w:type="dxa"/>
            <w:vAlign w:val="center"/>
          </w:tcPr>
          <w:p w:rsidR="009C333A" w:rsidRPr="009C333A" w:rsidRDefault="009C333A" w:rsidP="009C333A">
            <w:pPr>
              <w:spacing w:after="0" w:line="240" w:lineRule="auto"/>
              <w:rPr>
                <w:rFonts w:ascii="Arial" w:hAnsi="Arial" w:cs="Arial"/>
              </w:rPr>
            </w:pPr>
          </w:p>
        </w:tc>
      </w:tr>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Delež lastništva ponudnika</w:t>
            </w:r>
          </w:p>
        </w:tc>
        <w:tc>
          <w:tcPr>
            <w:tcW w:w="6602" w:type="dxa"/>
            <w:vAlign w:val="center"/>
          </w:tcPr>
          <w:p w:rsidR="009C333A" w:rsidRPr="009C333A" w:rsidRDefault="009C333A" w:rsidP="009C333A">
            <w:pPr>
              <w:spacing w:after="0" w:line="240" w:lineRule="auto"/>
              <w:rPr>
                <w:rFonts w:ascii="Arial" w:hAnsi="Arial" w:cs="Arial"/>
              </w:rPr>
            </w:pPr>
          </w:p>
        </w:tc>
      </w:tr>
    </w:tbl>
    <w:p w:rsidR="009C333A" w:rsidRPr="009C333A" w:rsidRDefault="009C333A" w:rsidP="009C333A">
      <w:pPr>
        <w:spacing w:after="240" w:line="240" w:lineRule="auto"/>
        <w:ind w:left="284" w:hanging="284"/>
        <w:jc w:val="both"/>
        <w:rPr>
          <w:rFonts w:ascii="Arial" w:eastAsiaTheme="minorEastAsia" w:hAnsi="Arial" w:cs="Arial"/>
          <w:b/>
          <w:caps/>
          <w:u w:val="single"/>
          <w:lang w:eastAsia="sl-SI"/>
        </w:rPr>
      </w:pPr>
    </w:p>
    <w:p w:rsidR="009C333A" w:rsidRPr="009C333A" w:rsidRDefault="009C333A" w:rsidP="009C333A">
      <w:pPr>
        <w:spacing w:after="240" w:line="240" w:lineRule="auto"/>
        <w:ind w:left="284" w:hanging="284"/>
        <w:jc w:val="both"/>
        <w:rPr>
          <w:rFonts w:ascii="Arial" w:eastAsiaTheme="minorEastAsia" w:hAnsi="Arial" w:cs="Arial"/>
          <w:b/>
          <w:caps/>
          <w:lang w:eastAsia="sl-SI"/>
        </w:rPr>
      </w:pPr>
      <w:r w:rsidRPr="009C333A">
        <w:rPr>
          <w:rFonts w:ascii="Arial" w:eastAsiaTheme="minorEastAsia" w:hAnsi="Arial" w:cs="Arial"/>
          <w:b/>
          <w:caps/>
          <w:lang w:eastAsia="sl-SI"/>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Ime in priimek</w:t>
            </w:r>
          </w:p>
        </w:tc>
        <w:tc>
          <w:tcPr>
            <w:tcW w:w="6602" w:type="dxa"/>
            <w:vAlign w:val="center"/>
          </w:tcPr>
          <w:p w:rsidR="009C333A" w:rsidRPr="009C333A" w:rsidRDefault="009C333A" w:rsidP="009C333A">
            <w:pPr>
              <w:spacing w:after="0" w:line="240" w:lineRule="auto"/>
              <w:rPr>
                <w:rFonts w:ascii="Arial" w:hAnsi="Arial" w:cs="Arial"/>
              </w:rPr>
            </w:pPr>
          </w:p>
        </w:tc>
      </w:tr>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 xml:space="preserve">Prebivališče (stalno, razen če ima oseba začasno prebivališče v RS) </w:t>
            </w:r>
          </w:p>
        </w:tc>
        <w:tc>
          <w:tcPr>
            <w:tcW w:w="6602" w:type="dxa"/>
            <w:vAlign w:val="center"/>
          </w:tcPr>
          <w:p w:rsidR="009C333A" w:rsidRPr="009C333A" w:rsidRDefault="009C333A" w:rsidP="009C333A">
            <w:pPr>
              <w:spacing w:after="0" w:line="240" w:lineRule="auto"/>
              <w:rPr>
                <w:rFonts w:ascii="Arial" w:hAnsi="Arial" w:cs="Arial"/>
              </w:rPr>
            </w:pPr>
          </w:p>
        </w:tc>
      </w:tr>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lastRenderedPageBreak/>
              <w:t>Delež lastništva ponudnika</w:t>
            </w:r>
          </w:p>
        </w:tc>
        <w:tc>
          <w:tcPr>
            <w:tcW w:w="6602" w:type="dxa"/>
            <w:vAlign w:val="center"/>
          </w:tcPr>
          <w:p w:rsidR="009C333A" w:rsidRPr="009C333A" w:rsidRDefault="009C333A" w:rsidP="009C333A">
            <w:pPr>
              <w:spacing w:after="0" w:line="240" w:lineRule="auto"/>
              <w:rPr>
                <w:rFonts w:ascii="Arial" w:hAnsi="Arial" w:cs="Arial"/>
              </w:rPr>
            </w:pPr>
          </w:p>
        </w:tc>
      </w:tr>
    </w:tbl>
    <w:p w:rsidR="009C333A" w:rsidRPr="009C333A" w:rsidRDefault="009C333A" w:rsidP="009C333A">
      <w:pPr>
        <w:spacing w:after="0" w:line="240" w:lineRule="auto"/>
        <w:rPr>
          <w:rFonts w:ascii="Arial" w:eastAsia="Times New Roman" w:hAnsi="Arial" w:cs="Arial"/>
          <w:i/>
          <w:lang w:eastAsia="sl-SI"/>
        </w:rPr>
      </w:pPr>
      <w:r w:rsidRPr="009C333A">
        <w:rPr>
          <w:rFonts w:ascii="Arial" w:eastAsia="Times New Roman" w:hAnsi="Arial" w:cs="Arial"/>
          <w:i/>
          <w:lang w:eastAsia="sl-SI"/>
        </w:rPr>
        <w:t>(po potrebi se obrazec širi in dodajajo tabele)</w:t>
      </w:r>
    </w:p>
    <w:p w:rsidR="009C333A" w:rsidRPr="009C333A" w:rsidRDefault="009C333A" w:rsidP="009C333A">
      <w:pPr>
        <w:spacing w:after="0" w:line="240" w:lineRule="auto"/>
        <w:rPr>
          <w:rFonts w:ascii="Arial" w:eastAsia="Times New Roman" w:hAnsi="Arial" w:cs="Arial"/>
          <w:i/>
          <w:lang w:eastAsia="sl-SI"/>
        </w:rPr>
      </w:pPr>
    </w:p>
    <w:p w:rsidR="009C333A" w:rsidRPr="009C333A" w:rsidRDefault="009C333A" w:rsidP="009C333A">
      <w:pPr>
        <w:numPr>
          <w:ilvl w:val="1"/>
          <w:numId w:val="35"/>
        </w:numPr>
        <w:spacing w:after="240" w:line="240" w:lineRule="auto"/>
        <w:jc w:val="both"/>
        <w:rPr>
          <w:rFonts w:ascii="Arial" w:eastAsiaTheme="minorEastAsia" w:hAnsi="Arial" w:cs="Arial"/>
          <w:b/>
          <w:caps/>
          <w:u w:val="single"/>
          <w:lang w:eastAsia="sl-SI"/>
        </w:rPr>
      </w:pPr>
      <w:r w:rsidRPr="009C333A">
        <w:rPr>
          <w:rFonts w:ascii="Arial" w:eastAsiaTheme="minorEastAsia" w:hAnsi="Arial" w:cs="Arial"/>
          <w:b/>
          <w:caps/>
          <w:u w:val="single"/>
          <w:lang w:eastAsia="sl-SI"/>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Firma ponudnika</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Sedež</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Matična št.</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Davčna št.</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Delež lastništva ponudnika</w:t>
            </w:r>
          </w:p>
        </w:tc>
        <w:tc>
          <w:tcPr>
            <w:tcW w:w="7072" w:type="dxa"/>
            <w:vAlign w:val="center"/>
          </w:tcPr>
          <w:p w:rsidR="009C333A" w:rsidRPr="009C333A" w:rsidRDefault="009C333A" w:rsidP="009C333A">
            <w:pPr>
              <w:spacing w:before="240" w:after="0" w:line="240" w:lineRule="auto"/>
              <w:rPr>
                <w:rFonts w:ascii="Arial" w:hAnsi="Arial" w:cs="Arial"/>
              </w:rPr>
            </w:pPr>
          </w:p>
        </w:tc>
      </w:tr>
    </w:tbl>
    <w:p w:rsidR="009C333A" w:rsidRPr="009C333A" w:rsidRDefault="009C333A" w:rsidP="009C333A">
      <w:pPr>
        <w:spacing w:after="240" w:line="240" w:lineRule="auto"/>
        <w:jc w:val="both"/>
        <w:rPr>
          <w:rFonts w:ascii="Arial" w:eastAsiaTheme="minorEastAsia" w:hAnsi="Arial" w:cs="Arial"/>
          <w:b/>
          <w:caps/>
          <w:u w:val="single"/>
          <w:lang w:eastAsia="sl-SI"/>
        </w:rPr>
      </w:pPr>
    </w:p>
    <w:p w:rsidR="009C333A" w:rsidRPr="009C333A" w:rsidRDefault="009C333A" w:rsidP="009C333A">
      <w:pPr>
        <w:spacing w:after="240" w:line="240" w:lineRule="auto"/>
        <w:jc w:val="both"/>
        <w:rPr>
          <w:rFonts w:ascii="Arial" w:eastAsiaTheme="minorEastAsia" w:hAnsi="Arial" w:cs="Arial"/>
          <w:b/>
          <w:caps/>
          <w:lang w:eastAsia="sl-SI"/>
        </w:rPr>
      </w:pPr>
      <w:r w:rsidRPr="009C333A">
        <w:rPr>
          <w:rFonts w:ascii="Arial" w:eastAsiaTheme="minorEastAsia" w:hAnsi="Arial" w:cs="Arial"/>
          <w:b/>
          <w:caps/>
          <w:lang w:eastAsia="sl-SI"/>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Ime in priimek</w:t>
            </w:r>
          </w:p>
        </w:tc>
        <w:tc>
          <w:tcPr>
            <w:tcW w:w="6602" w:type="dxa"/>
            <w:vAlign w:val="center"/>
          </w:tcPr>
          <w:p w:rsidR="009C333A" w:rsidRPr="009C333A" w:rsidRDefault="009C333A" w:rsidP="009C333A">
            <w:pPr>
              <w:spacing w:after="0" w:line="240" w:lineRule="auto"/>
              <w:rPr>
                <w:rFonts w:ascii="Arial" w:hAnsi="Arial" w:cs="Arial"/>
              </w:rPr>
            </w:pPr>
          </w:p>
        </w:tc>
      </w:tr>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 xml:space="preserve">Prebivališče (stalno, razen če ima oseba začasno prebivališče v RS) </w:t>
            </w:r>
          </w:p>
        </w:tc>
        <w:tc>
          <w:tcPr>
            <w:tcW w:w="6602" w:type="dxa"/>
            <w:vAlign w:val="center"/>
          </w:tcPr>
          <w:p w:rsidR="009C333A" w:rsidRPr="009C333A" w:rsidRDefault="009C333A" w:rsidP="009C333A">
            <w:pPr>
              <w:spacing w:after="0" w:line="240" w:lineRule="auto"/>
              <w:rPr>
                <w:rFonts w:ascii="Arial" w:hAnsi="Arial" w:cs="Arial"/>
              </w:rPr>
            </w:pPr>
          </w:p>
        </w:tc>
      </w:tr>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Delež lastništva ponudnika</w:t>
            </w:r>
          </w:p>
        </w:tc>
        <w:tc>
          <w:tcPr>
            <w:tcW w:w="6602" w:type="dxa"/>
            <w:vAlign w:val="center"/>
          </w:tcPr>
          <w:p w:rsidR="009C333A" w:rsidRPr="009C333A" w:rsidRDefault="009C333A" w:rsidP="009C333A">
            <w:pPr>
              <w:spacing w:after="0" w:line="240" w:lineRule="auto"/>
              <w:rPr>
                <w:rFonts w:ascii="Arial" w:hAnsi="Arial" w:cs="Arial"/>
              </w:rPr>
            </w:pPr>
          </w:p>
        </w:tc>
      </w:tr>
    </w:tbl>
    <w:p w:rsidR="009C333A" w:rsidRPr="009C333A" w:rsidRDefault="009C333A" w:rsidP="009C333A">
      <w:pPr>
        <w:spacing w:after="0" w:line="360" w:lineRule="auto"/>
        <w:ind w:left="284" w:hanging="284"/>
        <w:jc w:val="both"/>
        <w:rPr>
          <w:rFonts w:ascii="Arial" w:eastAsiaTheme="minorEastAsia" w:hAnsi="Arial" w:cs="Arial"/>
          <w:b/>
          <w:caps/>
          <w:u w:val="single"/>
          <w:lang w:eastAsia="sl-SI"/>
        </w:rPr>
      </w:pPr>
    </w:p>
    <w:p w:rsidR="009C333A" w:rsidRPr="009C333A" w:rsidRDefault="009C333A" w:rsidP="009C333A">
      <w:pPr>
        <w:numPr>
          <w:ilvl w:val="1"/>
          <w:numId w:val="35"/>
        </w:numPr>
        <w:spacing w:after="240" w:line="240" w:lineRule="auto"/>
        <w:jc w:val="both"/>
        <w:rPr>
          <w:rFonts w:ascii="Arial" w:eastAsiaTheme="minorEastAsia" w:hAnsi="Arial" w:cs="Arial"/>
          <w:b/>
          <w:caps/>
          <w:u w:val="single"/>
          <w:lang w:eastAsia="sl-SI"/>
        </w:rPr>
      </w:pPr>
      <w:r w:rsidRPr="009C333A">
        <w:rPr>
          <w:rFonts w:ascii="Arial" w:eastAsiaTheme="minorEastAsia" w:hAnsi="Arial" w:cs="Arial"/>
          <w:b/>
          <w:caps/>
          <w:u w:val="single"/>
          <w:lang w:eastAsia="sl-SI"/>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Firma ponudnika</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Sedež</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Matična št.</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Davčna št.</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Delež lastništva ponudnika</w:t>
            </w:r>
          </w:p>
        </w:tc>
        <w:tc>
          <w:tcPr>
            <w:tcW w:w="7072" w:type="dxa"/>
            <w:vAlign w:val="center"/>
          </w:tcPr>
          <w:p w:rsidR="009C333A" w:rsidRPr="009C333A" w:rsidRDefault="009C333A" w:rsidP="009C333A">
            <w:pPr>
              <w:spacing w:before="240" w:after="0" w:line="240" w:lineRule="auto"/>
              <w:rPr>
                <w:rFonts w:ascii="Arial" w:hAnsi="Arial" w:cs="Arial"/>
              </w:rPr>
            </w:pPr>
          </w:p>
        </w:tc>
      </w:tr>
    </w:tbl>
    <w:p w:rsidR="009C333A" w:rsidRPr="009C333A" w:rsidRDefault="009C333A" w:rsidP="009C333A">
      <w:pPr>
        <w:spacing w:after="0" w:line="240" w:lineRule="auto"/>
        <w:ind w:left="284" w:hanging="284"/>
        <w:jc w:val="both"/>
        <w:rPr>
          <w:rFonts w:ascii="Arial" w:eastAsiaTheme="minorEastAsia" w:hAnsi="Arial" w:cs="Arial"/>
          <w:b/>
          <w:caps/>
          <w:u w:val="single"/>
          <w:lang w:eastAsia="sl-SI"/>
        </w:rPr>
      </w:pPr>
    </w:p>
    <w:p w:rsidR="009C333A" w:rsidRPr="009C333A" w:rsidRDefault="009C333A" w:rsidP="009C333A">
      <w:pPr>
        <w:spacing w:after="0" w:line="240" w:lineRule="auto"/>
        <w:jc w:val="both"/>
        <w:rPr>
          <w:rFonts w:ascii="Arial" w:eastAsiaTheme="minorEastAsia" w:hAnsi="Arial" w:cs="Arial"/>
          <w:b/>
          <w:lang w:eastAsia="sl-SI"/>
        </w:rPr>
      </w:pPr>
      <w:r w:rsidRPr="009C333A">
        <w:rPr>
          <w:rFonts w:ascii="Arial" w:eastAsiaTheme="minorEastAsia" w:hAnsi="Arial" w:cs="Arial"/>
          <w:b/>
          <w:lang w:eastAsia="sl-SI"/>
        </w:rPr>
        <w:t xml:space="preserve">je v medsebojnem pravnem razmerju, v skladu s 527. členom ZGD-1 </w:t>
      </w:r>
      <w:r w:rsidRPr="009C333A">
        <w:rPr>
          <w:rFonts w:ascii="Arial" w:eastAsiaTheme="minorEastAsia" w:hAnsi="Arial" w:cs="Arial"/>
          <w:lang w:eastAsia="sl-SI"/>
        </w:rPr>
        <w:t xml:space="preserve">(Uradni list RS, št. 65/09 – uradno prečiščeno besedilo, 33/11, 91/11, 32/12, 57/12, 44/13 – </w:t>
      </w:r>
      <w:proofErr w:type="spellStart"/>
      <w:r w:rsidRPr="009C333A">
        <w:rPr>
          <w:rFonts w:ascii="Arial" w:eastAsiaTheme="minorEastAsia" w:hAnsi="Arial" w:cs="Arial"/>
          <w:lang w:eastAsia="sl-SI"/>
        </w:rPr>
        <w:t>odl</w:t>
      </w:r>
      <w:proofErr w:type="spellEnd"/>
      <w:r w:rsidRPr="009C333A">
        <w:rPr>
          <w:rFonts w:ascii="Arial" w:eastAsiaTheme="minorEastAsia" w:hAnsi="Arial" w:cs="Arial"/>
          <w:lang w:eastAsia="sl-SI"/>
        </w:rPr>
        <w:t>. US, 82/13 in 55/15)</w:t>
      </w:r>
      <w:r w:rsidRPr="009C333A">
        <w:rPr>
          <w:rFonts w:ascii="Arial" w:eastAsiaTheme="minorEastAsia" w:hAnsi="Arial" w:cs="Arial"/>
          <w:b/>
          <w:lang w:eastAsia="sl-SI"/>
        </w:rPr>
        <w:t xml:space="preserve"> s pravno osebo:</w:t>
      </w:r>
    </w:p>
    <w:p w:rsidR="009C333A" w:rsidRPr="009C333A" w:rsidRDefault="009C333A" w:rsidP="009C333A">
      <w:pPr>
        <w:spacing w:after="0" w:line="240" w:lineRule="auto"/>
        <w:ind w:left="284" w:hanging="284"/>
        <w:jc w:val="both"/>
        <w:rPr>
          <w:rFonts w:ascii="Arial" w:eastAsiaTheme="minorEastAsia" w:hAnsi="Arial" w:cs="Arial"/>
          <w:b/>
          <w:caps/>
          <w:lang w:eastAsia="sl-SI"/>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Firma ponudnika</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Sedež</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Matična št.</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lastRenderedPageBreak/>
              <w:t>Davčna št.</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Delež lastništva ponudnika</w:t>
            </w:r>
          </w:p>
        </w:tc>
        <w:tc>
          <w:tcPr>
            <w:tcW w:w="7072" w:type="dxa"/>
            <w:vAlign w:val="center"/>
          </w:tcPr>
          <w:p w:rsidR="009C333A" w:rsidRPr="009C333A" w:rsidRDefault="009C333A" w:rsidP="009C333A">
            <w:pPr>
              <w:spacing w:before="240" w:after="0" w:line="240" w:lineRule="auto"/>
              <w:rPr>
                <w:rFonts w:ascii="Arial" w:hAnsi="Arial" w:cs="Arial"/>
              </w:rPr>
            </w:pPr>
          </w:p>
        </w:tc>
      </w:tr>
    </w:tbl>
    <w:p w:rsidR="009C333A" w:rsidRPr="009C333A" w:rsidRDefault="009C333A" w:rsidP="009C333A">
      <w:pPr>
        <w:spacing w:after="0" w:line="240" w:lineRule="auto"/>
        <w:ind w:left="284" w:hanging="284"/>
        <w:jc w:val="both"/>
        <w:rPr>
          <w:rFonts w:ascii="Arial" w:eastAsiaTheme="minorEastAsia" w:hAnsi="Arial" w:cs="Arial"/>
          <w:b/>
          <w:caps/>
          <w:lang w:eastAsia="sl-SI"/>
        </w:rPr>
      </w:pPr>
    </w:p>
    <w:p w:rsidR="009C333A" w:rsidRPr="009C333A" w:rsidRDefault="009C333A" w:rsidP="009C333A">
      <w:pPr>
        <w:spacing w:after="240" w:line="240" w:lineRule="auto"/>
        <w:ind w:left="284" w:hanging="284"/>
        <w:jc w:val="both"/>
        <w:rPr>
          <w:rFonts w:ascii="Arial" w:eastAsiaTheme="minorEastAsia" w:hAnsi="Arial" w:cs="Arial"/>
          <w:b/>
          <w:lang w:eastAsia="sl-SI"/>
        </w:rPr>
      </w:pPr>
      <w:r w:rsidRPr="009C333A">
        <w:rPr>
          <w:rFonts w:ascii="Arial" w:eastAsiaTheme="minorEastAsia" w:hAnsi="Arial" w:cs="Arial"/>
          <w:b/>
          <w:lang w:eastAsia="sl-SI"/>
        </w:rPr>
        <w:t>povezana na način___________________________________________________________.</w:t>
      </w:r>
    </w:p>
    <w:p w:rsidR="009C333A" w:rsidRPr="009C333A" w:rsidRDefault="009C333A" w:rsidP="009C333A">
      <w:pPr>
        <w:spacing w:after="0" w:line="240" w:lineRule="auto"/>
        <w:rPr>
          <w:rFonts w:ascii="Arial" w:hAnsi="Arial" w:cs="Arial"/>
          <w:b/>
          <w:caps/>
        </w:rPr>
      </w:pPr>
      <w:r w:rsidRPr="009C333A">
        <w:rPr>
          <w:rFonts w:ascii="Arial" w:hAnsi="Arial" w:cs="Arial"/>
        </w:rPr>
        <w:t>IZJAVLJAM, DA SEM KOT FIZIČNE OSEBE – UDELEŽENCE V LASTNIŠTVU PONUDNIKA NAVEDEL:</w:t>
      </w:r>
    </w:p>
    <w:p w:rsidR="009C333A" w:rsidRPr="009C333A" w:rsidRDefault="009C333A" w:rsidP="009C333A">
      <w:pPr>
        <w:numPr>
          <w:ilvl w:val="0"/>
          <w:numId w:val="34"/>
        </w:numPr>
        <w:spacing w:after="0" w:line="240" w:lineRule="auto"/>
        <w:contextualSpacing/>
        <w:jc w:val="both"/>
        <w:rPr>
          <w:rFonts w:ascii="Arial" w:hAnsi="Arial" w:cs="Arial"/>
          <w:b/>
        </w:rPr>
      </w:pPr>
      <w:r w:rsidRPr="009C333A">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9C333A" w:rsidRPr="009C333A" w:rsidRDefault="009C333A" w:rsidP="009C333A">
      <w:pPr>
        <w:numPr>
          <w:ilvl w:val="0"/>
          <w:numId w:val="34"/>
        </w:numPr>
        <w:spacing w:after="0" w:line="240" w:lineRule="auto"/>
        <w:contextualSpacing/>
        <w:jc w:val="both"/>
        <w:rPr>
          <w:rFonts w:ascii="Arial" w:hAnsi="Arial" w:cs="Arial"/>
          <w:b/>
        </w:rPr>
      </w:pPr>
      <w:r w:rsidRPr="009C333A">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9C333A" w:rsidRPr="009C333A" w:rsidRDefault="009C333A" w:rsidP="009C333A">
      <w:pPr>
        <w:spacing w:after="0" w:line="240" w:lineRule="auto"/>
        <w:rPr>
          <w:rFonts w:ascii="Arial" w:hAnsi="Arial" w:cs="Arial"/>
        </w:rPr>
      </w:pPr>
    </w:p>
    <w:p w:rsidR="009C333A" w:rsidRPr="009C333A" w:rsidRDefault="009C333A" w:rsidP="009C333A">
      <w:pPr>
        <w:spacing w:after="0" w:line="240" w:lineRule="auto"/>
        <w:jc w:val="both"/>
        <w:rPr>
          <w:rFonts w:ascii="Arial" w:hAnsi="Arial" w:cs="Arial"/>
          <w:b/>
          <w:caps/>
        </w:rPr>
      </w:pPr>
      <w:r w:rsidRPr="009C333A">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rsidR="009C333A" w:rsidRPr="009C333A" w:rsidRDefault="009C333A" w:rsidP="009C333A">
      <w:pPr>
        <w:spacing w:after="0" w:line="240" w:lineRule="auto"/>
        <w:jc w:val="both"/>
        <w:rPr>
          <w:rFonts w:ascii="Arial" w:hAnsi="Arial" w:cs="Arial"/>
        </w:rPr>
      </w:pPr>
      <w:r w:rsidRPr="009C333A">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9C333A" w:rsidRPr="009C333A" w:rsidRDefault="009C333A" w:rsidP="009C333A">
      <w:pPr>
        <w:spacing w:after="0" w:line="240" w:lineRule="auto"/>
        <w:rPr>
          <w:rFonts w:ascii="Arial" w:hAnsi="Arial" w:cs="Arial"/>
          <w:b/>
          <w:caps/>
        </w:rPr>
      </w:pPr>
    </w:p>
    <w:p w:rsidR="009C333A" w:rsidRPr="009C333A" w:rsidRDefault="009C333A" w:rsidP="009C333A">
      <w:pPr>
        <w:widowControl w:val="0"/>
        <w:autoSpaceDE w:val="0"/>
        <w:autoSpaceDN w:val="0"/>
        <w:adjustRightInd w:val="0"/>
        <w:spacing w:after="0" w:line="240" w:lineRule="auto"/>
        <w:jc w:val="both"/>
        <w:rPr>
          <w:rFonts w:ascii="Arial" w:eastAsia="Times New Roman" w:hAnsi="Arial" w:cs="Arial"/>
          <w:lang w:eastAsia="sl-SI"/>
        </w:rPr>
      </w:pPr>
      <w:r w:rsidRPr="009C333A">
        <w:rPr>
          <w:rFonts w:ascii="Arial" w:eastAsia="Times New Roman" w:hAnsi="Arial" w:cs="Arial"/>
          <w:spacing w:val="-5"/>
          <w:lang w:eastAsia="sl-SI"/>
        </w:rPr>
        <w:t>k</w:t>
      </w:r>
      <w:r w:rsidRPr="009C333A">
        <w:rPr>
          <w:rFonts w:ascii="Arial" w:eastAsia="Times New Roman" w:hAnsi="Arial" w:cs="Arial"/>
          <w:lang w:eastAsia="sl-SI"/>
        </w:rPr>
        <w:t>raj:</w:t>
      </w:r>
      <w:r w:rsidRPr="009C333A">
        <w:rPr>
          <w:rFonts w:ascii="Arial" w:eastAsia="Times New Roman" w:hAnsi="Arial" w:cs="Arial"/>
          <w:lang w:eastAsia="sl-SI"/>
        </w:rPr>
        <w:tab/>
      </w:r>
      <w:r w:rsidRPr="009C333A">
        <w:rPr>
          <w:rFonts w:ascii="Arial" w:eastAsia="Times New Roman" w:hAnsi="Arial" w:cs="Arial"/>
          <w:lang w:eastAsia="sl-SI"/>
        </w:rPr>
        <w:softHyphen/>
        <w:t>____________________</w:t>
      </w:r>
    </w:p>
    <w:p w:rsidR="009C333A" w:rsidRPr="009C333A" w:rsidRDefault="009C333A" w:rsidP="009C333A">
      <w:pPr>
        <w:widowControl w:val="0"/>
        <w:autoSpaceDE w:val="0"/>
        <w:autoSpaceDN w:val="0"/>
        <w:adjustRightInd w:val="0"/>
        <w:spacing w:after="0" w:line="240" w:lineRule="auto"/>
        <w:jc w:val="both"/>
        <w:rPr>
          <w:rFonts w:ascii="Arial" w:eastAsia="Times New Roman" w:hAnsi="Arial" w:cs="Arial"/>
          <w:b/>
          <w:lang w:eastAsia="sl-SI"/>
        </w:rPr>
      </w:pPr>
    </w:p>
    <w:p w:rsidR="009C333A" w:rsidRPr="009C333A" w:rsidRDefault="009C333A" w:rsidP="009C333A">
      <w:pPr>
        <w:widowControl w:val="0"/>
        <w:autoSpaceDE w:val="0"/>
        <w:autoSpaceDN w:val="0"/>
        <w:adjustRightInd w:val="0"/>
        <w:spacing w:after="0" w:line="240" w:lineRule="auto"/>
        <w:jc w:val="both"/>
        <w:rPr>
          <w:rFonts w:ascii="Arial" w:eastAsia="Times New Roman" w:hAnsi="Arial" w:cs="Arial"/>
          <w:lang w:eastAsia="sl-SI"/>
        </w:rPr>
      </w:pPr>
      <w:r w:rsidRPr="009C333A">
        <w:rPr>
          <w:rFonts w:ascii="Arial" w:eastAsia="Times New Roman" w:hAnsi="Arial" w:cs="Arial"/>
          <w:lang w:eastAsia="sl-SI"/>
        </w:rPr>
        <w:t>datum:</w:t>
      </w:r>
      <w:r w:rsidRPr="009C333A">
        <w:rPr>
          <w:rFonts w:ascii="Arial" w:eastAsia="Times New Roman" w:hAnsi="Arial" w:cs="Arial"/>
          <w:lang w:eastAsia="sl-SI"/>
        </w:rPr>
        <w:tab/>
        <w:t xml:space="preserve">____________________                               </w:t>
      </w:r>
      <w:r w:rsidRPr="009C333A">
        <w:rPr>
          <w:rFonts w:ascii="Arial" w:eastAsia="Times New Roman" w:hAnsi="Arial" w:cs="Arial"/>
          <w:lang w:eastAsia="sl-SI"/>
        </w:rPr>
        <w:tab/>
      </w:r>
      <w:r w:rsidRPr="009C333A">
        <w:rPr>
          <w:rFonts w:ascii="Arial" w:eastAsia="Times New Roman" w:hAnsi="Arial" w:cs="Arial"/>
          <w:lang w:eastAsia="sl-SI"/>
        </w:rPr>
        <w:tab/>
      </w:r>
      <w:r w:rsidRPr="009C333A">
        <w:rPr>
          <w:rFonts w:ascii="Arial" w:eastAsia="Times New Roman" w:hAnsi="Arial" w:cs="Arial"/>
          <w:lang w:eastAsia="sl-SI"/>
        </w:rPr>
        <w:tab/>
      </w:r>
    </w:p>
    <w:p w:rsidR="009C333A" w:rsidRPr="009C333A" w:rsidRDefault="009C333A" w:rsidP="009C333A">
      <w:pPr>
        <w:widowControl w:val="0"/>
        <w:autoSpaceDE w:val="0"/>
        <w:autoSpaceDN w:val="0"/>
        <w:adjustRightInd w:val="0"/>
        <w:spacing w:after="0" w:line="240" w:lineRule="auto"/>
        <w:jc w:val="both"/>
        <w:rPr>
          <w:rFonts w:ascii="Arial" w:eastAsia="Times New Roman" w:hAnsi="Arial" w:cs="Arial"/>
          <w:lang w:eastAsia="sl-SI"/>
        </w:rPr>
      </w:pPr>
    </w:p>
    <w:p w:rsidR="009C333A" w:rsidRPr="009C333A" w:rsidRDefault="009C333A" w:rsidP="009C333A">
      <w:pPr>
        <w:widowControl w:val="0"/>
        <w:autoSpaceDE w:val="0"/>
        <w:autoSpaceDN w:val="0"/>
        <w:adjustRightInd w:val="0"/>
        <w:spacing w:after="0" w:line="240" w:lineRule="auto"/>
        <w:jc w:val="both"/>
        <w:rPr>
          <w:rFonts w:ascii="Arial" w:hAnsi="Arial" w:cs="Arial"/>
        </w:rPr>
      </w:pPr>
      <w:r w:rsidRPr="009C333A">
        <w:rPr>
          <w:rFonts w:ascii="Arial" w:hAnsi="Arial" w:cs="Arial"/>
        </w:rPr>
        <w:t>Ime in priimek zakonitega zastopnika:__________________</w:t>
      </w:r>
    </w:p>
    <w:p w:rsidR="009C333A" w:rsidRPr="009C333A" w:rsidRDefault="009C333A" w:rsidP="009C333A">
      <w:pPr>
        <w:widowControl w:val="0"/>
        <w:autoSpaceDE w:val="0"/>
        <w:autoSpaceDN w:val="0"/>
        <w:adjustRightInd w:val="0"/>
        <w:spacing w:after="0" w:line="240" w:lineRule="auto"/>
        <w:jc w:val="both"/>
        <w:rPr>
          <w:rFonts w:ascii="Arial" w:hAnsi="Arial" w:cs="Arial"/>
        </w:rPr>
      </w:pPr>
    </w:p>
    <w:p w:rsidR="009C333A" w:rsidRPr="009C333A" w:rsidRDefault="009C333A" w:rsidP="009C333A">
      <w:pPr>
        <w:widowControl w:val="0"/>
        <w:autoSpaceDE w:val="0"/>
        <w:autoSpaceDN w:val="0"/>
        <w:adjustRightInd w:val="0"/>
        <w:spacing w:after="0" w:line="240" w:lineRule="auto"/>
        <w:jc w:val="both"/>
        <w:rPr>
          <w:rFonts w:ascii="Arial" w:hAnsi="Arial" w:cs="Arial"/>
        </w:rPr>
      </w:pPr>
    </w:p>
    <w:p w:rsidR="009C333A" w:rsidRPr="009C333A" w:rsidRDefault="009C333A" w:rsidP="009C333A">
      <w:pPr>
        <w:widowControl w:val="0"/>
        <w:autoSpaceDE w:val="0"/>
        <w:autoSpaceDN w:val="0"/>
        <w:adjustRightInd w:val="0"/>
        <w:spacing w:after="0" w:line="240" w:lineRule="auto"/>
        <w:jc w:val="both"/>
        <w:rPr>
          <w:rFonts w:ascii="Arial" w:eastAsia="Times New Roman" w:hAnsi="Arial" w:cs="Arial"/>
          <w:lang w:eastAsia="sl-SI"/>
        </w:rPr>
      </w:pPr>
    </w:p>
    <w:p w:rsidR="009C333A" w:rsidRPr="009C333A" w:rsidRDefault="009C333A" w:rsidP="009C333A">
      <w:pPr>
        <w:widowControl w:val="0"/>
        <w:autoSpaceDE w:val="0"/>
        <w:autoSpaceDN w:val="0"/>
        <w:adjustRightInd w:val="0"/>
        <w:spacing w:after="0" w:line="240" w:lineRule="auto"/>
        <w:jc w:val="center"/>
        <w:rPr>
          <w:rFonts w:ascii="Arial" w:eastAsia="Times New Roman" w:hAnsi="Arial" w:cs="Arial"/>
          <w:lang w:eastAsia="sl-SI"/>
        </w:rPr>
      </w:pPr>
      <w:r w:rsidRPr="009C333A">
        <w:rPr>
          <w:rFonts w:ascii="Arial" w:eastAsia="Times New Roman" w:hAnsi="Arial" w:cs="Arial"/>
          <w:lang w:eastAsia="sl-SI"/>
        </w:rPr>
        <w:t>žig</w:t>
      </w:r>
    </w:p>
    <w:p w:rsidR="009C333A" w:rsidRPr="009C333A" w:rsidRDefault="009C333A" w:rsidP="009C333A">
      <w:pPr>
        <w:widowControl w:val="0"/>
        <w:autoSpaceDE w:val="0"/>
        <w:autoSpaceDN w:val="0"/>
        <w:adjustRightInd w:val="0"/>
        <w:spacing w:after="0" w:line="240" w:lineRule="auto"/>
        <w:jc w:val="both"/>
        <w:rPr>
          <w:rFonts w:ascii="Arial" w:eastAsia="Times New Roman" w:hAnsi="Arial" w:cs="Arial"/>
          <w:lang w:eastAsia="sl-SI"/>
        </w:rPr>
      </w:pPr>
    </w:p>
    <w:p w:rsidR="009C333A" w:rsidRPr="009C333A" w:rsidRDefault="009C333A" w:rsidP="009C333A">
      <w:pPr>
        <w:spacing w:after="0" w:line="240" w:lineRule="auto"/>
        <w:ind w:left="4956"/>
        <w:jc w:val="center"/>
        <w:rPr>
          <w:rFonts w:ascii="Arial" w:eastAsiaTheme="minorEastAsia" w:hAnsi="Arial" w:cs="Arial"/>
        </w:rPr>
      </w:pPr>
      <w:r w:rsidRPr="009C333A">
        <w:rPr>
          <w:rFonts w:ascii="Arial" w:eastAsiaTheme="minorEastAsia" w:hAnsi="Arial" w:cs="Arial"/>
        </w:rPr>
        <w:t>Podpis zakonitega zastopnika:</w:t>
      </w:r>
    </w:p>
    <w:p w:rsidR="009C333A" w:rsidRPr="009C333A" w:rsidRDefault="009C333A" w:rsidP="009C333A">
      <w:pPr>
        <w:widowControl w:val="0"/>
        <w:autoSpaceDE w:val="0"/>
        <w:autoSpaceDN w:val="0"/>
        <w:adjustRightInd w:val="0"/>
        <w:spacing w:after="0" w:line="240" w:lineRule="auto"/>
        <w:ind w:left="4956" w:firstLine="708"/>
        <w:jc w:val="both"/>
        <w:rPr>
          <w:rFonts w:ascii="Arial" w:eastAsia="Times New Roman" w:hAnsi="Arial" w:cs="Arial"/>
          <w:lang w:eastAsia="sl-SI"/>
        </w:rPr>
      </w:pPr>
    </w:p>
    <w:p w:rsidR="009C333A" w:rsidRPr="009C333A" w:rsidRDefault="009C333A" w:rsidP="009C333A">
      <w:pPr>
        <w:widowControl w:val="0"/>
        <w:autoSpaceDE w:val="0"/>
        <w:autoSpaceDN w:val="0"/>
        <w:adjustRightInd w:val="0"/>
        <w:spacing w:after="0" w:line="240" w:lineRule="auto"/>
        <w:ind w:left="4956" w:firstLine="708"/>
        <w:jc w:val="both"/>
        <w:rPr>
          <w:rFonts w:ascii="Arial" w:eastAsia="Times New Roman" w:hAnsi="Arial" w:cs="Arial"/>
          <w:lang w:eastAsia="sl-SI"/>
        </w:rPr>
      </w:pPr>
    </w:p>
    <w:p w:rsidR="009C333A" w:rsidRPr="009C333A" w:rsidRDefault="009C333A" w:rsidP="009C333A">
      <w:pPr>
        <w:widowControl w:val="0"/>
        <w:autoSpaceDE w:val="0"/>
        <w:autoSpaceDN w:val="0"/>
        <w:adjustRightInd w:val="0"/>
        <w:spacing w:after="0" w:line="240" w:lineRule="auto"/>
        <w:jc w:val="right"/>
        <w:rPr>
          <w:rFonts w:ascii="Arial" w:eastAsia="Times New Roman" w:hAnsi="Arial" w:cs="Arial"/>
          <w:lang w:eastAsia="sl-SI"/>
        </w:rPr>
      </w:pPr>
      <w:r w:rsidRPr="009C333A">
        <w:rPr>
          <w:rFonts w:ascii="Arial" w:eastAsia="Times New Roman" w:hAnsi="Arial" w:cs="Arial"/>
          <w:lang w:eastAsia="sl-SI"/>
        </w:rPr>
        <w:t>____________________</w:t>
      </w:r>
      <w:r w:rsidRPr="009C333A">
        <w:rPr>
          <w:rFonts w:ascii="Arial" w:eastAsia="Times New Roman" w:hAnsi="Arial" w:cs="Arial"/>
          <w:lang w:eastAsia="sl-SI"/>
        </w:rPr>
        <w:tab/>
      </w:r>
      <w:r w:rsidRPr="009C333A">
        <w:rPr>
          <w:rFonts w:ascii="Arial" w:eastAsia="Times New Roman" w:hAnsi="Arial" w:cs="Arial"/>
          <w:lang w:eastAsia="sl-SI"/>
        </w:rPr>
        <w:tab/>
      </w:r>
    </w:p>
    <w:p w:rsidR="009C333A" w:rsidRPr="009C333A" w:rsidRDefault="009C333A" w:rsidP="009C333A">
      <w:pPr>
        <w:spacing w:after="0" w:line="240" w:lineRule="auto"/>
        <w:jc w:val="right"/>
        <w:rPr>
          <w:rFonts w:ascii="Arial" w:eastAsia="Times New Roman" w:hAnsi="Arial" w:cs="Arial"/>
          <w:b/>
          <w:lang w:eastAsia="sl-SI"/>
        </w:rPr>
      </w:pPr>
    </w:p>
    <w:p w:rsidR="009C333A" w:rsidRPr="009C333A" w:rsidRDefault="009C333A" w:rsidP="009C333A">
      <w:pPr>
        <w:spacing w:after="0" w:line="240" w:lineRule="auto"/>
        <w:rPr>
          <w:rFonts w:ascii="Arial" w:hAnsi="Arial" w:cs="Arial"/>
          <w:b/>
          <w:caps/>
        </w:rPr>
      </w:pPr>
    </w:p>
    <w:p w:rsidR="009C333A" w:rsidRDefault="009C333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9C333A" w:rsidRDefault="009C333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9C333A" w:rsidRDefault="009C333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9C333A" w:rsidRDefault="009C333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9C333A" w:rsidRDefault="009C333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9C333A" w:rsidRDefault="009C333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9C333A" w:rsidRDefault="009C333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9C333A" w:rsidRDefault="009C333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2D5ACA" w:rsidRPr="002D5ACA" w:rsidRDefault="002D5AC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r w:rsidRPr="002D5ACA">
        <w:rPr>
          <w:rFonts w:ascii="Arial" w:eastAsia="Times New Roman" w:hAnsi="Arial" w:cs="Arial"/>
          <w:b/>
          <w:color w:val="000000"/>
          <w:lang w:eastAsia="sl-SI"/>
        </w:rPr>
        <w:t>POOBLASTILO ZA PRIDOBITEV POTRDILA IZ KAZENSKE EVIDENCE - ZA GOSPODARSKE SUBJEKTE</w:t>
      </w:r>
    </w:p>
    <w:p w:rsidR="002D5ACA" w:rsidRPr="002D5ACA" w:rsidRDefault="002D5ACA" w:rsidP="002D5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lang w:eastAsia="sl-SI"/>
        </w:rPr>
      </w:pPr>
    </w:p>
    <w:p w:rsidR="002D5ACA" w:rsidRPr="002D5ACA" w:rsidRDefault="002D5ACA" w:rsidP="002D5ACA">
      <w:pPr>
        <w:spacing w:after="0" w:line="240" w:lineRule="auto"/>
        <w:jc w:val="both"/>
        <w:rPr>
          <w:rFonts w:ascii="Arial" w:eastAsia="Times New Roman" w:hAnsi="Arial" w:cs="Arial"/>
          <w:b/>
          <w:lang w:eastAsia="sl-SI"/>
        </w:rPr>
      </w:pPr>
    </w:p>
    <w:p w:rsidR="002D5ACA" w:rsidRPr="002D5ACA" w:rsidRDefault="002D5ACA" w:rsidP="002D5ACA">
      <w:pPr>
        <w:spacing w:after="0" w:line="240" w:lineRule="auto"/>
        <w:jc w:val="both"/>
        <w:rPr>
          <w:rFonts w:ascii="Arial" w:eastAsia="Times New Roman" w:hAnsi="Arial" w:cs="Arial"/>
          <w:lang w:eastAsia="sl-SI"/>
        </w:rPr>
      </w:pPr>
      <w:r w:rsidRPr="002D5ACA">
        <w:rPr>
          <w:rFonts w:ascii="Arial" w:eastAsia="Times New Roman" w:hAnsi="Arial" w:cs="Arial"/>
          <w:b/>
          <w:i/>
          <w:lang w:eastAsia="sl-SI"/>
        </w:rPr>
        <w:t>PONUDNIK_____________________</w:t>
      </w:r>
      <w:r w:rsidRPr="002D5ACA">
        <w:rPr>
          <w:rFonts w:ascii="Arial" w:eastAsia="Times New Roman" w:hAnsi="Arial" w:cs="Arial"/>
          <w:b/>
          <w:lang w:eastAsia="sl-SI"/>
        </w:rPr>
        <w:t xml:space="preserve"> </w:t>
      </w:r>
      <w:r w:rsidRPr="002D5ACA">
        <w:rPr>
          <w:rFonts w:ascii="Arial" w:eastAsia="Times New Roman" w:hAnsi="Arial" w:cs="Arial"/>
          <w:lang w:eastAsia="sl-SI"/>
        </w:rPr>
        <w:t xml:space="preserve"> pooblaščam Občino Krško, Cesta krških žrtev 14, 8270 Krško, da za potrebe preverjanja izpolnjevanja pogojev v postopku oddaje javnega naročila »</w:t>
      </w:r>
      <w:r w:rsidR="0031621A" w:rsidRPr="002D5ACA">
        <w:rPr>
          <w:rFonts w:ascii="Arial" w:hAnsi="Arial" w:cs="Arial"/>
          <w:b/>
        </w:rPr>
        <w:t xml:space="preserve">Gradnja </w:t>
      </w:r>
      <w:r w:rsidR="0031621A">
        <w:rPr>
          <w:rFonts w:ascii="Arial" w:hAnsi="Arial" w:cs="Arial"/>
          <w:b/>
        </w:rPr>
        <w:t>večnamenskega doma krajanov Mrtvice od temeljne plošče do strehe</w:t>
      </w:r>
      <w:r w:rsidRPr="002D5ACA">
        <w:rPr>
          <w:rFonts w:ascii="Arial" w:eastAsia="Times New Roman" w:hAnsi="Arial" w:cs="Arial"/>
          <w:lang w:eastAsia="sl-SI"/>
        </w:rPr>
        <w:t xml:space="preserve">« pridobi podatke iz kazenske evidence, ki jo vodi Ministrstvo za pravosodje. </w:t>
      </w:r>
    </w:p>
    <w:p w:rsidR="002D5ACA" w:rsidRPr="002D5ACA" w:rsidRDefault="002D5ACA" w:rsidP="002D5ACA">
      <w:pPr>
        <w:spacing w:after="0" w:line="240" w:lineRule="auto"/>
        <w:jc w:val="both"/>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lang w:eastAsia="sl-SI"/>
        </w:rPr>
      </w:pPr>
      <w:r w:rsidRPr="002D5ACA">
        <w:rPr>
          <w:rFonts w:ascii="Arial" w:eastAsia="Times New Roman" w:hAnsi="Arial" w:cs="Arial"/>
          <w:lang w:eastAsia="sl-SI"/>
        </w:rPr>
        <w:t>Podatki o pravni osebi:</w:t>
      </w:r>
    </w:p>
    <w:p w:rsidR="002D5ACA" w:rsidRPr="002D5ACA" w:rsidRDefault="002D5ACA" w:rsidP="002D5ACA">
      <w:pPr>
        <w:spacing w:before="240" w:after="240" w:line="240" w:lineRule="auto"/>
        <w:rPr>
          <w:rFonts w:ascii="Arial" w:eastAsia="Times New Roman" w:hAnsi="Arial" w:cs="Arial"/>
          <w:lang w:eastAsia="sl-SI"/>
        </w:rPr>
      </w:pPr>
      <w:r w:rsidRPr="002D5ACA">
        <w:rPr>
          <w:rFonts w:ascii="Arial" w:eastAsia="Times New Roman" w:hAnsi="Arial" w:cs="Arial"/>
          <w:bCs/>
          <w:lang w:eastAsia="sl-SI"/>
        </w:rPr>
        <w:t>Polno ime pravne osebe</w:t>
      </w:r>
      <w:r w:rsidRPr="002D5ACA">
        <w:rPr>
          <w:rFonts w:ascii="Arial" w:eastAsia="Times New Roman" w:hAnsi="Arial" w:cs="Arial"/>
          <w:lang w:eastAsia="sl-SI"/>
        </w:rPr>
        <w:t xml:space="preserve">: </w:t>
      </w:r>
      <w:r w:rsidRPr="002D5ACA">
        <w:rPr>
          <w:rFonts w:ascii="Arial" w:eastAsia="Times New Roman" w:hAnsi="Arial" w:cs="Arial"/>
          <w:b/>
          <w:lang w:eastAsia="sl-SI"/>
        </w:rPr>
        <w:fldChar w:fldCharType="begin">
          <w:ffData>
            <w:name w:val="Besedilo2"/>
            <w:enabled/>
            <w:calcOnExit w:val="0"/>
            <w:textInput/>
          </w:ffData>
        </w:fldChar>
      </w:r>
      <w:bookmarkStart w:id="49" w:name="Besedilo2"/>
      <w:r w:rsidRPr="002D5ACA">
        <w:rPr>
          <w:rFonts w:ascii="Arial" w:eastAsia="Times New Roman" w:hAnsi="Arial" w:cs="Arial"/>
          <w:b/>
          <w:lang w:eastAsia="sl-SI"/>
        </w:rPr>
        <w:instrText xml:space="preserve"> FORMTEXT </w:instrText>
      </w:r>
      <w:r w:rsidRPr="002D5ACA">
        <w:rPr>
          <w:rFonts w:ascii="Arial" w:eastAsia="Times New Roman" w:hAnsi="Arial" w:cs="Arial"/>
          <w:b/>
          <w:lang w:eastAsia="sl-SI"/>
        </w:rPr>
      </w:r>
      <w:r w:rsidRPr="002D5ACA">
        <w:rPr>
          <w:rFonts w:ascii="Arial" w:eastAsia="Times New Roman" w:hAnsi="Arial" w:cs="Arial"/>
          <w:b/>
          <w:lang w:eastAsia="sl-SI"/>
        </w:rPr>
        <w:fldChar w:fldCharType="separate"/>
      </w:r>
      <w:r w:rsidRPr="002D5ACA">
        <w:rPr>
          <w:rFonts w:ascii="Arial" w:eastAsia="Times New Roman" w:hAnsi="Arial" w:cs="Arial"/>
          <w:b/>
          <w:noProof/>
          <w:lang w:eastAsia="sl-SI"/>
        </w:rPr>
        <w:t> </w:t>
      </w:r>
      <w:r w:rsidRPr="002D5ACA">
        <w:rPr>
          <w:rFonts w:ascii="Arial" w:eastAsia="Times New Roman" w:hAnsi="Arial" w:cs="Arial"/>
          <w:b/>
          <w:noProof/>
          <w:lang w:eastAsia="sl-SI"/>
        </w:rPr>
        <w:t> </w:t>
      </w:r>
      <w:r w:rsidRPr="002D5ACA">
        <w:rPr>
          <w:rFonts w:ascii="Arial" w:eastAsia="Times New Roman" w:hAnsi="Arial" w:cs="Arial"/>
          <w:b/>
          <w:noProof/>
          <w:lang w:eastAsia="sl-SI"/>
        </w:rPr>
        <w:t> </w:t>
      </w:r>
      <w:r w:rsidRPr="002D5ACA">
        <w:rPr>
          <w:rFonts w:ascii="Arial" w:eastAsia="Times New Roman" w:hAnsi="Arial" w:cs="Arial"/>
          <w:b/>
          <w:noProof/>
          <w:lang w:eastAsia="sl-SI"/>
        </w:rPr>
        <w:t> </w:t>
      </w:r>
      <w:r w:rsidRPr="002D5ACA">
        <w:rPr>
          <w:rFonts w:ascii="Arial" w:eastAsia="Times New Roman" w:hAnsi="Arial" w:cs="Arial"/>
          <w:b/>
          <w:noProof/>
          <w:lang w:eastAsia="sl-SI"/>
        </w:rPr>
        <w:t> </w:t>
      </w:r>
      <w:r w:rsidRPr="002D5ACA">
        <w:rPr>
          <w:rFonts w:ascii="Arial" w:eastAsia="Times New Roman" w:hAnsi="Arial" w:cs="Arial"/>
          <w:lang w:eastAsia="sl-SI"/>
        </w:rPr>
        <w:fldChar w:fldCharType="end"/>
      </w:r>
      <w:bookmarkEnd w:id="49"/>
    </w:p>
    <w:p w:rsidR="002D5ACA" w:rsidRPr="002D5ACA" w:rsidRDefault="002D5ACA" w:rsidP="002D5ACA">
      <w:pPr>
        <w:spacing w:before="240" w:after="240" w:line="240" w:lineRule="auto"/>
        <w:rPr>
          <w:rFonts w:ascii="Arial" w:eastAsia="Times New Roman" w:hAnsi="Arial" w:cs="Arial"/>
          <w:lang w:eastAsia="sl-SI"/>
        </w:rPr>
      </w:pPr>
      <w:r w:rsidRPr="002D5ACA">
        <w:rPr>
          <w:rFonts w:ascii="Arial" w:eastAsia="Times New Roman" w:hAnsi="Arial" w:cs="Arial"/>
          <w:bCs/>
          <w:lang w:eastAsia="sl-SI"/>
        </w:rPr>
        <w:t>Sedež pravne osebe</w:t>
      </w:r>
      <w:r w:rsidRPr="002D5ACA">
        <w:rPr>
          <w:rFonts w:ascii="Arial" w:eastAsia="Times New Roman" w:hAnsi="Arial" w:cs="Arial"/>
          <w:lang w:eastAsia="sl-SI"/>
        </w:rPr>
        <w:t xml:space="preserve">: </w:t>
      </w:r>
      <w:r w:rsidRPr="002D5ACA">
        <w:rPr>
          <w:rFonts w:ascii="Arial" w:eastAsia="Times New Roman" w:hAnsi="Arial" w:cs="Arial"/>
          <w:lang w:eastAsia="sl-SI"/>
        </w:rPr>
        <w:fldChar w:fldCharType="begin">
          <w:ffData>
            <w:name w:val="Besedilo3"/>
            <w:enabled/>
            <w:calcOnExit w:val="0"/>
            <w:textInput/>
          </w:ffData>
        </w:fldChar>
      </w:r>
      <w:bookmarkStart w:id="50" w:name="Besedilo3"/>
      <w:r w:rsidRPr="002D5ACA">
        <w:rPr>
          <w:rFonts w:ascii="Arial" w:eastAsia="Times New Roman" w:hAnsi="Arial" w:cs="Arial"/>
          <w:lang w:eastAsia="sl-SI"/>
        </w:rPr>
        <w:instrText xml:space="preserve"> FORMTEXT </w:instrText>
      </w:r>
      <w:r w:rsidRPr="002D5ACA">
        <w:rPr>
          <w:rFonts w:ascii="Arial" w:eastAsia="Times New Roman" w:hAnsi="Arial" w:cs="Arial"/>
          <w:lang w:eastAsia="sl-SI"/>
        </w:rPr>
      </w:r>
      <w:r w:rsidRPr="002D5ACA">
        <w:rPr>
          <w:rFonts w:ascii="Arial" w:eastAsia="Times New Roman" w:hAnsi="Arial" w:cs="Arial"/>
          <w:lang w:eastAsia="sl-SI"/>
        </w:rPr>
        <w:fldChar w:fldCharType="separate"/>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lang w:eastAsia="sl-SI"/>
        </w:rPr>
        <w:fldChar w:fldCharType="end"/>
      </w:r>
      <w:bookmarkEnd w:id="50"/>
    </w:p>
    <w:p w:rsidR="002D5ACA" w:rsidRPr="002D5ACA" w:rsidRDefault="002D5ACA" w:rsidP="002D5ACA">
      <w:pPr>
        <w:spacing w:before="240" w:after="240" w:line="240" w:lineRule="auto"/>
        <w:rPr>
          <w:rFonts w:ascii="Arial" w:eastAsia="Times New Roman" w:hAnsi="Arial" w:cs="Arial"/>
          <w:lang w:eastAsia="sl-SI"/>
        </w:rPr>
      </w:pPr>
      <w:r w:rsidRPr="002D5ACA">
        <w:rPr>
          <w:rFonts w:ascii="Arial" w:eastAsia="Times New Roman" w:hAnsi="Arial" w:cs="Arial"/>
          <w:bCs/>
          <w:lang w:eastAsia="sl-SI"/>
        </w:rPr>
        <w:t>Občina sedeža pravne osebe</w:t>
      </w:r>
      <w:r w:rsidRPr="002D5ACA">
        <w:rPr>
          <w:rFonts w:ascii="Arial" w:eastAsia="Times New Roman" w:hAnsi="Arial" w:cs="Arial"/>
          <w:lang w:eastAsia="sl-SI"/>
        </w:rPr>
        <w:t xml:space="preserve">: </w:t>
      </w:r>
      <w:r w:rsidRPr="002D5ACA">
        <w:rPr>
          <w:rFonts w:ascii="Arial" w:eastAsia="Times New Roman" w:hAnsi="Arial" w:cs="Arial"/>
          <w:lang w:eastAsia="sl-SI"/>
        </w:rPr>
        <w:fldChar w:fldCharType="begin">
          <w:ffData>
            <w:name w:val="Besedilo4"/>
            <w:enabled/>
            <w:calcOnExit w:val="0"/>
            <w:textInput/>
          </w:ffData>
        </w:fldChar>
      </w:r>
      <w:bookmarkStart w:id="51" w:name="Besedilo4"/>
      <w:r w:rsidRPr="002D5ACA">
        <w:rPr>
          <w:rFonts w:ascii="Arial" w:eastAsia="Times New Roman" w:hAnsi="Arial" w:cs="Arial"/>
          <w:lang w:eastAsia="sl-SI"/>
        </w:rPr>
        <w:instrText xml:space="preserve"> FORMTEXT </w:instrText>
      </w:r>
      <w:r w:rsidRPr="002D5ACA">
        <w:rPr>
          <w:rFonts w:ascii="Arial" w:eastAsia="Times New Roman" w:hAnsi="Arial" w:cs="Arial"/>
          <w:lang w:eastAsia="sl-SI"/>
        </w:rPr>
      </w:r>
      <w:r w:rsidRPr="002D5ACA">
        <w:rPr>
          <w:rFonts w:ascii="Arial" w:eastAsia="Times New Roman" w:hAnsi="Arial" w:cs="Arial"/>
          <w:lang w:eastAsia="sl-SI"/>
        </w:rPr>
        <w:fldChar w:fldCharType="separate"/>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lang w:eastAsia="sl-SI"/>
        </w:rPr>
        <w:fldChar w:fldCharType="end"/>
      </w:r>
      <w:bookmarkEnd w:id="51"/>
    </w:p>
    <w:p w:rsidR="002D5ACA" w:rsidRPr="002D5ACA" w:rsidRDefault="002D5ACA" w:rsidP="002D5ACA">
      <w:pPr>
        <w:spacing w:before="240" w:after="240" w:line="240" w:lineRule="auto"/>
        <w:rPr>
          <w:rFonts w:ascii="Arial" w:eastAsia="Times New Roman" w:hAnsi="Arial" w:cs="Arial"/>
          <w:lang w:eastAsia="sl-SI"/>
        </w:rPr>
      </w:pPr>
      <w:r w:rsidRPr="002D5ACA">
        <w:rPr>
          <w:rFonts w:ascii="Arial" w:eastAsia="Times New Roman" w:hAnsi="Arial" w:cs="Arial"/>
          <w:bCs/>
          <w:lang w:eastAsia="sl-SI"/>
        </w:rPr>
        <w:t>Matična številka pravne osebe</w:t>
      </w:r>
      <w:r w:rsidRPr="002D5ACA">
        <w:rPr>
          <w:rFonts w:ascii="Arial" w:eastAsia="Times New Roman" w:hAnsi="Arial" w:cs="Arial"/>
          <w:lang w:eastAsia="sl-SI"/>
        </w:rPr>
        <w:t xml:space="preserve">: </w:t>
      </w:r>
      <w:r w:rsidRPr="002D5ACA">
        <w:rPr>
          <w:rFonts w:ascii="Arial" w:eastAsia="Times New Roman" w:hAnsi="Arial" w:cs="Arial"/>
          <w:lang w:eastAsia="sl-SI"/>
        </w:rPr>
        <w:fldChar w:fldCharType="begin">
          <w:ffData>
            <w:name w:val="Besedilo6"/>
            <w:enabled/>
            <w:calcOnExit w:val="0"/>
            <w:textInput/>
          </w:ffData>
        </w:fldChar>
      </w:r>
      <w:bookmarkStart w:id="52" w:name="Besedilo6"/>
      <w:r w:rsidRPr="002D5ACA">
        <w:rPr>
          <w:rFonts w:ascii="Arial" w:eastAsia="Times New Roman" w:hAnsi="Arial" w:cs="Arial"/>
          <w:lang w:eastAsia="sl-SI"/>
        </w:rPr>
        <w:instrText xml:space="preserve"> FORMTEXT </w:instrText>
      </w:r>
      <w:r w:rsidRPr="002D5ACA">
        <w:rPr>
          <w:rFonts w:ascii="Arial" w:eastAsia="Times New Roman" w:hAnsi="Arial" w:cs="Arial"/>
          <w:lang w:eastAsia="sl-SI"/>
        </w:rPr>
      </w:r>
      <w:r w:rsidRPr="002D5ACA">
        <w:rPr>
          <w:rFonts w:ascii="Arial" w:eastAsia="Times New Roman" w:hAnsi="Arial" w:cs="Arial"/>
          <w:lang w:eastAsia="sl-SI"/>
        </w:rPr>
        <w:fldChar w:fldCharType="separate"/>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lang w:eastAsia="sl-SI"/>
        </w:rPr>
        <w:fldChar w:fldCharType="end"/>
      </w:r>
      <w:bookmarkEnd w:id="52"/>
    </w:p>
    <w:p w:rsidR="002D5ACA" w:rsidRPr="002D5ACA" w:rsidRDefault="002D5ACA" w:rsidP="002D5ACA">
      <w:pPr>
        <w:spacing w:after="0" w:line="240" w:lineRule="auto"/>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lang w:eastAsia="sl-SI"/>
        </w:rPr>
      </w:pPr>
      <w:r w:rsidRPr="002D5ACA">
        <w:rPr>
          <w:rFonts w:ascii="Arial" w:eastAsia="Times New Roman" w:hAnsi="Arial" w:cs="Arial"/>
          <w:lang w:eastAsia="sl-SI"/>
        </w:rPr>
        <w:t xml:space="preserve">Datum: </w:t>
      </w:r>
      <w:r w:rsidRPr="002D5ACA">
        <w:rPr>
          <w:rFonts w:ascii="Arial" w:eastAsia="Times New Roman" w:hAnsi="Arial" w:cs="Arial"/>
          <w:lang w:eastAsia="sl-SI"/>
        </w:rPr>
        <w:tab/>
      </w:r>
      <w:r w:rsidRPr="002D5ACA">
        <w:rPr>
          <w:rFonts w:ascii="Arial" w:eastAsia="Times New Roman" w:hAnsi="Arial" w:cs="Arial"/>
          <w:lang w:eastAsia="sl-SI"/>
        </w:rPr>
        <w:fldChar w:fldCharType="begin">
          <w:ffData>
            <w:name w:val="Besedilo11"/>
            <w:enabled/>
            <w:calcOnExit w:val="0"/>
            <w:textInput/>
          </w:ffData>
        </w:fldChar>
      </w:r>
      <w:r w:rsidRPr="002D5ACA">
        <w:rPr>
          <w:rFonts w:ascii="Arial" w:eastAsia="Times New Roman" w:hAnsi="Arial" w:cs="Arial"/>
          <w:lang w:eastAsia="sl-SI"/>
        </w:rPr>
        <w:instrText xml:space="preserve"> FORMTEXT </w:instrText>
      </w:r>
      <w:r w:rsidRPr="002D5ACA">
        <w:rPr>
          <w:rFonts w:ascii="Arial" w:eastAsia="Times New Roman" w:hAnsi="Arial" w:cs="Arial"/>
          <w:lang w:eastAsia="sl-SI"/>
        </w:rPr>
      </w:r>
      <w:r w:rsidRPr="002D5ACA">
        <w:rPr>
          <w:rFonts w:ascii="Arial" w:eastAsia="Times New Roman" w:hAnsi="Arial" w:cs="Arial"/>
          <w:lang w:eastAsia="sl-SI"/>
        </w:rPr>
        <w:fldChar w:fldCharType="separate"/>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lang w:eastAsia="sl-SI"/>
        </w:rPr>
        <w:fldChar w:fldCharType="end"/>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p>
    <w:p w:rsidR="002D5ACA" w:rsidRPr="002D5ACA" w:rsidRDefault="002D5ACA" w:rsidP="002D5ACA">
      <w:pPr>
        <w:spacing w:after="0" w:line="240" w:lineRule="auto"/>
        <w:rPr>
          <w:rFonts w:ascii="Arial" w:eastAsia="Times New Roman" w:hAnsi="Arial" w:cs="Arial"/>
          <w:lang w:eastAsia="sl-SI"/>
        </w:rPr>
      </w:pPr>
      <w:r w:rsidRPr="002D5ACA">
        <w:rPr>
          <w:rFonts w:ascii="Arial" w:eastAsia="Times New Roman" w:hAnsi="Arial" w:cs="Arial"/>
          <w:lang w:eastAsia="sl-SI"/>
        </w:rPr>
        <w:t xml:space="preserve">Kraj: </w:t>
      </w:r>
      <w:r w:rsidRPr="002D5ACA">
        <w:rPr>
          <w:rFonts w:ascii="Arial" w:eastAsia="Times New Roman" w:hAnsi="Arial" w:cs="Arial"/>
          <w:lang w:eastAsia="sl-SI"/>
        </w:rPr>
        <w:fldChar w:fldCharType="begin">
          <w:ffData>
            <w:name w:val="Besedilo11"/>
            <w:enabled/>
            <w:calcOnExit w:val="0"/>
            <w:textInput/>
          </w:ffData>
        </w:fldChar>
      </w:r>
      <w:bookmarkStart w:id="53" w:name="Besedilo11"/>
      <w:r w:rsidRPr="002D5ACA">
        <w:rPr>
          <w:rFonts w:ascii="Arial" w:eastAsia="Times New Roman" w:hAnsi="Arial" w:cs="Arial"/>
          <w:lang w:eastAsia="sl-SI"/>
        </w:rPr>
        <w:instrText xml:space="preserve"> FORMTEXT </w:instrText>
      </w:r>
      <w:r w:rsidRPr="002D5ACA">
        <w:rPr>
          <w:rFonts w:ascii="Arial" w:eastAsia="Times New Roman" w:hAnsi="Arial" w:cs="Arial"/>
          <w:lang w:eastAsia="sl-SI"/>
        </w:rPr>
      </w:r>
      <w:r w:rsidRPr="002D5ACA">
        <w:rPr>
          <w:rFonts w:ascii="Arial" w:eastAsia="Times New Roman" w:hAnsi="Arial" w:cs="Arial"/>
          <w:lang w:eastAsia="sl-SI"/>
        </w:rPr>
        <w:fldChar w:fldCharType="separate"/>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lang w:eastAsia="sl-SI"/>
        </w:rPr>
        <w:fldChar w:fldCharType="end"/>
      </w:r>
      <w:bookmarkEnd w:id="53"/>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p>
    <w:p w:rsidR="002D5ACA" w:rsidRPr="002D5ACA" w:rsidRDefault="002D5ACA" w:rsidP="002D5ACA">
      <w:pPr>
        <w:spacing w:after="0" w:line="240" w:lineRule="auto"/>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lang w:eastAsia="sl-SI"/>
        </w:rPr>
      </w:pP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t>Žig in podpis pooblaščene osebe</w:t>
      </w:r>
    </w:p>
    <w:p w:rsidR="002D5ACA" w:rsidRPr="002D5ACA" w:rsidRDefault="002D5ACA" w:rsidP="002D5ACA">
      <w:pPr>
        <w:spacing w:after="0" w:line="240" w:lineRule="auto"/>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lang w:eastAsia="sl-SI"/>
        </w:rPr>
      </w:pP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t>________________________________</w:t>
      </w:r>
    </w:p>
    <w:p w:rsidR="002D5ACA" w:rsidRPr="002D5ACA" w:rsidRDefault="002D5ACA" w:rsidP="002D5ACA">
      <w:pPr>
        <w:spacing w:after="0" w:line="240" w:lineRule="auto"/>
        <w:jc w:val="both"/>
        <w:rPr>
          <w:rFonts w:ascii="Arial" w:eastAsia="Times New Roman" w:hAnsi="Arial" w:cs="Arial"/>
          <w:lang w:eastAsia="sl-SI"/>
        </w:rPr>
      </w:pPr>
    </w:p>
    <w:p w:rsidR="002D5ACA" w:rsidRPr="002D5ACA" w:rsidRDefault="002D5ACA" w:rsidP="002D5ACA">
      <w:pPr>
        <w:tabs>
          <w:tab w:val="left" w:pos="939"/>
        </w:tabs>
        <w:spacing w:after="0" w:line="240" w:lineRule="auto"/>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sz w:val="20"/>
          <w:szCs w:val="20"/>
          <w:lang w:eastAsia="sl-SI"/>
        </w:rPr>
      </w:pPr>
    </w:p>
    <w:p w:rsidR="002D5ACA" w:rsidRPr="002D5ACA" w:rsidRDefault="002D5ACA" w:rsidP="002D5ACA">
      <w:pPr>
        <w:spacing w:after="0" w:line="240" w:lineRule="auto"/>
        <w:rPr>
          <w:rFonts w:ascii="Arial" w:hAnsi="Arial" w:cs="Arial"/>
          <w:lang w:eastAsia="zh-CN"/>
        </w:rPr>
      </w:pPr>
      <w:r w:rsidRPr="002D5ACA">
        <w:rPr>
          <w:rFonts w:ascii="Arial" w:hAnsi="Arial" w:cs="Arial"/>
          <w:lang w:eastAsia="zh-CN"/>
        </w:rPr>
        <w:br w:type="page"/>
      </w:r>
    </w:p>
    <w:p w:rsidR="001C4EE5" w:rsidRDefault="001C4EE5" w:rsidP="002D5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lang w:eastAsia="sl-SI"/>
        </w:rPr>
      </w:pPr>
    </w:p>
    <w:p w:rsidR="002D5ACA" w:rsidRPr="002D5ACA" w:rsidRDefault="002D5ACA" w:rsidP="002D5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lang w:eastAsia="sl-SI"/>
        </w:rPr>
      </w:pPr>
      <w:r w:rsidRPr="002D5ACA">
        <w:rPr>
          <w:rFonts w:ascii="Arial" w:eastAsia="Times New Roman" w:hAnsi="Arial" w:cs="Arial"/>
          <w:b/>
          <w:color w:val="000000"/>
          <w:sz w:val="20"/>
          <w:szCs w:val="20"/>
          <w:lang w:eastAsia="sl-SI"/>
        </w:rPr>
        <w:t>POOBLASTILO ZA PRIDOBITEV POTRDILA IZ KAZENSKE EVIDENCE – ZA FIZIČNE OSEBE</w:t>
      </w:r>
    </w:p>
    <w:p w:rsidR="002D5ACA" w:rsidRPr="002D5ACA" w:rsidRDefault="002D5ACA" w:rsidP="002D5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p>
    <w:p w:rsidR="002D5ACA" w:rsidRPr="002D5ACA" w:rsidRDefault="002D5ACA" w:rsidP="002D5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IZJAVA ZA PRIDOBITEV OSEBNIH PODATKOV</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 xml:space="preserve">Izjavljamo, da soglašamo, da lahko Občina Krško, CKŽ 14, Krško, za namene javnega razpisa za izvedbo </w:t>
      </w:r>
      <w:r w:rsidRPr="001C4EE5">
        <w:rPr>
          <w:rFonts w:ascii="Arial" w:eastAsia="Times New Roman" w:hAnsi="Arial" w:cs="Arial"/>
          <w:sz w:val="20"/>
          <w:szCs w:val="20"/>
          <w:lang w:eastAsia="sl-SI"/>
        </w:rPr>
        <w:t>»</w:t>
      </w:r>
      <w:r w:rsidR="0031621A" w:rsidRPr="0031621A">
        <w:rPr>
          <w:rFonts w:ascii="Arial" w:hAnsi="Arial" w:cs="Arial"/>
          <w:b/>
          <w:sz w:val="20"/>
          <w:szCs w:val="20"/>
        </w:rPr>
        <w:t>Gradnja večnamenskega doma krajanov Mrtvice od temeljne plošče do strehe</w:t>
      </w:r>
      <w:r w:rsidRPr="001C4EE5">
        <w:rPr>
          <w:rFonts w:ascii="Arial" w:eastAsia="Times New Roman" w:hAnsi="Arial" w:cs="Arial"/>
          <w:sz w:val="20"/>
          <w:szCs w:val="20"/>
          <w:lang w:eastAsia="sl-SI"/>
        </w:rPr>
        <w:t>«</w:t>
      </w:r>
      <w:r w:rsidRPr="002D5ACA">
        <w:rPr>
          <w:rFonts w:ascii="Arial" w:eastAsia="Times New Roman" w:hAnsi="Arial" w:cs="Arial"/>
          <w:sz w:val="20"/>
          <w:szCs w:val="20"/>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a) Ime in priimek: _____________________________________ podpis 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 xml:space="preserve">EMŠO __________________, datum, kraj in občina rojstva _________________________, </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stalno bivališče ____________________________________________________________.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b) Ime in priimek: _____________________________________ podpis 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 xml:space="preserve">EMŠO __________________, datum, kraj in občina rojstva _________________________, </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stalno bivališče ____________________________________________________________.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c) Ime in priimek: _____________________________________ podpis 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 xml:space="preserve">EMŠO __________________, datum, kraj in občina rojstva _________________________, </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stalno bivališče ____________________________________________________________.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d) Ime in priimek: _____________________________________ podpis 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 xml:space="preserve">EMŠO __________________, datum, kraj in občina rojstva _________________________, </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stalno bivališče ____________________________________________________________.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i/>
          <w:sz w:val="20"/>
          <w:szCs w:val="20"/>
          <w:lang w:eastAsia="sl-SI"/>
        </w:rPr>
      </w:pPr>
      <w:r w:rsidRPr="002D5ACA">
        <w:rPr>
          <w:rFonts w:ascii="Arial" w:eastAsia="Times New Roman" w:hAnsi="Arial" w:cs="Arial"/>
          <w:i/>
          <w:sz w:val="20"/>
          <w:szCs w:val="20"/>
          <w:lang w:eastAsia="sl-SI"/>
        </w:rPr>
        <w:t>(po potrebi se obrazec širi ali kopira)</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kraj:</w:t>
      </w:r>
      <w:r w:rsidRPr="002D5ACA">
        <w:rPr>
          <w:rFonts w:ascii="Arial" w:eastAsia="Times New Roman" w:hAnsi="Arial" w:cs="Arial"/>
          <w:sz w:val="20"/>
          <w:szCs w:val="20"/>
          <w:lang w:eastAsia="sl-SI"/>
        </w:rPr>
        <w:tab/>
        <w:t>____________________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datum:</w:t>
      </w:r>
      <w:r w:rsidRPr="002D5ACA">
        <w:rPr>
          <w:rFonts w:ascii="Arial" w:eastAsia="Times New Roman" w:hAnsi="Arial" w:cs="Arial"/>
          <w:sz w:val="20"/>
          <w:szCs w:val="20"/>
          <w:lang w:eastAsia="sl-SI"/>
        </w:rPr>
        <w:tab/>
        <w:t xml:space="preserve">____________________                             </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rPr>
          <w:rFonts w:ascii="Arial" w:eastAsia="Times New Roman" w:hAnsi="Arial" w:cs="Arial"/>
          <w:sz w:val="20"/>
          <w:szCs w:val="20"/>
          <w:lang w:eastAsia="sl-SI"/>
        </w:rPr>
      </w:pPr>
      <w:r w:rsidRPr="002D5ACA">
        <w:rPr>
          <w:rFonts w:ascii="Arial" w:eastAsia="Times New Roman" w:hAnsi="Arial" w:cs="Arial"/>
          <w:sz w:val="20"/>
          <w:szCs w:val="20"/>
          <w:lang w:eastAsia="sl-SI"/>
        </w:rPr>
        <w:br w:type="page"/>
      </w:r>
    </w:p>
    <w:p w:rsidR="002D5ACA" w:rsidRPr="002D5ACA" w:rsidRDefault="002D5ACA" w:rsidP="002D5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color w:val="000000"/>
          <w:sz w:val="20"/>
          <w:szCs w:val="20"/>
          <w:lang w:eastAsia="sl-SI"/>
        </w:rPr>
      </w:pPr>
    </w:p>
    <w:p w:rsidR="002D5ACA" w:rsidRPr="002D5ACA" w:rsidRDefault="002D5ACA" w:rsidP="009C3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color w:val="000000"/>
          <w:sz w:val="20"/>
          <w:szCs w:val="20"/>
          <w:lang w:eastAsia="sl-SI"/>
        </w:rPr>
      </w:pPr>
      <w:r w:rsidRPr="002D5ACA">
        <w:rPr>
          <w:rFonts w:ascii="Arial" w:eastAsia="Times New Roman" w:hAnsi="Arial" w:cs="Arial"/>
          <w:b/>
          <w:color w:val="000000"/>
          <w:sz w:val="20"/>
          <w:szCs w:val="20"/>
          <w:lang w:eastAsia="sl-SI"/>
        </w:rPr>
        <w:t>SEZNAM PREDVIDENIH PODIZVAJALCEV</w:t>
      </w:r>
    </w:p>
    <w:p w:rsidR="002D5ACA" w:rsidRPr="002D5ACA" w:rsidRDefault="002D5ACA" w:rsidP="002D5ACA">
      <w:pPr>
        <w:spacing w:after="0" w:line="240" w:lineRule="auto"/>
        <w:jc w:val="both"/>
        <w:rPr>
          <w:rFonts w:ascii="Arial" w:hAnsi="Arial" w:cs="Arial"/>
          <w:lang w:eastAsia="zh-CN"/>
        </w:rPr>
      </w:pPr>
    </w:p>
    <w:p w:rsidR="002D5ACA" w:rsidRPr="009C333A" w:rsidRDefault="009C333A" w:rsidP="002D5ACA">
      <w:pPr>
        <w:spacing w:after="0" w:line="240" w:lineRule="auto"/>
        <w:jc w:val="both"/>
        <w:rPr>
          <w:rFonts w:ascii="Arial" w:hAnsi="Arial" w:cs="Arial"/>
          <w:lang w:eastAsia="zh-CN"/>
        </w:rPr>
      </w:pPr>
      <w:r w:rsidRPr="009C333A">
        <w:rPr>
          <w:rFonts w:ascii="Arial" w:eastAsia="Times New Roman" w:hAnsi="Arial" w:cs="Arial"/>
          <w:lang w:eastAsia="sl-SI"/>
        </w:rPr>
        <w:t>»</w:t>
      </w:r>
      <w:r w:rsidR="0031621A" w:rsidRPr="002D5ACA">
        <w:rPr>
          <w:rFonts w:ascii="Arial" w:hAnsi="Arial" w:cs="Arial"/>
          <w:b/>
        </w:rPr>
        <w:t xml:space="preserve">Gradnja </w:t>
      </w:r>
      <w:r w:rsidR="0031621A">
        <w:rPr>
          <w:rFonts w:ascii="Arial" w:hAnsi="Arial" w:cs="Arial"/>
          <w:b/>
        </w:rPr>
        <w:t>večnamenskega doma krajanov Mrtvice od temeljne plošče do strehe</w:t>
      </w:r>
      <w:r w:rsidRPr="009C333A">
        <w:rPr>
          <w:rFonts w:ascii="Arial" w:eastAsia="Times New Roman" w:hAnsi="Arial" w:cs="Arial"/>
          <w:lang w:eastAsia="sl-SI"/>
        </w:rPr>
        <w:t>«</w:t>
      </w:r>
    </w:p>
    <w:p w:rsidR="009C333A" w:rsidRPr="002D5ACA" w:rsidRDefault="009C333A" w:rsidP="002D5ACA">
      <w:pPr>
        <w:spacing w:after="0" w:line="240" w:lineRule="auto"/>
        <w:jc w:val="both"/>
        <w:rPr>
          <w:rFonts w:ascii="Arial" w:hAnsi="Arial" w:cs="Arial"/>
          <w:lang w:eastAsia="zh-CN"/>
        </w:rPr>
      </w:pPr>
    </w:p>
    <w:tbl>
      <w:tblPr>
        <w:tblStyle w:val="Tabelamrea"/>
        <w:tblW w:w="0" w:type="auto"/>
        <w:tblLook w:val="04A0" w:firstRow="1" w:lastRow="0" w:firstColumn="1" w:lastColumn="0" w:noHBand="0" w:noVBand="1"/>
      </w:tblPr>
      <w:tblGrid>
        <w:gridCol w:w="675"/>
        <w:gridCol w:w="3828"/>
        <w:gridCol w:w="4709"/>
      </w:tblGrid>
      <w:tr w:rsidR="002D5ACA" w:rsidRPr="002D5ACA" w:rsidTr="002D5ACA">
        <w:trPr>
          <w:trHeight w:val="490"/>
        </w:trPr>
        <w:tc>
          <w:tcPr>
            <w:tcW w:w="675" w:type="dxa"/>
          </w:tcPr>
          <w:p w:rsidR="002D5ACA" w:rsidRPr="002D5ACA" w:rsidRDefault="002D5ACA" w:rsidP="002D5ACA">
            <w:pPr>
              <w:jc w:val="both"/>
              <w:rPr>
                <w:rFonts w:ascii="Arial" w:hAnsi="Arial" w:cs="Arial"/>
                <w:lang w:eastAsia="zh-CN"/>
              </w:rPr>
            </w:pPr>
            <w:r w:rsidRPr="002D5ACA">
              <w:rPr>
                <w:rFonts w:ascii="Arial" w:hAnsi="Arial" w:cs="Arial"/>
                <w:lang w:eastAsia="zh-CN"/>
              </w:rPr>
              <w:t>Št.</w:t>
            </w:r>
          </w:p>
        </w:tc>
        <w:tc>
          <w:tcPr>
            <w:tcW w:w="3828" w:type="dxa"/>
          </w:tcPr>
          <w:p w:rsidR="002D5ACA" w:rsidRPr="002D5ACA" w:rsidRDefault="002D5ACA" w:rsidP="002D5ACA">
            <w:pPr>
              <w:jc w:val="both"/>
              <w:rPr>
                <w:rFonts w:ascii="Arial" w:hAnsi="Arial" w:cs="Arial"/>
                <w:lang w:eastAsia="zh-CN"/>
              </w:rPr>
            </w:pPr>
            <w:r w:rsidRPr="002D5ACA">
              <w:rPr>
                <w:rFonts w:ascii="Arial" w:hAnsi="Arial" w:cs="Arial"/>
                <w:lang w:eastAsia="zh-CN"/>
              </w:rPr>
              <w:t>NAZIV</w:t>
            </w:r>
            <w:r w:rsidRPr="002D5ACA">
              <w:rPr>
                <w:rFonts w:ascii="Arial" w:hAnsi="Arial" w:cs="Arial"/>
                <w:lang w:eastAsia="zh-CN"/>
              </w:rPr>
              <w:tab/>
              <w:t>PODIZVAJALCA</w:t>
            </w:r>
          </w:p>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r w:rsidRPr="002D5ACA">
              <w:rPr>
                <w:rFonts w:ascii="Arial" w:hAnsi="Arial" w:cs="Arial"/>
                <w:lang w:eastAsia="zh-CN"/>
              </w:rPr>
              <w:t>Razmerje del v % in vrednost v EUR</w:t>
            </w: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bl>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kraj:</w:t>
      </w:r>
      <w:r w:rsidRPr="002D5ACA">
        <w:rPr>
          <w:rFonts w:ascii="Arial" w:hAnsi="Arial" w:cs="Arial"/>
          <w:lang w:eastAsia="zh-CN"/>
        </w:rPr>
        <w:tab/>
        <w:t>____________________</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datum:</w:t>
      </w:r>
      <w:r w:rsidRPr="002D5ACA">
        <w:rPr>
          <w:rFonts w:ascii="Arial" w:hAnsi="Arial" w:cs="Arial"/>
          <w:lang w:eastAsia="zh-CN"/>
        </w:rPr>
        <w:tab/>
        <w:t xml:space="preserve">____________________                               </w:t>
      </w:r>
      <w:r w:rsidRPr="002D5ACA">
        <w:rPr>
          <w:rFonts w:ascii="Arial" w:hAnsi="Arial" w:cs="Arial"/>
          <w:lang w:eastAsia="zh-CN"/>
        </w:rPr>
        <w:tab/>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rPr>
          <w:rFonts w:ascii="Arial" w:hAnsi="Arial" w:cs="Arial"/>
          <w:lang w:eastAsia="zh-CN"/>
        </w:rPr>
      </w:pPr>
    </w:p>
    <w:p w:rsidR="002D5ACA" w:rsidRPr="002D5ACA" w:rsidRDefault="002D5ACA" w:rsidP="002D5ACA">
      <w:pPr>
        <w:widowControl w:val="0"/>
        <w:shd w:val="clear" w:color="auto" w:fill="FFFFFF"/>
        <w:autoSpaceDE w:val="0"/>
        <w:autoSpaceDN w:val="0"/>
        <w:adjustRightInd w:val="0"/>
        <w:spacing w:after="0" w:line="240" w:lineRule="auto"/>
        <w:ind w:left="6"/>
        <w:jc w:val="both"/>
        <w:rPr>
          <w:rFonts w:ascii="Arial" w:eastAsia="Times New Roman" w:hAnsi="Arial" w:cs="Arial"/>
          <w:lang w:eastAsia="sl-SI"/>
        </w:rPr>
        <w:sectPr w:rsidR="002D5ACA" w:rsidRPr="002D5ACA" w:rsidSect="002D5ACA">
          <w:headerReference w:type="default" r:id="rId21"/>
          <w:footerReference w:type="default" r:id="rId22"/>
          <w:pgSz w:w="11909" w:h="16834" w:code="9"/>
          <w:pgMar w:top="1021" w:right="1021" w:bottom="1021" w:left="1021"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r w:rsidRPr="002D5ACA">
        <w:rPr>
          <w:rFonts w:ascii="Arial" w:eastAsia="Times New Roman" w:hAnsi="Arial" w:cs="Arial"/>
          <w:snapToGrid w:val="0"/>
          <w:sz w:val="18"/>
          <w:szCs w:val="18"/>
          <w:lang w:eastAsia="sl-SI"/>
        </w:rPr>
        <w:t>.</w:t>
      </w:r>
    </w:p>
    <w:p w:rsidR="00101E10" w:rsidRDefault="00101E10" w:rsidP="002D5ACA">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Pr="009F2F42" w:rsidRDefault="009F2F42" w:rsidP="009F2F42">
      <w:pPr>
        <w:spacing w:after="0" w:line="240" w:lineRule="auto"/>
        <w:rPr>
          <w:rFonts w:ascii="Arial" w:eastAsia="Times New Roman" w:hAnsi="Arial" w:cs="Arial"/>
          <w:b/>
          <w:bCs/>
          <w:color w:val="000000"/>
          <w:spacing w:val="-2"/>
          <w:lang w:val="x-none" w:eastAsia="x-none"/>
        </w:rPr>
      </w:pPr>
      <w:r w:rsidRPr="009F2F42">
        <w:rPr>
          <w:rFonts w:ascii="Arial" w:eastAsia="Times New Roman" w:hAnsi="Arial" w:cs="Arial"/>
          <w:b/>
          <w:bCs/>
          <w:color w:val="000000"/>
          <w:spacing w:val="-2"/>
          <w:lang w:val="x-none" w:eastAsia="x-none"/>
        </w:rPr>
        <w:lastRenderedPageBreak/>
        <w:t>IZJAVA O SKLADNOSTI PONUJENEGA PREDMETA JAVNEGA NAROČILA Z UREDBO O ZELENEM JAVNEM NAROČANJU</w:t>
      </w:r>
    </w:p>
    <w:p w:rsidR="009F2F42" w:rsidRPr="009F2F42" w:rsidRDefault="009F2F42" w:rsidP="009F2F42">
      <w:pPr>
        <w:spacing w:after="0" w:line="240" w:lineRule="auto"/>
        <w:rPr>
          <w:rFonts w:ascii="Arial" w:eastAsia="Times New Roman" w:hAnsi="Arial" w:cs="Arial"/>
          <w:bCs/>
          <w:color w:val="000000"/>
          <w:spacing w:val="-2"/>
          <w:lang w:val="x-none" w:eastAsia="x-none"/>
        </w:rPr>
      </w:pPr>
    </w:p>
    <w:p w:rsidR="009F2F42" w:rsidRPr="009F2F42" w:rsidRDefault="009F2F42" w:rsidP="009F2F42">
      <w:pPr>
        <w:spacing w:after="0" w:line="240" w:lineRule="auto"/>
        <w:rPr>
          <w:rFonts w:ascii="Arial" w:eastAsia="Times New Roman" w:hAnsi="Arial" w:cs="Arial"/>
          <w:bCs/>
          <w:color w:val="000000"/>
          <w:spacing w:val="-2"/>
          <w:lang w:val="x-none" w:eastAsia="x-none"/>
        </w:rPr>
      </w:pPr>
      <w:r w:rsidRPr="009F2F42">
        <w:rPr>
          <w:rFonts w:ascii="Arial" w:eastAsia="Times New Roman" w:hAnsi="Arial" w:cs="Arial"/>
          <w:bCs/>
          <w:color w:val="000000"/>
          <w:spacing w:val="-2"/>
          <w:lang w:val="x-none" w:eastAsia="x-none"/>
        </w:rPr>
        <w:t>Naročniku OBČINA KRŠKO, CKŽ 14, 8270 Krško, izjavljamo, da:</w:t>
      </w:r>
    </w:p>
    <w:p w:rsidR="009F2F42" w:rsidRPr="009F2F42" w:rsidRDefault="009F2F42" w:rsidP="009F2F42">
      <w:pPr>
        <w:spacing w:after="0" w:line="240" w:lineRule="auto"/>
        <w:rPr>
          <w:rFonts w:ascii="Arial" w:eastAsia="Times New Roman" w:hAnsi="Arial" w:cs="Arial"/>
          <w:bCs/>
          <w:color w:val="000000"/>
          <w:spacing w:val="-2"/>
          <w:lang w:val="x-none" w:eastAsia="x-none"/>
        </w:rPr>
      </w:pPr>
    </w:p>
    <w:p w:rsidR="009F2F42" w:rsidRPr="009F2F42" w:rsidRDefault="009F2F42" w:rsidP="009F2F42">
      <w:pPr>
        <w:spacing w:after="0" w:line="240" w:lineRule="auto"/>
        <w:rPr>
          <w:rFonts w:ascii="Arial" w:eastAsia="Times New Roman" w:hAnsi="Arial" w:cs="Arial"/>
          <w:bCs/>
          <w:color w:val="000000"/>
          <w:spacing w:val="-2"/>
          <w:lang w:val="x-none" w:eastAsia="x-none"/>
        </w:rPr>
      </w:pPr>
      <w:r w:rsidRPr="009F2F42">
        <w:rPr>
          <w:rFonts w:ascii="Arial" w:eastAsia="Times New Roman" w:hAnsi="Arial" w:cs="Arial"/>
          <w:bCs/>
          <w:color w:val="000000"/>
          <w:spacing w:val="-2"/>
          <w:lang w:val="x-none" w:eastAsia="x-none"/>
        </w:rPr>
        <w:t>bomo pri dobavi in montaži opreme upoštevali:</w:t>
      </w:r>
    </w:p>
    <w:p w:rsidR="009F2F42" w:rsidRPr="009F2F42" w:rsidRDefault="009F2F42" w:rsidP="009F2F42">
      <w:pPr>
        <w:spacing w:after="0" w:line="240" w:lineRule="auto"/>
        <w:rPr>
          <w:rFonts w:ascii="Arial" w:eastAsia="Times New Roman" w:hAnsi="Arial" w:cs="Arial"/>
          <w:bCs/>
          <w:color w:val="000000"/>
          <w:spacing w:val="-2"/>
          <w:highlight w:val="yellow"/>
          <w:lang w:val="x-none" w:eastAsia="x-none"/>
        </w:rPr>
      </w:pPr>
    </w:p>
    <w:p w:rsidR="009F2F42" w:rsidRPr="009F2F42" w:rsidRDefault="009F2F42" w:rsidP="009F2F42">
      <w:pPr>
        <w:pStyle w:val="Odstavekseznama"/>
        <w:numPr>
          <w:ilvl w:val="0"/>
          <w:numId w:val="34"/>
        </w:numPr>
        <w:rPr>
          <w:rFonts w:ascii="Arial" w:eastAsia="Times New Roman" w:hAnsi="Arial" w:cs="Arial"/>
          <w:bCs/>
          <w:color w:val="000000"/>
          <w:spacing w:val="-2"/>
          <w:lang w:val="x-none" w:eastAsia="x-none"/>
        </w:rPr>
      </w:pPr>
      <w:r w:rsidRPr="009F2F42">
        <w:rPr>
          <w:rFonts w:ascii="Arial" w:hAnsi="Arial" w:cs="Arial"/>
          <w:lang w:eastAsia="zh-CN"/>
        </w:rPr>
        <w:t>zahteve naročnika, ki se nanašajo na predmet izvedbe gradnje in jih je naročnik opredelil že v postopku javnega naročanja za projektiranje</w:t>
      </w:r>
      <w:r w:rsidR="00E56E80">
        <w:rPr>
          <w:rFonts w:ascii="Arial" w:hAnsi="Arial" w:cs="Arial"/>
          <w:lang w:eastAsia="zh-CN"/>
        </w:rPr>
        <w:t>;</w:t>
      </w:r>
    </w:p>
    <w:p w:rsidR="009F2F42" w:rsidRPr="009F2F42" w:rsidRDefault="009F2F42" w:rsidP="009F2F42">
      <w:pPr>
        <w:pStyle w:val="Odstavekseznama"/>
        <w:ind w:left="360"/>
        <w:rPr>
          <w:rFonts w:ascii="Arial" w:eastAsia="Times New Roman" w:hAnsi="Arial" w:cs="Arial"/>
          <w:bCs/>
          <w:color w:val="000000"/>
          <w:spacing w:val="-2"/>
          <w:lang w:val="x-none" w:eastAsia="x-none"/>
        </w:rPr>
      </w:pPr>
    </w:p>
    <w:p w:rsidR="009F2F42" w:rsidRPr="009F2F42" w:rsidRDefault="009F2F42" w:rsidP="009F2F42">
      <w:pPr>
        <w:pStyle w:val="Odstavekseznama"/>
        <w:numPr>
          <w:ilvl w:val="0"/>
          <w:numId w:val="34"/>
        </w:numPr>
        <w:rPr>
          <w:rFonts w:ascii="Arial" w:eastAsia="Times New Roman" w:hAnsi="Arial" w:cs="Arial"/>
          <w:bCs/>
          <w:color w:val="000000"/>
          <w:spacing w:val="-2"/>
          <w:lang w:val="x-none" w:eastAsia="x-none"/>
        </w:rPr>
      </w:pPr>
      <w:r w:rsidRPr="009F2F42">
        <w:rPr>
          <w:rFonts w:ascii="Arial" w:eastAsia="Times New Roman" w:hAnsi="Arial" w:cs="Arial"/>
          <w:bCs/>
          <w:color w:val="000000"/>
          <w:spacing w:val="-2"/>
          <w:lang w:val="x-none" w:eastAsia="x-none"/>
        </w:rPr>
        <w:t>da se pri vgradnji oziroma montaži naprav in proizvodov ne bodo uporabljali:</w:t>
      </w:r>
      <w:r w:rsidRPr="009F2F42">
        <w:rPr>
          <w:rFonts w:ascii="Arial" w:hAnsi="Arial" w:cs="Arial"/>
          <w:lang w:eastAsia="zh-CN"/>
        </w:rPr>
        <w:t xml:space="preserve"> </w:t>
      </w:r>
    </w:p>
    <w:p w:rsidR="009F2F42" w:rsidRPr="009F2F42" w:rsidRDefault="009F2F42" w:rsidP="009F2F42">
      <w:pPr>
        <w:pStyle w:val="Odstavekseznama"/>
        <w:ind w:left="360"/>
        <w:jc w:val="both"/>
        <w:rPr>
          <w:rFonts w:ascii="Arial" w:hAnsi="Arial" w:cs="Arial"/>
          <w:lang w:eastAsia="zh-CN"/>
        </w:rPr>
      </w:pPr>
      <w:r w:rsidRPr="009F2F42">
        <w:rPr>
          <w:rFonts w:ascii="Arial" w:hAnsi="Arial" w:cs="Arial"/>
          <w:lang w:eastAsia="zh-CN"/>
        </w:rPr>
        <w:t xml:space="preserve">a) proizvodi, ki vsebujejo žveplov </w:t>
      </w:r>
      <w:proofErr w:type="spellStart"/>
      <w:r w:rsidRPr="009F2F42">
        <w:rPr>
          <w:rFonts w:ascii="Arial" w:hAnsi="Arial" w:cs="Arial"/>
          <w:lang w:eastAsia="zh-CN"/>
        </w:rPr>
        <w:t>heksafluorid</w:t>
      </w:r>
      <w:proofErr w:type="spellEnd"/>
      <w:r w:rsidRPr="009F2F42">
        <w:rPr>
          <w:rFonts w:ascii="Arial" w:hAnsi="Arial" w:cs="Arial"/>
          <w:lang w:eastAsia="zh-CN"/>
        </w:rPr>
        <w:t xml:space="preserve"> (SF6); </w:t>
      </w:r>
    </w:p>
    <w:p w:rsidR="009F2F42" w:rsidRPr="009F2F42" w:rsidRDefault="009F2F42" w:rsidP="009F2F42">
      <w:pPr>
        <w:pStyle w:val="Odstavekseznama"/>
        <w:ind w:left="360"/>
        <w:jc w:val="both"/>
        <w:rPr>
          <w:rFonts w:ascii="Arial" w:hAnsi="Arial" w:cs="Arial"/>
          <w:lang w:eastAsia="zh-CN"/>
        </w:rPr>
      </w:pPr>
      <w:r w:rsidRPr="009F2F42">
        <w:rPr>
          <w:rFonts w:ascii="Arial" w:hAnsi="Arial" w:cs="Arial"/>
          <w:lang w:eastAsia="zh-CN"/>
        </w:rPr>
        <w:t xml:space="preserve">b) notranje barve in laki, ki vsebujejo hlapne organske spojine z vreliščem največ 250 °C v vrednostih več kot: – 30 g/l, brez vode, za stenske barve; – 250 g/l, brez vode, za druge barve z </w:t>
      </w:r>
      <w:proofErr w:type="spellStart"/>
      <w:r w:rsidRPr="009F2F42">
        <w:rPr>
          <w:rFonts w:ascii="Arial" w:hAnsi="Arial" w:cs="Arial"/>
          <w:lang w:eastAsia="zh-CN"/>
        </w:rPr>
        <w:t>razlivnostjo</w:t>
      </w:r>
      <w:proofErr w:type="spellEnd"/>
      <w:r w:rsidRPr="009F2F42">
        <w:rPr>
          <w:rFonts w:ascii="Arial" w:hAnsi="Arial" w:cs="Arial"/>
          <w:lang w:eastAsia="zh-CN"/>
        </w:rPr>
        <w:t xml:space="preserve"> najmanj 15 m²/l pri moči pokrivanja z 98-odstotno motnostjo; – 180 g/l, brez vode, za vse druge proizvode, vključno z barvami, katerih </w:t>
      </w:r>
      <w:proofErr w:type="spellStart"/>
      <w:r w:rsidRPr="009F2F42">
        <w:rPr>
          <w:rFonts w:ascii="Arial" w:hAnsi="Arial" w:cs="Arial"/>
          <w:lang w:eastAsia="zh-CN"/>
        </w:rPr>
        <w:t>razlivnost</w:t>
      </w:r>
      <w:proofErr w:type="spellEnd"/>
      <w:r w:rsidRPr="009F2F42">
        <w:rPr>
          <w:rFonts w:ascii="Arial" w:hAnsi="Arial" w:cs="Arial"/>
          <w:lang w:eastAsia="zh-CN"/>
        </w:rPr>
        <w:t xml:space="preserve"> je manjša od 15m2/l, laki, barvami za les, talnimi premazi in talnimi barvami; </w:t>
      </w:r>
    </w:p>
    <w:p w:rsidR="00E56E80" w:rsidRDefault="009F2F42" w:rsidP="00E56E80">
      <w:pPr>
        <w:pStyle w:val="Odstavekseznama"/>
        <w:ind w:left="360"/>
        <w:jc w:val="both"/>
        <w:rPr>
          <w:rFonts w:ascii="Arial" w:hAnsi="Arial" w:cs="Arial"/>
          <w:lang w:eastAsia="zh-CN"/>
        </w:rPr>
      </w:pPr>
      <w:r w:rsidRPr="009F2F42">
        <w:rPr>
          <w:rFonts w:ascii="Arial" w:hAnsi="Arial" w:cs="Arial"/>
          <w:lang w:eastAsia="zh-CN"/>
        </w:rPr>
        <w:t xml:space="preserve">c) materiali na osnovi lesa, pri katerih so emisije formaldehida višje od zahtev za emisijski razred E 1, kot jih opredeljujejo standardi SIST EN 300, SIST EN 312, SIST EN 622, SIST EN 636 in SIST EN </w:t>
      </w:r>
      <w:r w:rsidR="00E56E80">
        <w:rPr>
          <w:rFonts w:ascii="Arial" w:hAnsi="Arial" w:cs="Arial"/>
          <w:lang w:eastAsia="zh-CN"/>
        </w:rPr>
        <w:t>13986;</w:t>
      </w:r>
    </w:p>
    <w:p w:rsidR="00E56E80" w:rsidRPr="00E56E80" w:rsidRDefault="00E56E80" w:rsidP="00E56E80">
      <w:pPr>
        <w:pStyle w:val="Odstavekseznama"/>
        <w:ind w:left="360"/>
        <w:jc w:val="both"/>
        <w:rPr>
          <w:rFonts w:ascii="Arial" w:hAnsi="Arial" w:cs="Arial"/>
          <w:lang w:eastAsia="zh-CN"/>
        </w:rPr>
      </w:pPr>
    </w:p>
    <w:p w:rsidR="00E56E80" w:rsidRPr="00E56E80" w:rsidRDefault="009F2F42" w:rsidP="00E56E80">
      <w:pPr>
        <w:pStyle w:val="Odstavekseznama"/>
        <w:numPr>
          <w:ilvl w:val="0"/>
          <w:numId w:val="34"/>
        </w:numPr>
        <w:jc w:val="both"/>
        <w:rPr>
          <w:rFonts w:ascii="Arial" w:hAnsi="Arial" w:cs="Arial"/>
          <w:lang w:eastAsia="zh-CN"/>
        </w:rPr>
      </w:pPr>
      <w:r w:rsidRPr="00E56E80">
        <w:rPr>
          <w:rFonts w:ascii="Arial" w:eastAsia="Times New Roman" w:hAnsi="Arial" w:cs="Arial"/>
          <w:bCs/>
          <w:color w:val="000000"/>
          <w:spacing w:val="-2"/>
          <w:lang w:val="x-none" w:eastAsia="x-none"/>
        </w:rPr>
        <w:t>da emisije hlapnih organskih spojin, ki so v uporabljenih gradbenih proizvodih, ne bodo presegale vrednosti, določenih v evropskem standardu za določitev emisij SIST EN ISO 16000-9, SIST EN ISO 16000-10, SIST EN ISO 16000-</w:t>
      </w:r>
      <w:r w:rsidR="00E56E80">
        <w:rPr>
          <w:rFonts w:ascii="Arial" w:eastAsia="Times New Roman" w:hAnsi="Arial" w:cs="Arial"/>
          <w:bCs/>
          <w:color w:val="000000"/>
          <w:spacing w:val="-2"/>
          <w:lang w:val="x-none" w:eastAsia="x-none"/>
        </w:rPr>
        <w:t>11 ali v enakovrednem standardu;</w:t>
      </w:r>
    </w:p>
    <w:p w:rsidR="00E56E80" w:rsidRPr="00E56E80" w:rsidRDefault="00E56E80" w:rsidP="00E56E80">
      <w:pPr>
        <w:pStyle w:val="Odstavekseznama"/>
        <w:ind w:left="360"/>
        <w:jc w:val="both"/>
        <w:rPr>
          <w:rFonts w:ascii="Arial" w:hAnsi="Arial" w:cs="Arial"/>
          <w:lang w:eastAsia="zh-CN"/>
        </w:rPr>
      </w:pPr>
    </w:p>
    <w:p w:rsidR="00E56E80" w:rsidRPr="00E56E80" w:rsidRDefault="00E56E80" w:rsidP="00E56E80">
      <w:pPr>
        <w:pStyle w:val="Odstavekseznama"/>
        <w:numPr>
          <w:ilvl w:val="0"/>
          <w:numId w:val="34"/>
        </w:numPr>
        <w:jc w:val="both"/>
        <w:rPr>
          <w:rFonts w:ascii="Arial" w:hAnsi="Arial" w:cs="Arial"/>
          <w:lang w:eastAsia="zh-CN"/>
        </w:rPr>
      </w:pPr>
      <w:r>
        <w:rPr>
          <w:rFonts w:ascii="Arial" w:hAnsi="Arial" w:cs="Arial"/>
          <w:lang w:eastAsia="zh-CN"/>
        </w:rPr>
        <w:t>da l</w:t>
      </w:r>
      <w:r w:rsidRPr="00A155D0">
        <w:rPr>
          <w:rFonts w:ascii="Arial" w:hAnsi="Arial" w:cs="Arial"/>
          <w:lang w:eastAsia="zh-CN"/>
        </w:rPr>
        <w:t>es, ki se uporabi pri gradnji nosilne konstrukcije, ostrešja, notranjih oblog sten in tal oziroma stropov in stavbnega pohištva, izvira iz zakonitih virov</w:t>
      </w:r>
    </w:p>
    <w:p w:rsidR="009F2F42" w:rsidRPr="009F2F42" w:rsidRDefault="009F2F42" w:rsidP="009F2F42">
      <w:pPr>
        <w:spacing w:after="0" w:line="240" w:lineRule="auto"/>
        <w:rPr>
          <w:rFonts w:ascii="Arial" w:eastAsia="Times New Roman" w:hAnsi="Arial" w:cs="Arial"/>
          <w:bCs/>
          <w:color w:val="000000"/>
          <w:spacing w:val="-2"/>
          <w:lang w:val="x-none" w:eastAsia="x-none"/>
        </w:rPr>
      </w:pPr>
    </w:p>
    <w:p w:rsidR="009F2F42" w:rsidRPr="009F2F42" w:rsidRDefault="009F2F42" w:rsidP="009F2F42">
      <w:pPr>
        <w:spacing w:after="0" w:line="240" w:lineRule="auto"/>
        <w:rPr>
          <w:rFonts w:ascii="Arial" w:eastAsia="Times New Roman" w:hAnsi="Arial" w:cs="Arial"/>
          <w:bCs/>
          <w:color w:val="000000"/>
          <w:spacing w:val="-2"/>
          <w:lang w:val="x-none" w:eastAsia="x-none"/>
        </w:rPr>
      </w:pPr>
    </w:p>
    <w:p w:rsidR="00E56E80" w:rsidRDefault="00E56E80" w:rsidP="009F2F42">
      <w:pPr>
        <w:spacing w:after="0" w:line="240" w:lineRule="auto"/>
        <w:rPr>
          <w:rFonts w:ascii="Arial" w:eastAsia="Times New Roman" w:hAnsi="Arial" w:cs="Arial"/>
          <w:bCs/>
          <w:color w:val="000000"/>
          <w:spacing w:val="-2"/>
          <w:lang w:val="x-none" w:eastAsia="x-none"/>
        </w:rPr>
      </w:pPr>
    </w:p>
    <w:p w:rsidR="009F2F42" w:rsidRPr="009F2F42" w:rsidRDefault="009F2F42" w:rsidP="009F2F42">
      <w:pPr>
        <w:spacing w:after="0" w:line="240" w:lineRule="auto"/>
        <w:rPr>
          <w:rFonts w:ascii="Arial" w:eastAsia="Times New Roman" w:hAnsi="Arial" w:cs="Arial"/>
          <w:bCs/>
          <w:color w:val="000000"/>
          <w:spacing w:val="-2"/>
          <w:lang w:val="x-none" w:eastAsia="x-none"/>
        </w:rPr>
      </w:pPr>
      <w:r w:rsidRPr="009F2F42">
        <w:rPr>
          <w:rFonts w:ascii="Arial" w:eastAsia="Times New Roman" w:hAnsi="Arial" w:cs="Arial"/>
          <w:bCs/>
          <w:color w:val="000000"/>
          <w:spacing w:val="-2"/>
          <w:lang w:val="x-none" w:eastAsia="x-none"/>
        </w:rPr>
        <w:t>Kraj in datum:</w:t>
      </w:r>
      <w:r w:rsidRPr="009F2F42">
        <w:rPr>
          <w:rFonts w:ascii="Arial" w:eastAsia="Times New Roman" w:hAnsi="Arial" w:cs="Arial"/>
          <w:bCs/>
          <w:color w:val="000000"/>
          <w:spacing w:val="-2"/>
          <w:lang w:val="x-none" w:eastAsia="x-none"/>
        </w:rPr>
        <w:tab/>
        <w:t>Žig:</w:t>
      </w:r>
      <w:r w:rsidRPr="009F2F42">
        <w:rPr>
          <w:rFonts w:ascii="Arial" w:eastAsia="Times New Roman" w:hAnsi="Arial" w:cs="Arial"/>
          <w:bCs/>
          <w:color w:val="000000"/>
          <w:spacing w:val="-2"/>
          <w:lang w:val="x-none" w:eastAsia="x-none"/>
        </w:rPr>
        <w:tab/>
      </w:r>
      <w:r w:rsidRPr="009F2F42">
        <w:rPr>
          <w:rFonts w:ascii="Arial" w:eastAsia="Times New Roman" w:hAnsi="Arial" w:cs="Arial"/>
          <w:bCs/>
          <w:color w:val="000000"/>
          <w:spacing w:val="-2"/>
          <w:lang w:val="x-none" w:eastAsia="x-none"/>
        </w:rPr>
        <w:tab/>
      </w:r>
      <w:r w:rsidRPr="009F2F42">
        <w:rPr>
          <w:rFonts w:ascii="Arial" w:eastAsia="Times New Roman" w:hAnsi="Arial" w:cs="Arial"/>
          <w:bCs/>
          <w:color w:val="000000"/>
          <w:spacing w:val="-2"/>
          <w:lang w:val="x-none" w:eastAsia="x-none"/>
        </w:rPr>
        <w:tab/>
        <w:t>Podpis odgovorne osebe:</w:t>
      </w:r>
    </w:p>
    <w:p w:rsidR="009F2F42" w:rsidRPr="009F2F42" w:rsidRDefault="009F2F42" w:rsidP="009F2F42">
      <w:pPr>
        <w:spacing w:after="0" w:line="240" w:lineRule="auto"/>
        <w:rPr>
          <w:rFonts w:ascii="Arial" w:eastAsia="Times New Roman" w:hAnsi="Arial" w:cs="Arial"/>
          <w:b/>
          <w:bCs/>
          <w:color w:val="000000"/>
          <w:spacing w:val="-2"/>
          <w:lang w:val="x-none" w:eastAsia="x-none"/>
        </w:rPr>
        <w:sectPr w:rsidR="009F2F42" w:rsidRPr="009F2F42" w:rsidSect="009F2F42">
          <w:footerReference w:type="default" r:id="rId23"/>
          <w:type w:val="continuous"/>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C7364B" w:rsidRDefault="002D5ACA" w:rsidP="002D5ACA">
      <w:pPr>
        <w:spacing w:after="0" w:line="240" w:lineRule="auto"/>
        <w:rPr>
          <w:rFonts w:ascii="Arial" w:eastAsia="Times New Roman" w:hAnsi="Arial" w:cs="Arial"/>
          <w:b/>
          <w:bCs/>
          <w:color w:val="000000"/>
          <w:spacing w:val="-2"/>
          <w:lang w:val="x-none" w:eastAsia="x-none"/>
        </w:rPr>
        <w:sectPr w:rsidR="00C7364B" w:rsidSect="002D5ACA">
          <w:headerReference w:type="default" r:id="rId24"/>
          <w:type w:val="continuous"/>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r w:rsidRPr="002D5ACA">
        <w:rPr>
          <w:rFonts w:ascii="Arial" w:eastAsia="Times New Roman" w:hAnsi="Arial" w:cs="Arial"/>
          <w:b/>
          <w:bCs/>
          <w:color w:val="000000"/>
          <w:spacing w:val="-2"/>
          <w:lang w:val="x-none" w:eastAsia="x-none"/>
        </w:rPr>
        <w:br w:type="page"/>
      </w:r>
    </w:p>
    <w:p w:rsidR="003F4815" w:rsidRPr="003F4815" w:rsidRDefault="003F4815" w:rsidP="003F4815">
      <w:pPr>
        <w:spacing w:after="0" w:line="240" w:lineRule="auto"/>
        <w:jc w:val="center"/>
        <w:rPr>
          <w:rFonts w:ascii="Arial" w:hAnsi="Arial" w:cs="Arial"/>
          <w:b/>
        </w:rPr>
      </w:pPr>
      <w:r w:rsidRPr="003F4815">
        <w:rPr>
          <w:rFonts w:ascii="Arial" w:hAnsi="Arial" w:cs="Arial"/>
          <w:b/>
        </w:rPr>
        <w:lastRenderedPageBreak/>
        <w:t>MENIČNA IZJAVA</w:t>
      </w:r>
    </w:p>
    <w:p w:rsidR="003F4815" w:rsidRPr="003F4815" w:rsidRDefault="003F4815" w:rsidP="003F4815">
      <w:pPr>
        <w:spacing w:after="0" w:line="240" w:lineRule="auto"/>
        <w:jc w:val="center"/>
        <w:rPr>
          <w:rFonts w:asciiTheme="majorHAnsi" w:hAnsiTheme="majorHAnsi" w:cs="Arial"/>
          <w:i/>
          <w:sz w:val="23"/>
          <w:szCs w:val="23"/>
        </w:rPr>
      </w:pPr>
    </w:p>
    <w:p w:rsidR="003F4815" w:rsidRPr="003F4815" w:rsidRDefault="003F4815" w:rsidP="003F4815">
      <w:pPr>
        <w:spacing w:after="0" w:line="276" w:lineRule="auto"/>
        <w:jc w:val="both"/>
        <w:rPr>
          <w:rFonts w:ascii="Arial" w:hAnsi="Arial" w:cs="Arial"/>
          <w:sz w:val="20"/>
        </w:rPr>
      </w:pPr>
      <w:r>
        <w:rPr>
          <w:rFonts w:ascii="Arial" w:hAnsi="Arial" w:cs="Arial"/>
          <w:sz w:val="20"/>
        </w:rPr>
        <w:t>KS Krško polje, Drnovo 29a</w:t>
      </w:r>
      <w:r w:rsidRPr="003F4815">
        <w:rPr>
          <w:rFonts w:ascii="Arial" w:hAnsi="Arial" w:cs="Arial"/>
          <w:sz w:val="20"/>
        </w:rPr>
        <w:t>,</w:t>
      </w:r>
      <w:r>
        <w:rPr>
          <w:rFonts w:ascii="Arial" w:hAnsi="Arial" w:cs="Arial"/>
          <w:sz w:val="20"/>
        </w:rPr>
        <w:t xml:space="preserve"> leskovec pri Krškem</w:t>
      </w:r>
      <w:r w:rsidRPr="003F4815">
        <w:rPr>
          <w:rFonts w:ascii="Arial" w:hAnsi="Arial" w:cs="Arial"/>
          <w:sz w:val="20"/>
        </w:rPr>
        <w:t xml:space="preserve"> (v nadaljevanju: naročnik) in …………………….(v nadaljevanju »Dobavitelj/Izdajatelj menic«) sta dne ……………… sklenila Pogodbo za izvedbo javnega naročila </w:t>
      </w:r>
      <w:r w:rsidRPr="003F4815">
        <w:rPr>
          <w:rFonts w:ascii="Arial" w:hAnsi="Arial" w:cs="Arial"/>
          <w:b/>
        </w:rPr>
        <w:t>»</w:t>
      </w:r>
      <w:r w:rsidRPr="003F4815">
        <w:rPr>
          <w:rFonts w:ascii="Arial" w:hAnsi="Arial" w:cs="Arial"/>
          <w:b/>
          <w:sz w:val="20"/>
        </w:rPr>
        <w:t>Gradnja večnamenskega doma krajanov Mrtvice od temeljne plošče do strehe</w:t>
      </w:r>
      <w:r w:rsidRPr="003F4815">
        <w:rPr>
          <w:rFonts w:ascii="Arial" w:hAnsi="Arial" w:cs="Arial"/>
          <w:b/>
        </w:rPr>
        <w:t>«</w:t>
      </w:r>
      <w:r w:rsidRPr="003F4815">
        <w:rPr>
          <w:rFonts w:ascii="Arial" w:hAnsi="Arial" w:cs="Arial"/>
          <w:sz w:val="20"/>
        </w:rPr>
        <w:t xml:space="preserve"> (v nadaljevanju Pogodba).</w:t>
      </w:r>
    </w:p>
    <w:p w:rsidR="003F4815" w:rsidRPr="003F4815" w:rsidRDefault="003F4815" w:rsidP="003F4815">
      <w:pPr>
        <w:spacing w:after="0" w:line="276" w:lineRule="auto"/>
        <w:jc w:val="both"/>
        <w:rPr>
          <w:rFonts w:ascii="Arial" w:hAnsi="Arial" w:cs="Arial"/>
          <w:sz w:val="20"/>
        </w:rPr>
      </w:pPr>
      <w:r w:rsidRPr="003F4815">
        <w:rPr>
          <w:rFonts w:ascii="Arial" w:hAnsi="Arial" w:cs="Arial"/>
          <w:sz w:val="20"/>
        </w:rPr>
        <w:t>Menična izjava velja za unovčitev menice, ki je dana z namenom zavarovanja za dobro izvedbo pogodbenih obveznosti s strani dobavitelja/izdajatelja menic po Pogodbi.</w:t>
      </w:r>
    </w:p>
    <w:p w:rsidR="003F4815" w:rsidRPr="003F4815" w:rsidRDefault="003F4815" w:rsidP="003F4815">
      <w:pPr>
        <w:spacing w:after="0" w:line="276" w:lineRule="auto"/>
        <w:jc w:val="both"/>
        <w:rPr>
          <w:rFonts w:ascii="Arial" w:hAnsi="Arial" w:cs="Arial"/>
          <w:sz w:val="20"/>
        </w:rPr>
      </w:pPr>
    </w:p>
    <w:p w:rsidR="003F4815" w:rsidRPr="003F4815" w:rsidRDefault="003F4815" w:rsidP="003F4815">
      <w:pPr>
        <w:spacing w:after="0" w:line="276" w:lineRule="auto"/>
        <w:jc w:val="both"/>
        <w:rPr>
          <w:rFonts w:ascii="Arial" w:hAnsi="Arial" w:cs="Arial"/>
          <w:sz w:val="20"/>
        </w:rPr>
      </w:pPr>
      <w:r w:rsidRPr="003F4815">
        <w:rPr>
          <w:rFonts w:ascii="Arial" w:hAnsi="Arial" w:cs="Arial"/>
          <w:sz w:val="20"/>
        </w:rPr>
        <w:t>Izdajatelj menice izrecno potrjuje, da je podpisnik menice pooblaščen za podpis menic in da velja to pooblastilo in podpisane menice tudi v primeru spremembe zakonitih zastopnikov izdajatelja menice.</w:t>
      </w:r>
    </w:p>
    <w:p w:rsidR="003F4815" w:rsidRPr="003F4815" w:rsidRDefault="003F4815" w:rsidP="003F4815">
      <w:pPr>
        <w:spacing w:after="0" w:line="276" w:lineRule="auto"/>
        <w:jc w:val="both"/>
        <w:rPr>
          <w:rFonts w:ascii="Arial" w:hAnsi="Arial" w:cs="Arial"/>
          <w:sz w:val="20"/>
        </w:rPr>
      </w:pPr>
    </w:p>
    <w:p w:rsidR="003F4815" w:rsidRPr="003F4815" w:rsidRDefault="003F4815" w:rsidP="003F4815">
      <w:pPr>
        <w:spacing w:after="0" w:line="240" w:lineRule="auto"/>
        <w:jc w:val="both"/>
        <w:rPr>
          <w:rFonts w:ascii="Arial" w:hAnsi="Arial" w:cs="Arial"/>
          <w:sz w:val="20"/>
        </w:rPr>
      </w:pPr>
      <w:r w:rsidRPr="003F4815">
        <w:rPr>
          <w:rFonts w:ascii="Arial" w:hAnsi="Arial" w:cs="Arial"/>
          <w:sz w:val="20"/>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3F4815">
        <w:t>za</w:t>
      </w:r>
      <w:r w:rsidRPr="003F4815">
        <w:rPr>
          <w:rFonts w:ascii="Arial" w:hAnsi="Arial" w:cs="Arial"/>
          <w:sz w:val="20"/>
        </w:rPr>
        <w:t xml:space="preserve"> znesek _________________ EUR. </w:t>
      </w:r>
    </w:p>
    <w:p w:rsidR="003F4815" w:rsidRPr="003F4815" w:rsidRDefault="003F4815" w:rsidP="003F4815">
      <w:pPr>
        <w:spacing w:after="0" w:line="276" w:lineRule="auto"/>
        <w:jc w:val="both"/>
        <w:rPr>
          <w:rFonts w:ascii="Arial" w:hAnsi="Arial" w:cs="Arial"/>
          <w:sz w:val="20"/>
        </w:rPr>
      </w:pPr>
    </w:p>
    <w:p w:rsidR="003F4815" w:rsidRPr="003F4815" w:rsidRDefault="003F4815" w:rsidP="003F4815">
      <w:pPr>
        <w:spacing w:after="0" w:line="276" w:lineRule="auto"/>
        <w:jc w:val="both"/>
        <w:rPr>
          <w:rFonts w:ascii="Arial" w:hAnsi="Arial" w:cs="Arial"/>
          <w:sz w:val="20"/>
        </w:rPr>
      </w:pPr>
      <w:r w:rsidRPr="003F4815">
        <w:rPr>
          <w:rFonts w:ascii="Arial" w:hAnsi="Arial" w:cs="Arial"/>
          <w:sz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rsidR="003F4815" w:rsidRPr="003F4815" w:rsidRDefault="003F4815" w:rsidP="003F4815">
      <w:pPr>
        <w:spacing w:after="0" w:line="276" w:lineRule="auto"/>
        <w:jc w:val="both"/>
        <w:rPr>
          <w:rFonts w:ascii="Arial" w:hAnsi="Arial" w:cs="Arial"/>
          <w:sz w:val="20"/>
        </w:rPr>
      </w:pPr>
    </w:p>
    <w:p w:rsidR="003F4815" w:rsidRPr="003F4815" w:rsidRDefault="003F4815" w:rsidP="003F4815">
      <w:pPr>
        <w:spacing w:after="0" w:line="276" w:lineRule="auto"/>
        <w:jc w:val="both"/>
        <w:rPr>
          <w:rFonts w:ascii="Arial" w:hAnsi="Arial" w:cs="Arial"/>
          <w:sz w:val="20"/>
        </w:rPr>
      </w:pPr>
      <w:r w:rsidRPr="003F4815">
        <w:rPr>
          <w:rFonts w:ascii="Arial" w:hAnsi="Arial" w:cs="Arial"/>
          <w:sz w:val="20"/>
        </w:rPr>
        <w:t xml:space="preserve">Spodaj podpisani zakoniti zastopnik izdajatelja menice (ime in priimek) …………………………, izjavljam, da sem pooblaščen za razpolaganje s sredstvi na računih pri poslovnih bankah ter hkrati nepreklicno in brezpogojno pooblaščam meničnega upnika </w:t>
      </w:r>
      <w:r>
        <w:rPr>
          <w:rFonts w:ascii="Arial" w:hAnsi="Arial" w:cs="Arial"/>
          <w:sz w:val="20"/>
        </w:rPr>
        <w:t>KS Krško polje</w:t>
      </w:r>
      <w:r w:rsidRPr="003F4815">
        <w:rPr>
          <w:rFonts w:ascii="Arial" w:hAnsi="Arial" w:cs="Arial"/>
          <w:sz w:val="20"/>
        </w:rPr>
        <w:t xml:space="preserve">, da pri (naziv banke) ………………, ki vodi naš račun št. …………………………. ali katerihkoli drugih bankah, ki vodijo naše račune, izda nalog za prenos meničnega zneska na račun meničnega upnika </w:t>
      </w:r>
      <w:r>
        <w:rPr>
          <w:rFonts w:ascii="Arial" w:hAnsi="Arial" w:cs="Arial"/>
          <w:sz w:val="20"/>
        </w:rPr>
        <w:t>KS Krško polje</w:t>
      </w:r>
      <w:r w:rsidRPr="003F4815">
        <w:rPr>
          <w:rFonts w:ascii="Arial" w:hAnsi="Arial" w:cs="Arial"/>
          <w:sz w:val="20"/>
        </w:rPr>
        <w:t>, ki bo izvršen v breme meničnega dolžnika ……………………………….</w:t>
      </w:r>
    </w:p>
    <w:p w:rsidR="003F4815" w:rsidRPr="003F4815" w:rsidRDefault="003F4815" w:rsidP="003F4815">
      <w:pPr>
        <w:spacing w:after="0" w:line="276" w:lineRule="auto"/>
        <w:jc w:val="both"/>
        <w:rPr>
          <w:rFonts w:ascii="Arial" w:hAnsi="Arial" w:cs="Arial"/>
          <w:sz w:val="20"/>
        </w:rPr>
      </w:pPr>
    </w:p>
    <w:p w:rsidR="003F4815" w:rsidRPr="003F4815" w:rsidRDefault="003F4815" w:rsidP="003F4815">
      <w:pPr>
        <w:spacing w:after="0" w:line="276" w:lineRule="auto"/>
        <w:jc w:val="both"/>
        <w:rPr>
          <w:rFonts w:ascii="Arial" w:hAnsi="Arial" w:cs="Arial"/>
          <w:sz w:val="20"/>
        </w:rPr>
      </w:pPr>
    </w:p>
    <w:p w:rsidR="003F4815" w:rsidRPr="003F4815" w:rsidRDefault="003F4815" w:rsidP="003F4815">
      <w:pPr>
        <w:spacing w:after="0" w:line="276" w:lineRule="auto"/>
        <w:jc w:val="both"/>
        <w:rPr>
          <w:rFonts w:ascii="Arial" w:hAnsi="Arial" w:cs="Arial"/>
          <w:sz w:val="20"/>
        </w:rPr>
      </w:pPr>
      <w:r w:rsidRPr="003F4815">
        <w:rPr>
          <w:rFonts w:ascii="Arial" w:hAnsi="Arial" w:cs="Arial"/>
          <w:sz w:val="20"/>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rsidR="003F4815" w:rsidRPr="003F4815" w:rsidRDefault="003F4815" w:rsidP="003F4815">
      <w:pPr>
        <w:spacing w:after="0" w:line="276" w:lineRule="auto"/>
        <w:rPr>
          <w:rFonts w:ascii="Arial" w:hAnsi="Arial" w:cs="Arial"/>
          <w:sz w:val="20"/>
        </w:rPr>
      </w:pPr>
    </w:p>
    <w:p w:rsidR="003F4815" w:rsidRPr="003F4815" w:rsidRDefault="003F4815" w:rsidP="003F4815">
      <w:pPr>
        <w:spacing w:after="0" w:line="276" w:lineRule="auto"/>
        <w:rPr>
          <w:rFonts w:ascii="Arial" w:hAnsi="Arial" w:cs="Arial"/>
          <w:sz w:val="20"/>
        </w:rPr>
      </w:pPr>
      <w:r w:rsidRPr="003F4815">
        <w:rPr>
          <w:rFonts w:ascii="Arial" w:hAnsi="Arial" w:cs="Arial"/>
          <w:sz w:val="20"/>
        </w:rPr>
        <w:t>Priloga: 1 bianko menica</w:t>
      </w:r>
      <w:r w:rsidRPr="003F4815">
        <w:rPr>
          <w:rFonts w:ascii="Arial" w:hAnsi="Arial" w:cs="Arial"/>
          <w:sz w:val="20"/>
        </w:rPr>
        <w:tab/>
      </w:r>
    </w:p>
    <w:p w:rsidR="003F4815" w:rsidRPr="003F4815" w:rsidRDefault="003F4815" w:rsidP="003F4815">
      <w:pPr>
        <w:spacing w:after="0" w:line="240" w:lineRule="auto"/>
        <w:rPr>
          <w:rFonts w:ascii="Arial" w:hAnsi="Arial" w:cs="Arial"/>
          <w:sz w:val="20"/>
        </w:rPr>
      </w:pPr>
      <w:r w:rsidRPr="003F4815">
        <w:rPr>
          <w:rFonts w:ascii="Arial" w:hAnsi="Arial" w:cs="Arial"/>
          <w:sz w:val="20"/>
        </w:rPr>
        <w:tab/>
      </w:r>
      <w:r w:rsidRPr="003F4815">
        <w:rPr>
          <w:rFonts w:ascii="Arial" w:hAnsi="Arial" w:cs="Arial"/>
          <w:sz w:val="20"/>
        </w:rPr>
        <w:tab/>
      </w:r>
      <w:r w:rsidRPr="003F4815">
        <w:rPr>
          <w:rFonts w:ascii="Arial" w:hAnsi="Arial" w:cs="Arial"/>
          <w:sz w:val="20"/>
        </w:rPr>
        <w:tab/>
      </w:r>
      <w:r w:rsidRPr="003F4815">
        <w:rPr>
          <w:rFonts w:ascii="Arial" w:hAnsi="Arial" w:cs="Arial"/>
          <w:sz w:val="20"/>
        </w:rPr>
        <w:tab/>
      </w:r>
      <w:r w:rsidRPr="003F4815">
        <w:rPr>
          <w:rFonts w:ascii="Arial" w:hAnsi="Arial" w:cs="Arial"/>
          <w:sz w:val="20"/>
        </w:rPr>
        <w:tab/>
      </w:r>
      <w:r w:rsidRPr="003F4815">
        <w:rPr>
          <w:rFonts w:ascii="Arial" w:hAnsi="Arial" w:cs="Arial"/>
          <w:sz w:val="20"/>
        </w:rPr>
        <w:tab/>
      </w:r>
    </w:p>
    <w:p w:rsidR="003F4815" w:rsidRPr="003F4815" w:rsidRDefault="003F4815" w:rsidP="003F4815">
      <w:pPr>
        <w:spacing w:after="0" w:line="240" w:lineRule="auto"/>
        <w:jc w:val="center"/>
        <w:rPr>
          <w:rFonts w:ascii="Arial" w:hAnsi="Arial" w:cs="Arial"/>
          <w:sz w:val="20"/>
        </w:rPr>
      </w:pPr>
      <w:r w:rsidRPr="003F4815">
        <w:rPr>
          <w:rFonts w:ascii="Arial" w:hAnsi="Arial" w:cs="Arial"/>
          <w:sz w:val="20"/>
        </w:rPr>
        <w:t>Podpis zakonitega zastopnika:</w:t>
      </w:r>
    </w:p>
    <w:p w:rsidR="003F4815" w:rsidRPr="003F4815" w:rsidRDefault="003F4815" w:rsidP="003F4815">
      <w:pPr>
        <w:spacing w:after="0" w:line="240" w:lineRule="auto"/>
        <w:jc w:val="center"/>
        <w:rPr>
          <w:rFonts w:ascii="Arial" w:hAnsi="Arial" w:cs="Arial"/>
          <w:sz w:val="20"/>
        </w:rPr>
      </w:pPr>
      <w:r w:rsidRPr="003F4815">
        <w:rPr>
          <w:rFonts w:ascii="Arial" w:hAnsi="Arial" w:cs="Arial"/>
          <w:sz w:val="20"/>
        </w:rPr>
        <w:t>(ime in priimek s tiskanimi črkami)</w:t>
      </w:r>
    </w:p>
    <w:p w:rsidR="003F4815" w:rsidRPr="003F4815" w:rsidRDefault="003F4815" w:rsidP="003F4815">
      <w:pPr>
        <w:spacing w:after="0" w:line="240" w:lineRule="auto"/>
        <w:jc w:val="center"/>
        <w:rPr>
          <w:rFonts w:ascii="Arial" w:hAnsi="Arial" w:cs="Arial"/>
          <w:sz w:val="20"/>
        </w:rPr>
      </w:pPr>
    </w:p>
    <w:p w:rsidR="003F4815" w:rsidRPr="003F4815" w:rsidRDefault="003F4815" w:rsidP="003F4815">
      <w:pPr>
        <w:spacing w:after="0" w:line="240" w:lineRule="auto"/>
        <w:jc w:val="center"/>
        <w:rPr>
          <w:rFonts w:ascii="Arial" w:hAnsi="Arial" w:cs="Arial"/>
          <w:sz w:val="20"/>
        </w:rPr>
      </w:pPr>
    </w:p>
    <w:p w:rsidR="003F4815" w:rsidRPr="003F4815" w:rsidRDefault="003F4815" w:rsidP="003F4815">
      <w:pPr>
        <w:spacing w:after="0" w:line="240" w:lineRule="auto"/>
        <w:jc w:val="center"/>
        <w:rPr>
          <w:rFonts w:ascii="Arial" w:eastAsia="Times New Roman" w:hAnsi="Arial" w:cs="Arial"/>
          <w:b/>
          <w:sz w:val="18"/>
        </w:rPr>
      </w:pPr>
      <w:r w:rsidRPr="003F4815">
        <w:rPr>
          <w:rFonts w:ascii="Arial" w:hAnsi="Arial" w:cs="Arial"/>
          <w:sz w:val="20"/>
        </w:rPr>
        <w:t>(podpis)……………………………………..</w:t>
      </w:r>
    </w:p>
    <w:p w:rsidR="003F4815" w:rsidRPr="003F4815" w:rsidRDefault="003F4815" w:rsidP="003F4815">
      <w:pPr>
        <w:spacing w:after="0" w:line="240" w:lineRule="auto"/>
        <w:jc w:val="center"/>
        <w:rPr>
          <w:rFonts w:ascii="Arial" w:eastAsia="Times New Roman" w:hAnsi="Arial" w:cs="Arial"/>
          <w:b/>
          <w:sz w:val="18"/>
        </w:rPr>
      </w:pPr>
    </w:p>
    <w:p w:rsidR="002D5ACA" w:rsidRDefault="002D5ACA"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Pr="002D5ACA"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2D5ACA" w:rsidRPr="002D5ACA" w:rsidRDefault="002D5ACA" w:rsidP="002D5ACA">
      <w:pPr>
        <w:spacing w:after="0" w:line="240" w:lineRule="auto"/>
        <w:jc w:val="center"/>
        <w:rPr>
          <w:b/>
          <w:sz w:val="24"/>
        </w:rPr>
      </w:pPr>
      <w:bookmarkStart w:id="54" w:name="_Toc453613408"/>
      <w:bookmarkStart w:id="55" w:name="_Toc456003425"/>
    </w:p>
    <w:p w:rsidR="002D5ACA" w:rsidRDefault="002D5ACA" w:rsidP="002D5ACA">
      <w:pPr>
        <w:spacing w:after="0" w:line="240" w:lineRule="auto"/>
        <w:jc w:val="center"/>
        <w:rPr>
          <w:b/>
          <w:sz w:val="24"/>
        </w:rPr>
      </w:pPr>
    </w:p>
    <w:p w:rsidR="00EF24B6" w:rsidRDefault="00EF24B6" w:rsidP="002D5ACA">
      <w:pPr>
        <w:spacing w:after="0" w:line="240" w:lineRule="auto"/>
        <w:jc w:val="center"/>
        <w:rPr>
          <w:b/>
          <w:sz w:val="24"/>
        </w:rPr>
      </w:pPr>
    </w:p>
    <w:p w:rsidR="00EF24B6" w:rsidRPr="002D5ACA" w:rsidRDefault="00EF24B6" w:rsidP="002D5ACA">
      <w:pPr>
        <w:spacing w:after="0" w:line="240" w:lineRule="auto"/>
        <w:jc w:val="center"/>
        <w:rPr>
          <w:b/>
          <w:sz w:val="24"/>
        </w:rPr>
      </w:pPr>
    </w:p>
    <w:p w:rsidR="002D5ACA" w:rsidRPr="002D5ACA" w:rsidRDefault="002D5ACA" w:rsidP="002D5ACA">
      <w:pPr>
        <w:spacing w:after="0" w:line="240" w:lineRule="auto"/>
        <w:jc w:val="center"/>
        <w:rPr>
          <w:b/>
          <w:sz w:val="24"/>
        </w:rPr>
      </w:pPr>
      <w:r w:rsidRPr="002D5ACA">
        <w:rPr>
          <w:b/>
          <w:sz w:val="24"/>
        </w:rPr>
        <w:t>Finančno zavarovanje za odpravo napak v garancijskem roku (po EPGP – 758)</w:t>
      </w:r>
      <w:bookmarkEnd w:id="54"/>
      <w:bookmarkEnd w:id="55"/>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20"/>
          <w:szCs w:val="20"/>
          <w:lang w:eastAsia="sl-SI"/>
        </w:rPr>
      </w:pP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i/>
          <w:sz w:val="18"/>
          <w:szCs w:val="18"/>
          <w:lang w:eastAsia="sl-SI"/>
        </w:rPr>
      </w:pPr>
      <w:r w:rsidRPr="002D5ACA">
        <w:rPr>
          <w:rFonts w:ascii="Arial" w:eastAsia="Times New Roman" w:hAnsi="Arial" w:cs="Arial"/>
          <w:i/>
          <w:sz w:val="18"/>
          <w:szCs w:val="18"/>
          <w:lang w:eastAsia="sl-SI"/>
        </w:rPr>
        <w:t>Glava s podatki o garantu (zavarovalnici/banki) ali SWIFT ključ</w:t>
      </w: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r w:rsidRPr="002D5ACA">
        <w:rPr>
          <w:rFonts w:ascii="Arial" w:eastAsia="Times New Roman" w:hAnsi="Arial" w:cs="Arial"/>
          <w:sz w:val="18"/>
          <w:szCs w:val="18"/>
          <w:lang w:eastAsia="sl-SI"/>
        </w:rPr>
        <w:t xml:space="preserve">Za: </w:t>
      </w:r>
      <w:r w:rsidRPr="002D5ACA">
        <w:rPr>
          <w:rFonts w:ascii="Arial" w:eastAsia="Times New Roman" w:hAnsi="Arial" w:cs="Arial"/>
          <w:sz w:val="18"/>
          <w:szCs w:val="18"/>
          <w:lang w:eastAsia="sl-SI"/>
        </w:rPr>
        <w:fldChar w:fldCharType="begin">
          <w:ffData>
            <w:name w:val="Besedilo2"/>
            <w:enabled/>
            <w:calcOnExit w:val="0"/>
            <w:textInput/>
          </w:ffData>
        </w:fldChar>
      </w:r>
      <w:r w:rsidRPr="002D5ACA">
        <w:rPr>
          <w:rFonts w:ascii="Arial" w:eastAsia="Times New Roman" w:hAnsi="Arial" w:cs="Arial"/>
          <w:sz w:val="18"/>
          <w:szCs w:val="18"/>
          <w:lang w:eastAsia="sl-SI"/>
        </w:rPr>
        <w:instrText xml:space="preserve"> FORMTEXT </w:instrText>
      </w:r>
      <w:r w:rsidRPr="002D5ACA">
        <w:rPr>
          <w:rFonts w:ascii="Arial" w:eastAsia="Times New Roman" w:hAnsi="Arial" w:cs="Arial"/>
          <w:sz w:val="18"/>
          <w:szCs w:val="18"/>
          <w:lang w:eastAsia="sl-SI"/>
        </w:rPr>
      </w:r>
      <w:r w:rsidRPr="002D5ACA">
        <w:rPr>
          <w:rFonts w:ascii="Arial" w:eastAsia="Times New Roman" w:hAnsi="Arial" w:cs="Arial"/>
          <w:sz w:val="18"/>
          <w:szCs w:val="18"/>
          <w:lang w:eastAsia="sl-SI"/>
        </w:rPr>
        <w:fldChar w:fldCharType="separate"/>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fldChar w:fldCharType="end"/>
      </w:r>
      <w:r w:rsidRPr="002D5ACA">
        <w:rPr>
          <w:rFonts w:ascii="Arial" w:eastAsia="Times New Roman" w:hAnsi="Arial" w:cs="Arial"/>
          <w:i/>
          <w:sz w:val="18"/>
          <w:szCs w:val="18"/>
          <w:lang w:eastAsia="sl-SI"/>
        </w:rPr>
        <w:t xml:space="preserve"> (vpiše se upravičenca tj. naročnika javnega naročila)</w:t>
      </w: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i/>
          <w:sz w:val="18"/>
          <w:szCs w:val="18"/>
          <w:lang w:eastAsia="sl-SI"/>
        </w:rPr>
      </w:pPr>
      <w:r w:rsidRPr="002D5ACA">
        <w:rPr>
          <w:rFonts w:ascii="Arial" w:eastAsia="Times New Roman" w:hAnsi="Arial" w:cs="Arial"/>
          <w:sz w:val="18"/>
          <w:szCs w:val="18"/>
          <w:lang w:eastAsia="sl-SI"/>
        </w:rPr>
        <w:t xml:space="preserve">Datum: </w:t>
      </w:r>
      <w:r w:rsidRPr="002D5ACA">
        <w:rPr>
          <w:rFonts w:ascii="Arial" w:eastAsia="Times New Roman" w:hAnsi="Arial" w:cs="Arial"/>
          <w:sz w:val="18"/>
          <w:szCs w:val="18"/>
          <w:lang w:eastAsia="sl-SI"/>
        </w:rPr>
        <w:fldChar w:fldCharType="begin">
          <w:ffData>
            <w:name w:val="Besedilo2"/>
            <w:enabled/>
            <w:calcOnExit w:val="0"/>
            <w:textInput/>
          </w:ffData>
        </w:fldChar>
      </w:r>
      <w:r w:rsidRPr="002D5ACA">
        <w:rPr>
          <w:rFonts w:ascii="Arial" w:eastAsia="Times New Roman" w:hAnsi="Arial" w:cs="Arial"/>
          <w:sz w:val="18"/>
          <w:szCs w:val="18"/>
          <w:lang w:eastAsia="sl-SI"/>
        </w:rPr>
        <w:instrText xml:space="preserve"> FORMTEXT </w:instrText>
      </w:r>
      <w:r w:rsidRPr="002D5ACA">
        <w:rPr>
          <w:rFonts w:ascii="Arial" w:eastAsia="Times New Roman" w:hAnsi="Arial" w:cs="Arial"/>
          <w:sz w:val="18"/>
          <w:szCs w:val="18"/>
          <w:lang w:eastAsia="sl-SI"/>
        </w:rPr>
      </w:r>
      <w:r w:rsidRPr="002D5ACA">
        <w:rPr>
          <w:rFonts w:ascii="Arial" w:eastAsia="Times New Roman" w:hAnsi="Arial" w:cs="Arial"/>
          <w:sz w:val="18"/>
          <w:szCs w:val="18"/>
          <w:lang w:eastAsia="sl-SI"/>
        </w:rPr>
        <w:fldChar w:fldCharType="separate"/>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fldChar w:fldCharType="end"/>
      </w:r>
      <w:r w:rsidRPr="002D5ACA">
        <w:rPr>
          <w:rFonts w:ascii="Arial" w:eastAsia="Times New Roman" w:hAnsi="Arial" w:cs="Arial"/>
          <w:sz w:val="18"/>
          <w:szCs w:val="18"/>
          <w:lang w:eastAsia="sl-SI"/>
        </w:rPr>
        <w:t xml:space="preserve"> </w:t>
      </w:r>
      <w:r w:rsidRPr="002D5ACA">
        <w:rPr>
          <w:rFonts w:ascii="Arial" w:eastAsia="Times New Roman" w:hAnsi="Arial" w:cs="Arial"/>
          <w:i/>
          <w:sz w:val="18"/>
          <w:szCs w:val="18"/>
          <w:lang w:eastAsia="sl-SI"/>
        </w:rPr>
        <w:t>(vpiše se datum izdaje)</w:t>
      </w: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eastAsia="Times New Roman" w:hAnsi="Arial" w:cs="Arial"/>
          <w:i/>
          <w:sz w:val="18"/>
          <w:szCs w:val="18"/>
          <w:lang w:eastAsia="sl-SI"/>
        </w:rPr>
      </w:pPr>
      <w:r w:rsidRPr="002D5ACA">
        <w:rPr>
          <w:rFonts w:ascii="Arial" w:eastAsia="Times New Roman" w:hAnsi="Arial" w:cs="Arial"/>
          <w:b/>
          <w:sz w:val="18"/>
          <w:szCs w:val="18"/>
          <w:lang w:eastAsia="sl-SI"/>
        </w:rPr>
        <w:t>VRSTA ZAVAROVANJA:</w:t>
      </w:r>
      <w:r w:rsidRPr="002D5ACA">
        <w:rPr>
          <w:rFonts w:ascii="Arial" w:eastAsia="Times New Roman" w:hAnsi="Arial" w:cs="Arial"/>
          <w:sz w:val="18"/>
          <w:szCs w:val="18"/>
          <w:lang w:eastAsia="sl-SI"/>
        </w:rPr>
        <w:t xml:space="preserve"> </w:t>
      </w:r>
      <w:r w:rsidRPr="002D5ACA">
        <w:rPr>
          <w:rFonts w:ascii="Arial" w:eastAsia="Times New Roman" w:hAnsi="Arial" w:cs="Arial"/>
          <w:sz w:val="18"/>
          <w:szCs w:val="18"/>
          <w:lang w:eastAsia="sl-SI"/>
        </w:rPr>
        <w:fldChar w:fldCharType="begin">
          <w:ffData>
            <w:name w:val="Besedilo2"/>
            <w:enabled/>
            <w:calcOnExit w:val="0"/>
            <w:textInput/>
          </w:ffData>
        </w:fldChar>
      </w:r>
      <w:r w:rsidRPr="002D5ACA">
        <w:rPr>
          <w:rFonts w:ascii="Arial" w:eastAsia="Times New Roman" w:hAnsi="Arial" w:cs="Arial"/>
          <w:sz w:val="18"/>
          <w:szCs w:val="18"/>
          <w:lang w:eastAsia="sl-SI"/>
        </w:rPr>
        <w:instrText xml:space="preserve"> FORMTEXT </w:instrText>
      </w:r>
      <w:r w:rsidRPr="002D5ACA">
        <w:rPr>
          <w:rFonts w:ascii="Arial" w:eastAsia="Times New Roman" w:hAnsi="Arial" w:cs="Arial"/>
          <w:sz w:val="18"/>
          <w:szCs w:val="18"/>
          <w:lang w:eastAsia="sl-SI"/>
        </w:rPr>
      </w:r>
      <w:r w:rsidRPr="002D5ACA">
        <w:rPr>
          <w:rFonts w:ascii="Arial" w:eastAsia="Times New Roman" w:hAnsi="Arial" w:cs="Arial"/>
          <w:sz w:val="18"/>
          <w:szCs w:val="18"/>
          <w:lang w:eastAsia="sl-SI"/>
        </w:rPr>
        <w:fldChar w:fldCharType="separate"/>
      </w:r>
      <w:r w:rsidRPr="002D5ACA">
        <w:rPr>
          <w:rFonts w:ascii="Arial" w:eastAsia="Times New Roman" w:hAnsi="Arial" w:cs="Arial"/>
          <w:noProof/>
          <w:sz w:val="18"/>
          <w:szCs w:val="18"/>
          <w:lang w:eastAsia="sl-SI"/>
        </w:rPr>
        <w:t> </w:t>
      </w:r>
      <w:r w:rsidRPr="002D5ACA">
        <w:rPr>
          <w:rFonts w:ascii="Arial" w:eastAsia="Times New Roman" w:hAnsi="Arial" w:cs="Arial"/>
          <w:noProof/>
          <w:sz w:val="18"/>
          <w:szCs w:val="18"/>
          <w:lang w:eastAsia="sl-SI"/>
        </w:rPr>
        <w:t> </w:t>
      </w:r>
      <w:r w:rsidRPr="002D5ACA">
        <w:rPr>
          <w:rFonts w:ascii="Arial" w:eastAsia="Times New Roman" w:hAnsi="Arial" w:cs="Arial"/>
          <w:noProof/>
          <w:sz w:val="18"/>
          <w:szCs w:val="18"/>
          <w:lang w:eastAsia="sl-SI"/>
        </w:rPr>
        <w:t> </w:t>
      </w:r>
      <w:r w:rsidRPr="002D5ACA">
        <w:rPr>
          <w:rFonts w:ascii="Arial" w:eastAsia="Times New Roman" w:hAnsi="Arial" w:cs="Arial"/>
          <w:noProof/>
          <w:sz w:val="18"/>
          <w:szCs w:val="18"/>
          <w:lang w:eastAsia="sl-SI"/>
        </w:rPr>
        <w:t> </w:t>
      </w:r>
      <w:r w:rsidRPr="002D5ACA">
        <w:rPr>
          <w:rFonts w:ascii="Arial" w:eastAsia="Times New Roman" w:hAnsi="Arial" w:cs="Arial"/>
          <w:noProof/>
          <w:sz w:val="18"/>
          <w:szCs w:val="18"/>
          <w:lang w:eastAsia="sl-SI"/>
        </w:rPr>
        <w:t> </w:t>
      </w:r>
      <w:r w:rsidRPr="002D5ACA">
        <w:rPr>
          <w:rFonts w:ascii="Arial" w:eastAsia="Times New Roman" w:hAnsi="Arial" w:cs="Arial"/>
          <w:sz w:val="18"/>
          <w:szCs w:val="18"/>
          <w:lang w:eastAsia="sl-SI"/>
        </w:rPr>
        <w:fldChar w:fldCharType="end"/>
      </w:r>
      <w:r w:rsidRPr="002D5ACA">
        <w:rPr>
          <w:rFonts w:ascii="Arial" w:eastAsia="Times New Roman" w:hAnsi="Arial" w:cs="Arial"/>
          <w:sz w:val="18"/>
          <w:szCs w:val="18"/>
          <w:lang w:eastAsia="sl-SI"/>
        </w:rPr>
        <w:t xml:space="preserve"> </w:t>
      </w:r>
      <w:r w:rsidRPr="002D5ACA">
        <w:rPr>
          <w:rFonts w:ascii="Arial" w:eastAsia="Times New Roman" w:hAnsi="Arial" w:cs="Arial"/>
          <w:i/>
          <w:sz w:val="18"/>
          <w:szCs w:val="18"/>
          <w:lang w:eastAsia="sl-SI"/>
        </w:rPr>
        <w:t>(vpiše se vrsta zavarovanja: kavcijsko zavarovanje/bančna garancija)</w:t>
      </w: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r w:rsidRPr="002D5ACA">
        <w:rPr>
          <w:rFonts w:ascii="Arial" w:eastAsia="Times New Roman" w:hAnsi="Arial" w:cs="Arial"/>
          <w:b/>
          <w:sz w:val="18"/>
          <w:szCs w:val="18"/>
          <w:lang w:eastAsia="sl-SI"/>
        </w:rPr>
        <w:t xml:space="preserve">ŠTEVILKA: </w:t>
      </w:r>
      <w:r w:rsidRPr="002D5ACA">
        <w:rPr>
          <w:rFonts w:ascii="Arial" w:eastAsia="Times New Roman" w:hAnsi="Arial" w:cs="Arial"/>
          <w:sz w:val="18"/>
          <w:szCs w:val="18"/>
          <w:lang w:eastAsia="sl-SI"/>
        </w:rPr>
        <w:fldChar w:fldCharType="begin">
          <w:ffData>
            <w:name w:val="Besedilo2"/>
            <w:enabled/>
            <w:calcOnExit w:val="0"/>
            <w:textInput/>
          </w:ffData>
        </w:fldChar>
      </w:r>
      <w:r w:rsidRPr="002D5ACA">
        <w:rPr>
          <w:rFonts w:ascii="Arial" w:eastAsia="Times New Roman" w:hAnsi="Arial" w:cs="Arial"/>
          <w:sz w:val="18"/>
          <w:szCs w:val="18"/>
          <w:lang w:eastAsia="sl-SI"/>
        </w:rPr>
        <w:instrText xml:space="preserve"> FORMTEXT </w:instrText>
      </w:r>
      <w:r w:rsidRPr="002D5ACA">
        <w:rPr>
          <w:rFonts w:ascii="Arial" w:eastAsia="Times New Roman" w:hAnsi="Arial" w:cs="Arial"/>
          <w:sz w:val="18"/>
          <w:szCs w:val="18"/>
          <w:lang w:eastAsia="sl-SI"/>
        </w:rPr>
      </w:r>
      <w:r w:rsidRPr="002D5ACA">
        <w:rPr>
          <w:rFonts w:ascii="Arial" w:eastAsia="Times New Roman" w:hAnsi="Arial" w:cs="Arial"/>
          <w:sz w:val="18"/>
          <w:szCs w:val="18"/>
          <w:lang w:eastAsia="sl-SI"/>
        </w:rPr>
        <w:fldChar w:fldCharType="separate"/>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fldChar w:fldCharType="end"/>
      </w:r>
      <w:r w:rsidRPr="002D5ACA">
        <w:rPr>
          <w:rFonts w:ascii="Arial" w:eastAsia="Times New Roman" w:hAnsi="Arial" w:cs="Arial"/>
          <w:sz w:val="18"/>
          <w:szCs w:val="18"/>
          <w:lang w:eastAsia="sl-SI"/>
        </w:rPr>
        <w:t xml:space="preserve"> </w:t>
      </w:r>
      <w:r w:rsidRPr="002D5ACA">
        <w:rPr>
          <w:rFonts w:ascii="Arial" w:eastAsia="Times New Roman" w:hAnsi="Arial" w:cs="Arial"/>
          <w:i/>
          <w:sz w:val="18"/>
          <w:szCs w:val="18"/>
          <w:lang w:eastAsia="sl-SI"/>
        </w:rPr>
        <w:t>(vpiše se številka zavarovanja)</w:t>
      </w: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r w:rsidRPr="002D5ACA">
        <w:rPr>
          <w:rFonts w:ascii="Arial" w:eastAsia="Times New Roman" w:hAnsi="Arial" w:cs="Arial"/>
          <w:b/>
          <w:sz w:val="18"/>
          <w:szCs w:val="18"/>
          <w:lang w:eastAsia="sl-SI"/>
        </w:rPr>
        <w:t>GARANT:</w:t>
      </w:r>
      <w:r w:rsidRPr="002D5ACA">
        <w:rPr>
          <w:rFonts w:ascii="Arial" w:eastAsia="Times New Roman" w:hAnsi="Arial" w:cs="Arial"/>
          <w:sz w:val="18"/>
          <w:szCs w:val="18"/>
          <w:lang w:eastAsia="sl-SI"/>
        </w:rPr>
        <w:t xml:space="preserve"> </w:t>
      </w:r>
      <w:r w:rsidRPr="002D5ACA">
        <w:rPr>
          <w:rFonts w:ascii="Arial" w:eastAsia="Times New Roman" w:hAnsi="Arial" w:cs="Arial"/>
          <w:sz w:val="18"/>
          <w:szCs w:val="18"/>
          <w:lang w:eastAsia="sl-SI"/>
        </w:rPr>
        <w:fldChar w:fldCharType="begin">
          <w:ffData>
            <w:name w:val="Besedilo2"/>
            <w:enabled/>
            <w:calcOnExit w:val="0"/>
            <w:textInput/>
          </w:ffData>
        </w:fldChar>
      </w:r>
      <w:r w:rsidRPr="002D5ACA">
        <w:rPr>
          <w:rFonts w:ascii="Arial" w:eastAsia="Times New Roman" w:hAnsi="Arial" w:cs="Arial"/>
          <w:sz w:val="18"/>
          <w:szCs w:val="18"/>
          <w:lang w:eastAsia="sl-SI"/>
        </w:rPr>
        <w:instrText xml:space="preserve"> FORMTEXT </w:instrText>
      </w:r>
      <w:r w:rsidRPr="002D5ACA">
        <w:rPr>
          <w:rFonts w:ascii="Arial" w:eastAsia="Times New Roman" w:hAnsi="Arial" w:cs="Arial"/>
          <w:sz w:val="18"/>
          <w:szCs w:val="18"/>
          <w:lang w:eastAsia="sl-SI"/>
        </w:rPr>
      </w:r>
      <w:r w:rsidRPr="002D5ACA">
        <w:rPr>
          <w:rFonts w:ascii="Arial" w:eastAsia="Times New Roman" w:hAnsi="Arial" w:cs="Arial"/>
          <w:sz w:val="18"/>
          <w:szCs w:val="18"/>
          <w:lang w:eastAsia="sl-SI"/>
        </w:rPr>
        <w:fldChar w:fldCharType="separate"/>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fldChar w:fldCharType="end"/>
      </w:r>
      <w:r w:rsidRPr="002D5ACA">
        <w:rPr>
          <w:rFonts w:ascii="Arial" w:eastAsia="Times New Roman" w:hAnsi="Arial" w:cs="Arial"/>
          <w:sz w:val="18"/>
          <w:szCs w:val="18"/>
          <w:lang w:eastAsia="sl-SI"/>
        </w:rPr>
        <w:t xml:space="preserve"> </w:t>
      </w:r>
      <w:r w:rsidRPr="002D5ACA">
        <w:rPr>
          <w:rFonts w:ascii="Arial" w:eastAsia="Times New Roman" w:hAnsi="Arial" w:cs="Arial"/>
          <w:i/>
          <w:sz w:val="18"/>
          <w:szCs w:val="18"/>
          <w:lang w:eastAsia="sl-SI"/>
        </w:rPr>
        <w:t>(vpiše se ime in naslov zavarovalnice/banke v kraju izdaje)</w:t>
      </w: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r w:rsidRPr="002D5ACA">
        <w:rPr>
          <w:rFonts w:ascii="Arial" w:eastAsia="Times New Roman" w:hAnsi="Arial" w:cs="Arial"/>
          <w:b/>
          <w:sz w:val="18"/>
          <w:szCs w:val="18"/>
          <w:lang w:eastAsia="sl-SI"/>
        </w:rPr>
        <w:t xml:space="preserve">NAROČNIK: </w:t>
      </w:r>
      <w:r w:rsidRPr="002D5ACA">
        <w:rPr>
          <w:rFonts w:ascii="Arial" w:eastAsia="Times New Roman" w:hAnsi="Arial" w:cs="Arial"/>
          <w:sz w:val="18"/>
          <w:szCs w:val="18"/>
          <w:lang w:eastAsia="sl-SI"/>
        </w:rPr>
        <w:fldChar w:fldCharType="begin">
          <w:ffData>
            <w:name w:val="Besedilo2"/>
            <w:enabled/>
            <w:calcOnExit w:val="0"/>
            <w:textInput/>
          </w:ffData>
        </w:fldChar>
      </w:r>
      <w:r w:rsidRPr="002D5ACA">
        <w:rPr>
          <w:rFonts w:ascii="Arial" w:eastAsia="Times New Roman" w:hAnsi="Arial" w:cs="Arial"/>
          <w:sz w:val="18"/>
          <w:szCs w:val="18"/>
          <w:lang w:eastAsia="sl-SI"/>
        </w:rPr>
        <w:instrText xml:space="preserve"> FORMTEXT </w:instrText>
      </w:r>
      <w:r w:rsidRPr="002D5ACA">
        <w:rPr>
          <w:rFonts w:ascii="Arial" w:eastAsia="Times New Roman" w:hAnsi="Arial" w:cs="Arial"/>
          <w:sz w:val="18"/>
          <w:szCs w:val="18"/>
          <w:lang w:eastAsia="sl-SI"/>
        </w:rPr>
      </w:r>
      <w:r w:rsidRPr="002D5ACA">
        <w:rPr>
          <w:rFonts w:ascii="Arial" w:eastAsia="Times New Roman" w:hAnsi="Arial" w:cs="Arial"/>
          <w:sz w:val="18"/>
          <w:szCs w:val="18"/>
          <w:lang w:eastAsia="sl-SI"/>
        </w:rPr>
        <w:fldChar w:fldCharType="separate"/>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fldChar w:fldCharType="end"/>
      </w:r>
      <w:r w:rsidRPr="002D5ACA">
        <w:rPr>
          <w:rFonts w:ascii="Arial" w:eastAsia="Times New Roman" w:hAnsi="Arial" w:cs="Arial"/>
          <w:sz w:val="18"/>
          <w:szCs w:val="18"/>
          <w:lang w:eastAsia="sl-SI"/>
        </w:rPr>
        <w:t xml:space="preserve"> </w:t>
      </w:r>
      <w:r w:rsidRPr="002D5ACA">
        <w:rPr>
          <w:rFonts w:ascii="Arial" w:eastAsia="Times New Roman" w:hAnsi="Arial" w:cs="Arial"/>
          <w:i/>
          <w:sz w:val="18"/>
          <w:szCs w:val="18"/>
          <w:lang w:eastAsia="sl-SI"/>
        </w:rPr>
        <w:t>(vpiše se ime in naslov naročnika zavarovanja, tj. v postopku javnega naročanja izbranega ponudnika)</w:t>
      </w: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r w:rsidRPr="002D5ACA">
        <w:rPr>
          <w:rFonts w:ascii="Arial" w:eastAsia="Times New Roman" w:hAnsi="Arial" w:cs="Arial"/>
          <w:b/>
          <w:sz w:val="18"/>
          <w:szCs w:val="18"/>
          <w:lang w:eastAsia="sl-SI"/>
        </w:rPr>
        <w:t>UPRAVIČENEC:</w:t>
      </w:r>
      <w:r w:rsidRPr="002D5ACA">
        <w:rPr>
          <w:rFonts w:ascii="Arial" w:eastAsia="Times New Roman" w:hAnsi="Arial" w:cs="Arial"/>
          <w:sz w:val="18"/>
          <w:szCs w:val="18"/>
          <w:lang w:eastAsia="sl-SI"/>
        </w:rPr>
        <w:t xml:space="preserve"> </w:t>
      </w:r>
      <w:r w:rsidRPr="002D5ACA">
        <w:rPr>
          <w:rFonts w:ascii="Arial" w:eastAsia="Times New Roman" w:hAnsi="Arial" w:cs="Arial"/>
          <w:sz w:val="18"/>
          <w:szCs w:val="18"/>
          <w:lang w:eastAsia="sl-SI"/>
        </w:rPr>
        <w:fldChar w:fldCharType="begin">
          <w:ffData>
            <w:name w:val="Besedilo2"/>
            <w:enabled/>
            <w:calcOnExit w:val="0"/>
            <w:textInput/>
          </w:ffData>
        </w:fldChar>
      </w:r>
      <w:r w:rsidRPr="002D5ACA">
        <w:rPr>
          <w:rFonts w:ascii="Arial" w:eastAsia="Times New Roman" w:hAnsi="Arial" w:cs="Arial"/>
          <w:sz w:val="18"/>
          <w:szCs w:val="18"/>
          <w:lang w:eastAsia="sl-SI"/>
        </w:rPr>
        <w:instrText xml:space="preserve"> FORMTEXT </w:instrText>
      </w:r>
      <w:r w:rsidRPr="002D5ACA">
        <w:rPr>
          <w:rFonts w:ascii="Arial" w:eastAsia="Times New Roman" w:hAnsi="Arial" w:cs="Arial"/>
          <w:sz w:val="18"/>
          <w:szCs w:val="18"/>
          <w:lang w:eastAsia="sl-SI"/>
        </w:rPr>
      </w:r>
      <w:r w:rsidRPr="002D5ACA">
        <w:rPr>
          <w:rFonts w:ascii="Arial" w:eastAsia="Times New Roman" w:hAnsi="Arial" w:cs="Arial"/>
          <w:sz w:val="18"/>
          <w:szCs w:val="18"/>
          <w:lang w:eastAsia="sl-SI"/>
        </w:rPr>
        <w:fldChar w:fldCharType="separate"/>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fldChar w:fldCharType="end"/>
      </w:r>
      <w:r w:rsidRPr="002D5ACA">
        <w:rPr>
          <w:rFonts w:ascii="Arial" w:eastAsia="Times New Roman" w:hAnsi="Arial" w:cs="Arial"/>
          <w:i/>
          <w:sz w:val="18"/>
          <w:szCs w:val="18"/>
          <w:lang w:eastAsia="sl-SI"/>
        </w:rPr>
        <w:t xml:space="preserve"> (vpiše se naročnika javnega naročila)</w:t>
      </w: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i/>
          <w:sz w:val="18"/>
          <w:szCs w:val="18"/>
          <w:lang w:eastAsia="sl-SI"/>
        </w:rPr>
      </w:pPr>
      <w:r w:rsidRPr="002D5ACA">
        <w:rPr>
          <w:rFonts w:ascii="Arial" w:eastAsia="Times New Roman" w:hAnsi="Arial" w:cs="Arial"/>
          <w:b/>
          <w:sz w:val="18"/>
          <w:szCs w:val="18"/>
          <w:lang w:eastAsia="sl-SI"/>
        </w:rPr>
        <w:t xml:space="preserve">OSNOVNI POSEL: </w:t>
      </w:r>
      <w:r w:rsidRPr="002D5ACA">
        <w:rPr>
          <w:rFonts w:ascii="Arial" w:eastAsia="Times New Roman" w:hAnsi="Arial" w:cs="Arial"/>
          <w:sz w:val="18"/>
          <w:szCs w:val="18"/>
          <w:lang w:eastAsia="sl-SI"/>
        </w:rPr>
        <w:t>obveznost naročnika zavarovanja za odpravo napak v garancijskem roku, ki izhaja iz</w:t>
      </w:r>
      <w:r w:rsidRPr="002D5ACA">
        <w:rPr>
          <w:rFonts w:ascii="Arial" w:eastAsia="Times New Roman" w:hAnsi="Arial" w:cs="Arial"/>
          <w:b/>
          <w:sz w:val="18"/>
          <w:szCs w:val="18"/>
          <w:lang w:eastAsia="sl-SI"/>
        </w:rPr>
        <w:t xml:space="preserve"> </w:t>
      </w:r>
      <w:r w:rsidRPr="002D5ACA">
        <w:rPr>
          <w:rFonts w:ascii="Arial" w:eastAsia="Times New Roman" w:hAnsi="Arial" w:cs="Arial"/>
          <w:sz w:val="18"/>
          <w:szCs w:val="18"/>
          <w:lang w:eastAsia="sl-SI"/>
        </w:rPr>
        <w:t xml:space="preserve">pogodbe št. </w:t>
      </w:r>
      <w:r w:rsidRPr="002D5ACA">
        <w:rPr>
          <w:rFonts w:ascii="Arial" w:eastAsia="Times New Roman" w:hAnsi="Arial" w:cs="Arial"/>
          <w:sz w:val="18"/>
          <w:szCs w:val="18"/>
          <w:lang w:eastAsia="sl-SI"/>
        </w:rPr>
        <w:fldChar w:fldCharType="begin">
          <w:ffData>
            <w:name w:val="Besedilo2"/>
            <w:enabled/>
            <w:calcOnExit w:val="0"/>
            <w:textInput/>
          </w:ffData>
        </w:fldChar>
      </w:r>
      <w:r w:rsidRPr="002D5ACA">
        <w:rPr>
          <w:rFonts w:ascii="Arial" w:eastAsia="Times New Roman" w:hAnsi="Arial" w:cs="Arial"/>
          <w:sz w:val="18"/>
          <w:szCs w:val="18"/>
          <w:lang w:eastAsia="sl-SI"/>
        </w:rPr>
        <w:instrText xml:space="preserve"> FORMTEXT </w:instrText>
      </w:r>
      <w:r w:rsidRPr="002D5ACA">
        <w:rPr>
          <w:rFonts w:ascii="Arial" w:eastAsia="Times New Roman" w:hAnsi="Arial" w:cs="Arial"/>
          <w:sz w:val="18"/>
          <w:szCs w:val="18"/>
          <w:lang w:eastAsia="sl-SI"/>
        </w:rPr>
      </w:r>
      <w:r w:rsidRPr="002D5ACA">
        <w:rPr>
          <w:rFonts w:ascii="Arial" w:eastAsia="Times New Roman" w:hAnsi="Arial" w:cs="Arial"/>
          <w:sz w:val="18"/>
          <w:szCs w:val="18"/>
          <w:lang w:eastAsia="sl-SI"/>
        </w:rPr>
        <w:fldChar w:fldCharType="separate"/>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fldChar w:fldCharType="end"/>
      </w:r>
      <w:r w:rsidRPr="002D5ACA">
        <w:rPr>
          <w:rFonts w:ascii="Arial" w:eastAsia="Times New Roman" w:hAnsi="Arial" w:cs="Arial"/>
          <w:sz w:val="18"/>
          <w:szCs w:val="18"/>
          <w:lang w:eastAsia="sl-SI"/>
        </w:rPr>
        <w:t xml:space="preserve"> z dne </w:t>
      </w:r>
      <w:r w:rsidRPr="002D5ACA">
        <w:rPr>
          <w:rFonts w:ascii="Arial" w:eastAsia="Times New Roman" w:hAnsi="Arial" w:cs="Arial"/>
          <w:sz w:val="18"/>
          <w:szCs w:val="18"/>
          <w:lang w:eastAsia="sl-SI"/>
        </w:rPr>
        <w:fldChar w:fldCharType="begin">
          <w:ffData>
            <w:name w:val="Besedilo2"/>
            <w:enabled/>
            <w:calcOnExit w:val="0"/>
            <w:textInput/>
          </w:ffData>
        </w:fldChar>
      </w:r>
      <w:r w:rsidRPr="002D5ACA">
        <w:rPr>
          <w:rFonts w:ascii="Arial" w:eastAsia="Times New Roman" w:hAnsi="Arial" w:cs="Arial"/>
          <w:sz w:val="18"/>
          <w:szCs w:val="18"/>
          <w:lang w:eastAsia="sl-SI"/>
        </w:rPr>
        <w:instrText xml:space="preserve"> FORMTEXT </w:instrText>
      </w:r>
      <w:r w:rsidRPr="002D5ACA">
        <w:rPr>
          <w:rFonts w:ascii="Arial" w:eastAsia="Times New Roman" w:hAnsi="Arial" w:cs="Arial"/>
          <w:sz w:val="18"/>
          <w:szCs w:val="18"/>
          <w:lang w:eastAsia="sl-SI"/>
        </w:rPr>
      </w:r>
      <w:r w:rsidRPr="002D5ACA">
        <w:rPr>
          <w:rFonts w:ascii="Arial" w:eastAsia="Times New Roman" w:hAnsi="Arial" w:cs="Arial"/>
          <w:sz w:val="18"/>
          <w:szCs w:val="18"/>
          <w:lang w:eastAsia="sl-SI"/>
        </w:rPr>
        <w:fldChar w:fldCharType="separate"/>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fldChar w:fldCharType="end"/>
      </w:r>
      <w:r w:rsidRPr="002D5ACA">
        <w:rPr>
          <w:rFonts w:ascii="Arial" w:eastAsia="Times New Roman" w:hAnsi="Arial" w:cs="Arial"/>
          <w:i/>
          <w:sz w:val="18"/>
          <w:szCs w:val="18"/>
          <w:lang w:eastAsia="sl-SI"/>
        </w:rPr>
        <w:t xml:space="preserve"> (vpiše se številko in datum pogodbe o izvedbi javnega naročila, sklenjene na podlagi postopka z oznako XXXXXX) </w:t>
      </w:r>
      <w:r w:rsidRPr="002D5ACA">
        <w:rPr>
          <w:rFonts w:ascii="Arial" w:eastAsia="Times New Roman" w:hAnsi="Arial" w:cs="Arial"/>
          <w:sz w:val="18"/>
          <w:szCs w:val="18"/>
          <w:lang w:eastAsia="sl-SI"/>
        </w:rPr>
        <w:t>za</w:t>
      </w:r>
      <w:r w:rsidRPr="002D5ACA">
        <w:rPr>
          <w:rFonts w:ascii="Arial" w:eastAsia="Times New Roman" w:hAnsi="Arial" w:cs="Arial"/>
          <w:i/>
          <w:sz w:val="18"/>
          <w:szCs w:val="18"/>
          <w:lang w:eastAsia="sl-SI"/>
        </w:rPr>
        <w:t xml:space="preserve"> </w:t>
      </w:r>
      <w:r w:rsidRPr="002D5ACA">
        <w:rPr>
          <w:rFonts w:ascii="Arial" w:eastAsia="Times New Roman" w:hAnsi="Arial" w:cs="Arial"/>
          <w:sz w:val="18"/>
          <w:szCs w:val="18"/>
          <w:lang w:eastAsia="sl-SI"/>
        </w:rPr>
        <w:fldChar w:fldCharType="begin">
          <w:ffData>
            <w:name w:val="Besedilo2"/>
            <w:enabled/>
            <w:calcOnExit w:val="0"/>
            <w:textInput/>
          </w:ffData>
        </w:fldChar>
      </w:r>
      <w:r w:rsidRPr="002D5ACA">
        <w:rPr>
          <w:rFonts w:ascii="Arial" w:eastAsia="Times New Roman" w:hAnsi="Arial" w:cs="Arial"/>
          <w:sz w:val="18"/>
          <w:szCs w:val="18"/>
          <w:lang w:eastAsia="sl-SI"/>
        </w:rPr>
        <w:instrText xml:space="preserve"> FORMTEXT </w:instrText>
      </w:r>
      <w:r w:rsidRPr="002D5ACA">
        <w:rPr>
          <w:rFonts w:ascii="Arial" w:eastAsia="Times New Roman" w:hAnsi="Arial" w:cs="Arial"/>
          <w:sz w:val="18"/>
          <w:szCs w:val="18"/>
          <w:lang w:eastAsia="sl-SI"/>
        </w:rPr>
      </w:r>
      <w:r w:rsidRPr="002D5ACA">
        <w:rPr>
          <w:rFonts w:ascii="Arial" w:eastAsia="Times New Roman" w:hAnsi="Arial" w:cs="Arial"/>
          <w:sz w:val="18"/>
          <w:szCs w:val="18"/>
          <w:lang w:eastAsia="sl-SI"/>
        </w:rPr>
        <w:fldChar w:fldCharType="separate"/>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fldChar w:fldCharType="end"/>
      </w:r>
      <w:r w:rsidRPr="002D5ACA">
        <w:rPr>
          <w:rFonts w:ascii="Arial" w:eastAsia="Times New Roman" w:hAnsi="Arial" w:cs="Arial"/>
          <w:i/>
          <w:sz w:val="18"/>
          <w:szCs w:val="18"/>
          <w:lang w:eastAsia="sl-SI"/>
        </w:rPr>
        <w:t xml:space="preserve"> (vpiše se predmet javnega naročila)</w:t>
      </w: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r w:rsidRPr="002D5ACA">
        <w:rPr>
          <w:rFonts w:ascii="Arial" w:eastAsia="Times New Roman" w:hAnsi="Arial" w:cs="Arial"/>
          <w:b/>
          <w:sz w:val="18"/>
          <w:szCs w:val="18"/>
          <w:lang w:eastAsia="sl-SI"/>
        </w:rPr>
        <w:t xml:space="preserve">ZNESEK  IN VALUTA: </w:t>
      </w:r>
      <w:r w:rsidRPr="002D5ACA">
        <w:rPr>
          <w:rFonts w:ascii="Arial" w:eastAsia="Times New Roman" w:hAnsi="Arial" w:cs="Arial"/>
          <w:sz w:val="18"/>
          <w:szCs w:val="18"/>
          <w:lang w:eastAsia="sl-SI"/>
        </w:rPr>
        <w:fldChar w:fldCharType="begin">
          <w:ffData>
            <w:name w:val="Besedilo2"/>
            <w:enabled/>
            <w:calcOnExit w:val="0"/>
            <w:textInput/>
          </w:ffData>
        </w:fldChar>
      </w:r>
      <w:r w:rsidRPr="002D5ACA">
        <w:rPr>
          <w:rFonts w:ascii="Arial" w:eastAsia="Times New Roman" w:hAnsi="Arial" w:cs="Arial"/>
          <w:sz w:val="18"/>
          <w:szCs w:val="18"/>
          <w:lang w:eastAsia="sl-SI"/>
        </w:rPr>
        <w:instrText xml:space="preserve"> FORMTEXT </w:instrText>
      </w:r>
      <w:r w:rsidRPr="002D5ACA">
        <w:rPr>
          <w:rFonts w:ascii="Arial" w:eastAsia="Times New Roman" w:hAnsi="Arial" w:cs="Arial"/>
          <w:sz w:val="18"/>
          <w:szCs w:val="18"/>
          <w:lang w:eastAsia="sl-SI"/>
        </w:rPr>
      </w:r>
      <w:r w:rsidRPr="002D5ACA">
        <w:rPr>
          <w:rFonts w:ascii="Arial" w:eastAsia="Times New Roman" w:hAnsi="Arial" w:cs="Arial"/>
          <w:sz w:val="18"/>
          <w:szCs w:val="18"/>
          <w:lang w:eastAsia="sl-SI"/>
        </w:rPr>
        <w:fldChar w:fldCharType="separate"/>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fldChar w:fldCharType="end"/>
      </w:r>
      <w:r w:rsidRPr="002D5ACA">
        <w:rPr>
          <w:rFonts w:ascii="Arial" w:eastAsia="Times New Roman" w:hAnsi="Arial" w:cs="Arial"/>
          <w:sz w:val="18"/>
          <w:szCs w:val="18"/>
          <w:lang w:eastAsia="sl-SI"/>
        </w:rPr>
        <w:t xml:space="preserve"> </w:t>
      </w:r>
      <w:r w:rsidRPr="002D5ACA">
        <w:rPr>
          <w:rFonts w:ascii="Arial" w:eastAsia="Times New Roman" w:hAnsi="Arial" w:cs="Arial"/>
          <w:i/>
          <w:sz w:val="18"/>
          <w:szCs w:val="18"/>
          <w:lang w:eastAsia="sl-SI"/>
        </w:rPr>
        <w:t>(vpiše se najvišji znesek s številko in besedo ter valuta)</w:t>
      </w: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r w:rsidRPr="002D5ACA">
        <w:rPr>
          <w:rFonts w:ascii="Arial" w:eastAsia="Times New Roman" w:hAnsi="Arial" w:cs="Arial"/>
          <w:b/>
          <w:sz w:val="18"/>
          <w:szCs w:val="18"/>
          <w:lang w:eastAsia="sl-SI"/>
        </w:rPr>
        <w:t xml:space="preserve">LISTINE, KI JIH JE POLEG IZJAVE TREBA PRILOŽITI ZAHTEVI ZA PLAČILO IN SE IZRECNO ZAHTEVAJO V SPODNJEM BESEDILU: </w:t>
      </w:r>
      <w:r w:rsidRPr="002D5ACA">
        <w:rPr>
          <w:rFonts w:ascii="Arial" w:eastAsia="Times New Roman" w:hAnsi="Arial" w:cs="Arial"/>
          <w:sz w:val="18"/>
          <w:szCs w:val="18"/>
          <w:lang w:eastAsia="sl-SI"/>
        </w:rPr>
        <w:fldChar w:fldCharType="begin">
          <w:ffData>
            <w:name w:val="Besedilo2"/>
            <w:enabled/>
            <w:calcOnExit w:val="0"/>
            <w:textInput/>
          </w:ffData>
        </w:fldChar>
      </w:r>
      <w:r w:rsidRPr="002D5ACA">
        <w:rPr>
          <w:rFonts w:ascii="Arial" w:eastAsia="Times New Roman" w:hAnsi="Arial" w:cs="Arial"/>
          <w:sz w:val="18"/>
          <w:szCs w:val="18"/>
          <w:lang w:eastAsia="sl-SI"/>
        </w:rPr>
        <w:instrText xml:space="preserve"> FORMTEXT </w:instrText>
      </w:r>
      <w:r w:rsidRPr="002D5ACA">
        <w:rPr>
          <w:rFonts w:ascii="Arial" w:eastAsia="Times New Roman" w:hAnsi="Arial" w:cs="Arial"/>
          <w:sz w:val="18"/>
          <w:szCs w:val="18"/>
          <w:lang w:eastAsia="sl-SI"/>
        </w:rPr>
      </w:r>
      <w:r w:rsidRPr="002D5ACA">
        <w:rPr>
          <w:rFonts w:ascii="Arial" w:eastAsia="Times New Roman" w:hAnsi="Arial" w:cs="Arial"/>
          <w:sz w:val="18"/>
          <w:szCs w:val="18"/>
          <w:lang w:eastAsia="sl-SI"/>
        </w:rPr>
        <w:fldChar w:fldCharType="separate"/>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fldChar w:fldCharType="end"/>
      </w:r>
      <w:r w:rsidRPr="002D5ACA">
        <w:rPr>
          <w:rFonts w:ascii="Arial" w:eastAsia="Times New Roman" w:hAnsi="Arial" w:cs="Arial"/>
          <w:i/>
          <w:sz w:val="18"/>
          <w:szCs w:val="18"/>
          <w:lang w:eastAsia="sl-SI"/>
        </w:rPr>
        <w:t xml:space="preserve"> (nobena/navede se listina – npr. primopredajni/prevzemni zapisnik, zaključni obračun)</w:t>
      </w: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r w:rsidRPr="002D5ACA">
        <w:rPr>
          <w:rFonts w:ascii="Arial" w:eastAsia="Times New Roman" w:hAnsi="Arial" w:cs="Arial"/>
          <w:b/>
          <w:sz w:val="18"/>
          <w:szCs w:val="18"/>
          <w:lang w:eastAsia="sl-SI"/>
        </w:rPr>
        <w:t>JEZIK V ZAHTEVANIH LISTINAH:</w:t>
      </w:r>
      <w:r w:rsidRPr="002D5ACA">
        <w:rPr>
          <w:rFonts w:ascii="Arial" w:eastAsia="Times New Roman" w:hAnsi="Arial" w:cs="Arial"/>
          <w:sz w:val="18"/>
          <w:szCs w:val="18"/>
          <w:lang w:eastAsia="sl-SI"/>
        </w:rPr>
        <w:t xml:space="preserve"> slovenski</w:t>
      </w: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r w:rsidRPr="002D5ACA">
        <w:rPr>
          <w:rFonts w:ascii="Arial" w:eastAsia="Times New Roman" w:hAnsi="Arial" w:cs="Arial"/>
          <w:b/>
          <w:sz w:val="18"/>
          <w:szCs w:val="18"/>
          <w:lang w:eastAsia="sl-SI"/>
        </w:rPr>
        <w:t>OBLIKA PREDLOŽITVE:</w:t>
      </w:r>
      <w:r w:rsidRPr="002D5ACA">
        <w:rPr>
          <w:rFonts w:ascii="Arial" w:eastAsia="Times New Roman" w:hAnsi="Arial" w:cs="Arial"/>
          <w:sz w:val="18"/>
          <w:szCs w:val="18"/>
          <w:lang w:eastAsia="sl-SI"/>
        </w:rPr>
        <w:t xml:space="preserve"> v papirni obliki s priporočeno pošto ali katerokoli obliko hitre pošte ali v elektronski obliki po SWIFT sistemu na naslov </w:t>
      </w:r>
      <w:r w:rsidRPr="002D5ACA">
        <w:rPr>
          <w:rFonts w:ascii="Arial" w:eastAsia="Times New Roman" w:hAnsi="Arial" w:cs="Arial"/>
          <w:sz w:val="18"/>
          <w:szCs w:val="18"/>
          <w:lang w:eastAsia="sl-SI"/>
        </w:rPr>
        <w:fldChar w:fldCharType="begin">
          <w:ffData>
            <w:name w:val="Besedilo2"/>
            <w:enabled/>
            <w:calcOnExit w:val="0"/>
            <w:textInput/>
          </w:ffData>
        </w:fldChar>
      </w:r>
      <w:r w:rsidRPr="002D5ACA">
        <w:rPr>
          <w:rFonts w:ascii="Arial" w:eastAsia="Times New Roman" w:hAnsi="Arial" w:cs="Arial"/>
          <w:sz w:val="18"/>
          <w:szCs w:val="18"/>
          <w:lang w:eastAsia="sl-SI"/>
        </w:rPr>
        <w:instrText xml:space="preserve"> FORMTEXT </w:instrText>
      </w:r>
      <w:r w:rsidRPr="002D5ACA">
        <w:rPr>
          <w:rFonts w:ascii="Arial" w:eastAsia="Times New Roman" w:hAnsi="Arial" w:cs="Arial"/>
          <w:sz w:val="18"/>
          <w:szCs w:val="18"/>
          <w:lang w:eastAsia="sl-SI"/>
        </w:rPr>
      </w:r>
      <w:r w:rsidRPr="002D5ACA">
        <w:rPr>
          <w:rFonts w:ascii="Arial" w:eastAsia="Times New Roman" w:hAnsi="Arial" w:cs="Arial"/>
          <w:sz w:val="18"/>
          <w:szCs w:val="18"/>
          <w:lang w:eastAsia="sl-SI"/>
        </w:rPr>
        <w:fldChar w:fldCharType="separate"/>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fldChar w:fldCharType="end"/>
      </w:r>
      <w:r w:rsidRPr="002D5ACA">
        <w:rPr>
          <w:rFonts w:ascii="Arial" w:eastAsia="Times New Roman" w:hAnsi="Arial" w:cs="Arial"/>
          <w:sz w:val="18"/>
          <w:szCs w:val="18"/>
          <w:lang w:eastAsia="sl-SI"/>
        </w:rPr>
        <w:t xml:space="preserve"> </w:t>
      </w:r>
      <w:r w:rsidRPr="002D5ACA">
        <w:rPr>
          <w:rFonts w:ascii="Arial" w:eastAsia="Times New Roman" w:hAnsi="Arial" w:cs="Arial"/>
          <w:i/>
          <w:sz w:val="18"/>
          <w:szCs w:val="18"/>
          <w:lang w:eastAsia="sl-SI"/>
        </w:rPr>
        <w:t>(navede se SWIFT naslova garanta)</w:t>
      </w: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i/>
          <w:sz w:val="18"/>
          <w:szCs w:val="18"/>
          <w:lang w:eastAsia="sl-SI"/>
        </w:rPr>
      </w:pPr>
      <w:r w:rsidRPr="002D5ACA">
        <w:rPr>
          <w:rFonts w:ascii="Arial" w:eastAsia="Times New Roman" w:hAnsi="Arial" w:cs="Arial"/>
          <w:b/>
          <w:sz w:val="18"/>
          <w:szCs w:val="18"/>
          <w:lang w:eastAsia="sl-SI"/>
        </w:rPr>
        <w:t>KRAJ PREDLOŽITVE:</w:t>
      </w:r>
      <w:r w:rsidRPr="002D5ACA">
        <w:rPr>
          <w:rFonts w:ascii="Arial" w:eastAsia="Times New Roman" w:hAnsi="Arial" w:cs="Arial"/>
          <w:sz w:val="18"/>
          <w:szCs w:val="18"/>
          <w:lang w:eastAsia="sl-SI"/>
        </w:rPr>
        <w:t xml:space="preserve"> </w:t>
      </w:r>
      <w:r w:rsidRPr="002D5ACA">
        <w:rPr>
          <w:rFonts w:ascii="Arial" w:eastAsia="Times New Roman" w:hAnsi="Arial" w:cs="Arial"/>
          <w:sz w:val="18"/>
          <w:szCs w:val="18"/>
          <w:lang w:eastAsia="sl-SI"/>
        </w:rPr>
        <w:fldChar w:fldCharType="begin">
          <w:ffData>
            <w:name w:val="Besedilo2"/>
            <w:enabled/>
            <w:calcOnExit w:val="0"/>
            <w:textInput/>
          </w:ffData>
        </w:fldChar>
      </w:r>
      <w:r w:rsidRPr="002D5ACA">
        <w:rPr>
          <w:rFonts w:ascii="Arial" w:eastAsia="Times New Roman" w:hAnsi="Arial" w:cs="Arial"/>
          <w:sz w:val="18"/>
          <w:szCs w:val="18"/>
          <w:lang w:eastAsia="sl-SI"/>
        </w:rPr>
        <w:instrText xml:space="preserve"> FORMTEXT </w:instrText>
      </w:r>
      <w:r w:rsidRPr="002D5ACA">
        <w:rPr>
          <w:rFonts w:ascii="Arial" w:eastAsia="Times New Roman" w:hAnsi="Arial" w:cs="Arial"/>
          <w:sz w:val="18"/>
          <w:szCs w:val="18"/>
          <w:lang w:eastAsia="sl-SI"/>
        </w:rPr>
      </w:r>
      <w:r w:rsidRPr="002D5ACA">
        <w:rPr>
          <w:rFonts w:ascii="Arial" w:eastAsia="Times New Roman" w:hAnsi="Arial" w:cs="Arial"/>
          <w:sz w:val="18"/>
          <w:szCs w:val="18"/>
          <w:lang w:eastAsia="sl-SI"/>
        </w:rPr>
        <w:fldChar w:fldCharType="separate"/>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fldChar w:fldCharType="end"/>
      </w:r>
      <w:r w:rsidRPr="002D5ACA">
        <w:rPr>
          <w:rFonts w:ascii="Arial" w:eastAsia="Times New Roman" w:hAnsi="Arial" w:cs="Arial"/>
          <w:i/>
          <w:sz w:val="18"/>
          <w:szCs w:val="18"/>
          <w:lang w:eastAsia="sl-SI"/>
        </w:rPr>
        <w:t xml:space="preserve"> (garant vpiše naslov podružnice, kjer se opravi predložitev papirnih listin, ali elektronski naslov za predložitev v elektronski obliki, kot na primer garantov SWIFT naslov)</w:t>
      </w:r>
      <w:r w:rsidRPr="002D5ACA">
        <w:rPr>
          <w:rFonts w:ascii="Arial" w:eastAsia="Times New Roman" w:hAnsi="Arial" w:cs="Arial"/>
          <w:sz w:val="18"/>
          <w:szCs w:val="18"/>
          <w:lang w:eastAsia="sl-SI"/>
        </w:rPr>
        <w:t xml:space="preserve"> Ne glede na navedeno, se predložitev papirnih listin lahko opravi v katerikoli podružnici garanta na območju Republike Slovenije.</w:t>
      </w: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r w:rsidRPr="002D5ACA">
        <w:rPr>
          <w:rFonts w:ascii="Arial" w:eastAsia="Times New Roman" w:hAnsi="Arial" w:cs="Arial"/>
          <w:b/>
          <w:sz w:val="18"/>
          <w:szCs w:val="18"/>
          <w:lang w:eastAsia="sl-SI"/>
        </w:rPr>
        <w:t xml:space="preserve">DATUM VELJAVNOSTI: </w:t>
      </w:r>
      <w:r w:rsidRPr="002D5ACA">
        <w:rPr>
          <w:rFonts w:ascii="Arial" w:eastAsia="Times New Roman" w:hAnsi="Arial" w:cs="Arial"/>
          <w:sz w:val="18"/>
          <w:szCs w:val="18"/>
          <w:lang w:eastAsia="sl-SI"/>
        </w:rPr>
        <w:fldChar w:fldCharType="begin">
          <w:ffData>
            <w:name w:val="Besedilo2"/>
            <w:enabled/>
            <w:calcOnExit w:val="0"/>
            <w:textInput>
              <w:default w:val="DD. MM. LLLL"/>
            </w:textInput>
          </w:ffData>
        </w:fldChar>
      </w:r>
      <w:r w:rsidRPr="002D5ACA">
        <w:rPr>
          <w:rFonts w:ascii="Arial" w:eastAsia="Times New Roman" w:hAnsi="Arial" w:cs="Arial"/>
          <w:sz w:val="18"/>
          <w:szCs w:val="18"/>
          <w:lang w:eastAsia="sl-SI"/>
        </w:rPr>
        <w:instrText xml:space="preserve"> FORMTEXT </w:instrText>
      </w:r>
      <w:r w:rsidRPr="002D5ACA">
        <w:rPr>
          <w:rFonts w:ascii="Arial" w:eastAsia="Times New Roman" w:hAnsi="Arial" w:cs="Arial"/>
          <w:sz w:val="18"/>
          <w:szCs w:val="18"/>
          <w:lang w:eastAsia="sl-SI"/>
        </w:rPr>
      </w:r>
      <w:r w:rsidRPr="002D5ACA">
        <w:rPr>
          <w:rFonts w:ascii="Arial" w:eastAsia="Times New Roman" w:hAnsi="Arial" w:cs="Arial"/>
          <w:sz w:val="18"/>
          <w:szCs w:val="18"/>
          <w:lang w:eastAsia="sl-SI"/>
        </w:rPr>
        <w:fldChar w:fldCharType="separate"/>
      </w:r>
      <w:r w:rsidRPr="002D5ACA">
        <w:rPr>
          <w:rFonts w:ascii="Arial" w:eastAsia="Times New Roman" w:hAnsi="Arial" w:cs="Arial"/>
          <w:noProof/>
          <w:sz w:val="18"/>
          <w:szCs w:val="18"/>
          <w:lang w:eastAsia="sl-SI"/>
        </w:rPr>
        <w:t>DD. MM. LLLL</w:t>
      </w:r>
      <w:r w:rsidRPr="002D5ACA">
        <w:rPr>
          <w:rFonts w:ascii="Arial" w:eastAsia="Times New Roman" w:hAnsi="Arial" w:cs="Arial"/>
          <w:sz w:val="18"/>
          <w:szCs w:val="18"/>
          <w:lang w:eastAsia="sl-SI"/>
        </w:rPr>
        <w:fldChar w:fldCharType="end"/>
      </w:r>
      <w:r w:rsidRPr="002D5ACA">
        <w:rPr>
          <w:rFonts w:ascii="Arial" w:eastAsia="Times New Roman" w:hAnsi="Arial" w:cs="Arial"/>
          <w:sz w:val="18"/>
          <w:szCs w:val="18"/>
          <w:lang w:eastAsia="sl-SI"/>
        </w:rPr>
        <w:t xml:space="preserve"> </w:t>
      </w:r>
      <w:r w:rsidRPr="002D5ACA">
        <w:rPr>
          <w:rFonts w:ascii="Arial" w:eastAsia="Times New Roman" w:hAnsi="Arial" w:cs="Arial"/>
          <w:i/>
          <w:sz w:val="18"/>
          <w:szCs w:val="18"/>
          <w:lang w:eastAsia="sl-SI"/>
        </w:rPr>
        <w:t>(vpiše se datum zapadlosti zavarovanja)</w:t>
      </w: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r w:rsidRPr="002D5ACA">
        <w:rPr>
          <w:rFonts w:ascii="Arial" w:eastAsia="Times New Roman" w:hAnsi="Arial" w:cs="Arial"/>
          <w:b/>
          <w:sz w:val="18"/>
          <w:szCs w:val="18"/>
          <w:lang w:eastAsia="sl-SI"/>
        </w:rPr>
        <w:t>STRANKA, KI JE DOLŽNA PLAČATI STROŠKE:</w:t>
      </w:r>
      <w:r w:rsidRPr="002D5ACA">
        <w:rPr>
          <w:rFonts w:ascii="Arial" w:eastAsia="Times New Roman" w:hAnsi="Arial" w:cs="Arial"/>
          <w:sz w:val="18"/>
          <w:szCs w:val="18"/>
          <w:lang w:eastAsia="sl-SI"/>
        </w:rPr>
        <w:t xml:space="preserve"> </w:t>
      </w:r>
      <w:r w:rsidRPr="002D5ACA">
        <w:rPr>
          <w:rFonts w:ascii="Arial" w:eastAsia="Times New Roman" w:hAnsi="Arial" w:cs="Arial"/>
          <w:sz w:val="18"/>
          <w:szCs w:val="18"/>
          <w:lang w:eastAsia="sl-SI"/>
        </w:rPr>
        <w:fldChar w:fldCharType="begin">
          <w:ffData>
            <w:name w:val="Besedilo2"/>
            <w:enabled/>
            <w:calcOnExit w:val="0"/>
            <w:textInput/>
          </w:ffData>
        </w:fldChar>
      </w:r>
      <w:r w:rsidRPr="002D5ACA">
        <w:rPr>
          <w:rFonts w:ascii="Arial" w:eastAsia="Times New Roman" w:hAnsi="Arial" w:cs="Arial"/>
          <w:sz w:val="18"/>
          <w:szCs w:val="18"/>
          <w:lang w:eastAsia="sl-SI"/>
        </w:rPr>
        <w:instrText xml:space="preserve"> FORMTEXT </w:instrText>
      </w:r>
      <w:r w:rsidRPr="002D5ACA">
        <w:rPr>
          <w:rFonts w:ascii="Arial" w:eastAsia="Times New Roman" w:hAnsi="Arial" w:cs="Arial"/>
          <w:sz w:val="18"/>
          <w:szCs w:val="18"/>
          <w:lang w:eastAsia="sl-SI"/>
        </w:rPr>
      </w:r>
      <w:r w:rsidRPr="002D5ACA">
        <w:rPr>
          <w:rFonts w:ascii="Arial" w:eastAsia="Times New Roman" w:hAnsi="Arial" w:cs="Arial"/>
          <w:sz w:val="18"/>
          <w:szCs w:val="18"/>
          <w:lang w:eastAsia="sl-SI"/>
        </w:rPr>
        <w:fldChar w:fldCharType="separate"/>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t> </w:t>
      </w:r>
      <w:r w:rsidRPr="002D5ACA">
        <w:rPr>
          <w:rFonts w:ascii="Arial" w:eastAsia="Times New Roman" w:hAnsi="Arial" w:cs="Arial"/>
          <w:sz w:val="18"/>
          <w:szCs w:val="18"/>
          <w:lang w:eastAsia="sl-SI"/>
        </w:rPr>
        <w:fldChar w:fldCharType="end"/>
      </w:r>
      <w:r w:rsidRPr="002D5ACA">
        <w:rPr>
          <w:rFonts w:ascii="Arial" w:eastAsia="Times New Roman" w:hAnsi="Arial" w:cs="Arial"/>
          <w:sz w:val="18"/>
          <w:szCs w:val="18"/>
          <w:lang w:eastAsia="sl-SI"/>
        </w:rPr>
        <w:t xml:space="preserve"> </w:t>
      </w:r>
      <w:r w:rsidRPr="002D5ACA">
        <w:rPr>
          <w:rFonts w:ascii="Arial" w:eastAsia="Times New Roman" w:hAnsi="Arial" w:cs="Arial"/>
          <w:i/>
          <w:sz w:val="18"/>
          <w:szCs w:val="18"/>
          <w:lang w:eastAsia="sl-SI"/>
        </w:rPr>
        <w:t>(vpiše se ime naročnika zavarovanja, tj. v postopku javnega naročanja izbranega ponudnika)</w:t>
      </w:r>
    </w:p>
    <w:p w:rsidR="002D5ACA" w:rsidRPr="002D5ACA" w:rsidRDefault="002D5ACA" w:rsidP="002D5ACA">
      <w:pPr>
        <w:keepNext/>
        <w:widowControl w:val="0"/>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b/>
          <w:sz w:val="18"/>
          <w:szCs w:val="18"/>
          <w:lang w:eastAsia="sl-SI"/>
        </w:rPr>
      </w:pPr>
      <w:r w:rsidRPr="002D5ACA">
        <w:rPr>
          <w:rFonts w:ascii="Arial" w:eastAsia="Times New Roman" w:hAnsi="Arial" w:cs="Arial"/>
          <w:b/>
          <w:sz w:val="18"/>
          <w:szCs w:val="18"/>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eastAsia="Times New Roman" w:hAnsi="Arial" w:cs="Arial"/>
          <w:sz w:val="18"/>
          <w:szCs w:val="18"/>
          <w:lang w:eastAsia="sl-SI"/>
        </w:rPr>
      </w:pPr>
      <w:r w:rsidRPr="002D5ACA">
        <w:rPr>
          <w:rFonts w:ascii="Arial" w:eastAsia="Times New Roman" w:hAnsi="Arial" w:cs="Arial"/>
          <w:sz w:val="18"/>
          <w:szCs w:val="18"/>
          <w:lang w:eastAsia="sl-SI"/>
        </w:rPr>
        <w:t>Katerokoli zahtevo za plačilo po tem zavarovanju moramo prejeti na datum veljavnosti zavarovanja ali pred njim v zgoraj navedenem kraju predložitve.</w:t>
      </w:r>
    </w:p>
    <w:p w:rsidR="002D5ACA" w:rsidRPr="002D5ACA" w:rsidRDefault="002D5ACA" w:rsidP="002D5A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eastAsia="Times New Roman" w:hAnsi="Arial" w:cs="Arial"/>
          <w:sz w:val="18"/>
          <w:szCs w:val="18"/>
          <w:lang w:eastAsia="sl-SI"/>
        </w:rPr>
      </w:pPr>
      <w:r w:rsidRPr="002D5ACA">
        <w:rPr>
          <w:rFonts w:ascii="Arial" w:eastAsia="Times New Roman" w:hAnsi="Arial" w:cs="Arial"/>
          <w:sz w:val="18"/>
          <w:szCs w:val="18"/>
          <w:lang w:eastAsia="sl-SI"/>
        </w:rPr>
        <w:t>Morebitne spore v zvezi s tem zavarovanjem rešuje stvarno pristojno sodišče v Krškem po slovenskem pravu.</w:t>
      </w:r>
    </w:p>
    <w:p w:rsidR="002D5ACA" w:rsidRPr="002D5ACA" w:rsidRDefault="002D5ACA" w:rsidP="002D5A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eastAsia="Times New Roman" w:hAnsi="Arial" w:cs="Arial"/>
          <w:sz w:val="18"/>
          <w:szCs w:val="18"/>
          <w:lang w:eastAsia="sl-SI"/>
        </w:rPr>
      </w:pPr>
    </w:p>
    <w:p w:rsidR="002D5ACA" w:rsidRPr="002D5ACA" w:rsidRDefault="002D5ACA" w:rsidP="002D5A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eastAsia="Times New Roman" w:hAnsi="Arial" w:cs="Arial"/>
          <w:sz w:val="18"/>
          <w:szCs w:val="18"/>
          <w:lang w:eastAsia="sl-SI"/>
        </w:rPr>
      </w:pPr>
      <w:r w:rsidRPr="002D5ACA">
        <w:rPr>
          <w:rFonts w:ascii="Arial" w:eastAsia="Times New Roman" w:hAnsi="Arial" w:cs="Arial"/>
          <w:sz w:val="18"/>
          <w:szCs w:val="18"/>
          <w:lang w:eastAsia="sl-SI"/>
        </w:rPr>
        <w:t>Za to zavarovanje veljajo Enotna pravila za garancije na poziv (EPGP) revizija iz leta 2010, izdana pri MTZ pod št. 758.</w:t>
      </w:r>
    </w:p>
    <w:p w:rsidR="002D5ACA" w:rsidRPr="002D5ACA" w:rsidRDefault="002D5ACA" w:rsidP="002D5A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center"/>
        <w:rPr>
          <w:rFonts w:ascii="Arial" w:hAnsi="Arial" w:cs="Arial"/>
          <w:lang w:eastAsia="zh-CN"/>
        </w:rPr>
      </w:pPr>
      <w:r w:rsidRPr="002D5ACA">
        <w:rPr>
          <w:rFonts w:ascii="Arial" w:eastAsia="Times New Roman" w:hAnsi="Arial" w:cs="Arial"/>
          <w:sz w:val="18"/>
          <w:szCs w:val="18"/>
          <w:lang w:eastAsia="sl-SI"/>
        </w:rPr>
        <w:tab/>
      </w:r>
      <w:r w:rsidRPr="002D5ACA">
        <w:rPr>
          <w:rFonts w:ascii="Arial" w:eastAsia="Times New Roman" w:hAnsi="Arial" w:cs="Arial"/>
          <w:sz w:val="18"/>
          <w:szCs w:val="18"/>
          <w:lang w:eastAsia="sl-SI"/>
        </w:rPr>
        <w:tab/>
      </w:r>
      <w:r w:rsidRPr="002D5ACA">
        <w:rPr>
          <w:rFonts w:ascii="Arial" w:eastAsia="Times New Roman" w:hAnsi="Arial" w:cs="Arial"/>
          <w:sz w:val="18"/>
          <w:szCs w:val="18"/>
          <w:lang w:eastAsia="sl-SI"/>
        </w:rPr>
        <w:tab/>
      </w:r>
      <w:r w:rsidRPr="002D5ACA">
        <w:rPr>
          <w:rFonts w:ascii="Arial" w:eastAsia="Times New Roman" w:hAnsi="Arial" w:cs="Arial"/>
          <w:sz w:val="18"/>
          <w:szCs w:val="18"/>
          <w:lang w:eastAsia="sl-SI"/>
        </w:rPr>
        <w:tab/>
      </w:r>
      <w:r w:rsidRPr="002D5ACA">
        <w:rPr>
          <w:rFonts w:ascii="Arial" w:eastAsia="Times New Roman" w:hAnsi="Arial" w:cs="Arial"/>
          <w:sz w:val="18"/>
          <w:szCs w:val="18"/>
          <w:lang w:eastAsia="sl-SI"/>
        </w:rPr>
        <w:tab/>
      </w:r>
      <w:r w:rsidRPr="002D5ACA">
        <w:rPr>
          <w:rFonts w:ascii="Arial" w:eastAsia="Times New Roman" w:hAnsi="Arial" w:cs="Arial"/>
          <w:sz w:val="18"/>
          <w:szCs w:val="18"/>
          <w:lang w:eastAsia="sl-SI"/>
        </w:rPr>
        <w:tab/>
      </w:r>
      <w:r w:rsidRPr="002D5ACA">
        <w:rPr>
          <w:rFonts w:ascii="Arial" w:eastAsia="Times New Roman" w:hAnsi="Arial" w:cs="Arial"/>
          <w:sz w:val="18"/>
          <w:szCs w:val="18"/>
          <w:lang w:eastAsia="sl-SI"/>
        </w:rPr>
        <w:tab/>
      </w:r>
      <w:r w:rsidRPr="002D5ACA">
        <w:rPr>
          <w:rFonts w:ascii="Arial" w:eastAsia="Times New Roman" w:hAnsi="Arial" w:cs="Arial"/>
          <w:sz w:val="18"/>
          <w:szCs w:val="18"/>
          <w:lang w:eastAsia="sl-SI"/>
        </w:rPr>
        <w:tab/>
        <w:t xml:space="preserve">      garant</w:t>
      </w:r>
      <w:r w:rsidRPr="002D5ACA">
        <w:rPr>
          <w:rFonts w:ascii="Arial" w:eastAsia="Times New Roman" w:hAnsi="Arial" w:cs="Arial"/>
          <w:sz w:val="18"/>
          <w:szCs w:val="18"/>
          <w:lang w:eastAsia="sl-SI"/>
        </w:rPr>
        <w:tab/>
      </w:r>
      <w:r w:rsidRPr="002D5ACA">
        <w:rPr>
          <w:rFonts w:ascii="Arial" w:eastAsia="Times New Roman" w:hAnsi="Arial" w:cs="Arial"/>
          <w:sz w:val="18"/>
          <w:szCs w:val="18"/>
          <w:lang w:eastAsia="sl-SI"/>
        </w:rPr>
        <w:tab/>
      </w:r>
      <w:r w:rsidRPr="002D5ACA">
        <w:rPr>
          <w:rFonts w:ascii="Arial" w:eastAsia="Times New Roman" w:hAnsi="Arial" w:cs="Arial"/>
          <w:sz w:val="18"/>
          <w:szCs w:val="18"/>
          <w:lang w:eastAsia="sl-SI"/>
        </w:rPr>
        <w:tab/>
      </w:r>
      <w:r w:rsidRPr="002D5ACA">
        <w:rPr>
          <w:rFonts w:ascii="Arial" w:eastAsia="Times New Roman" w:hAnsi="Arial" w:cs="Arial"/>
          <w:sz w:val="18"/>
          <w:szCs w:val="18"/>
          <w:lang w:eastAsia="sl-SI"/>
        </w:rPr>
        <w:tab/>
      </w:r>
      <w:r w:rsidRPr="002D5ACA">
        <w:rPr>
          <w:rFonts w:ascii="Arial" w:eastAsia="Times New Roman" w:hAnsi="Arial" w:cs="Arial"/>
          <w:sz w:val="18"/>
          <w:szCs w:val="18"/>
          <w:lang w:eastAsia="sl-SI"/>
        </w:rPr>
        <w:tab/>
      </w:r>
      <w:r w:rsidRPr="002D5ACA">
        <w:rPr>
          <w:rFonts w:ascii="Arial" w:eastAsia="Times New Roman" w:hAnsi="Arial" w:cs="Arial"/>
          <w:sz w:val="18"/>
          <w:szCs w:val="18"/>
          <w:lang w:eastAsia="sl-SI"/>
        </w:rPr>
        <w:tab/>
      </w:r>
      <w:r w:rsidRPr="002D5ACA">
        <w:rPr>
          <w:rFonts w:ascii="Arial" w:eastAsia="Times New Roman" w:hAnsi="Arial" w:cs="Arial"/>
          <w:sz w:val="18"/>
          <w:szCs w:val="18"/>
          <w:lang w:eastAsia="sl-SI"/>
        </w:rPr>
        <w:tab/>
      </w:r>
      <w:r w:rsidRPr="002D5ACA">
        <w:rPr>
          <w:rFonts w:ascii="Arial" w:eastAsia="Times New Roman" w:hAnsi="Arial" w:cs="Arial"/>
          <w:sz w:val="18"/>
          <w:szCs w:val="18"/>
          <w:lang w:eastAsia="sl-SI"/>
        </w:rPr>
        <w:tab/>
      </w:r>
      <w:r w:rsidRPr="002D5ACA">
        <w:rPr>
          <w:rFonts w:ascii="Arial" w:eastAsia="Times New Roman" w:hAnsi="Arial" w:cs="Arial"/>
          <w:sz w:val="18"/>
          <w:szCs w:val="18"/>
          <w:lang w:eastAsia="sl-SI"/>
        </w:rPr>
        <w:tab/>
        <w:t>(žig in podpis)</w:t>
      </w:r>
    </w:p>
    <w:p w:rsidR="002D5ACA" w:rsidRPr="002D5ACA" w:rsidRDefault="002D5ACA" w:rsidP="002D5ACA">
      <w:pPr>
        <w:tabs>
          <w:tab w:val="left" w:pos="2151"/>
        </w:tabs>
        <w:spacing w:after="0" w:line="240" w:lineRule="auto"/>
        <w:rPr>
          <w:rFonts w:ascii="Arial" w:hAnsi="Arial" w:cs="Arial"/>
          <w:lang w:eastAsia="zh-CN"/>
        </w:rPr>
      </w:pPr>
      <w:r w:rsidRPr="002D5ACA">
        <w:rPr>
          <w:rFonts w:ascii="Arial" w:hAnsi="Arial" w:cs="Arial"/>
          <w:lang w:eastAsia="zh-CN"/>
        </w:rPr>
        <w:tab/>
      </w:r>
    </w:p>
    <w:p w:rsidR="002D5ACA" w:rsidRPr="002D5ACA" w:rsidRDefault="002D5ACA" w:rsidP="002D5ACA">
      <w:pPr>
        <w:tabs>
          <w:tab w:val="left" w:pos="2151"/>
        </w:tabs>
        <w:spacing w:after="0" w:line="240" w:lineRule="auto"/>
        <w:rPr>
          <w:rFonts w:ascii="Arial" w:hAnsi="Arial" w:cs="Arial"/>
          <w:lang w:eastAsia="zh-CN"/>
        </w:rPr>
      </w:pPr>
    </w:p>
    <w:p w:rsidR="002D5ACA" w:rsidRDefault="002D5ACA" w:rsidP="002D5ACA">
      <w:pPr>
        <w:tabs>
          <w:tab w:val="left" w:pos="2151"/>
        </w:tabs>
        <w:spacing w:after="0" w:line="240" w:lineRule="auto"/>
        <w:rPr>
          <w:rFonts w:ascii="Arial" w:hAnsi="Arial" w:cs="Arial"/>
          <w:lang w:eastAsia="zh-CN"/>
        </w:rPr>
      </w:pPr>
    </w:p>
    <w:p w:rsidR="00EF24B6" w:rsidRDefault="00EF24B6" w:rsidP="002D5ACA">
      <w:pPr>
        <w:tabs>
          <w:tab w:val="left" w:pos="2151"/>
        </w:tabs>
        <w:spacing w:after="0" w:line="240" w:lineRule="auto"/>
        <w:rPr>
          <w:rFonts w:ascii="Arial" w:hAnsi="Arial" w:cs="Arial"/>
          <w:lang w:eastAsia="zh-CN"/>
        </w:rPr>
      </w:pPr>
    </w:p>
    <w:p w:rsidR="00EF24B6" w:rsidRDefault="00EF24B6" w:rsidP="002D5ACA">
      <w:pPr>
        <w:tabs>
          <w:tab w:val="left" w:pos="2151"/>
        </w:tabs>
        <w:spacing w:after="0" w:line="240" w:lineRule="auto"/>
        <w:rPr>
          <w:rFonts w:ascii="Arial" w:hAnsi="Arial" w:cs="Arial"/>
          <w:lang w:eastAsia="zh-CN"/>
        </w:rPr>
        <w:sectPr w:rsidR="00EF24B6" w:rsidSect="002D5ACA">
          <w:headerReference w:type="default" r:id="rId25"/>
          <w:footerReference w:type="default" r:id="rId26"/>
          <w:pgSz w:w="11906" w:h="16838"/>
          <w:pgMar w:top="1304" w:right="1304" w:bottom="1304" w:left="1304" w:header="709" w:footer="709" w:gutter="0"/>
          <w:cols w:space="708"/>
          <w:docGrid w:linePitch="360"/>
        </w:sectPr>
      </w:pPr>
    </w:p>
    <w:p w:rsidR="00EF24B6" w:rsidRDefault="00EF24B6" w:rsidP="002D5ACA">
      <w:pPr>
        <w:tabs>
          <w:tab w:val="left" w:pos="2151"/>
        </w:tabs>
        <w:spacing w:after="0" w:line="240" w:lineRule="auto"/>
        <w:rPr>
          <w:rFonts w:ascii="Arial" w:hAnsi="Arial" w:cs="Arial"/>
          <w:lang w:eastAsia="zh-CN"/>
        </w:rPr>
      </w:pPr>
    </w:p>
    <w:p w:rsidR="00EF24B6" w:rsidRDefault="00EF24B6" w:rsidP="002D5ACA">
      <w:pPr>
        <w:tabs>
          <w:tab w:val="left" w:pos="2151"/>
        </w:tabs>
        <w:spacing w:after="0" w:line="240" w:lineRule="auto"/>
        <w:rPr>
          <w:rFonts w:ascii="Arial" w:hAnsi="Arial" w:cs="Arial"/>
          <w:lang w:eastAsia="zh-CN"/>
        </w:rPr>
      </w:pPr>
    </w:p>
    <w:p w:rsidR="00EF24B6" w:rsidRPr="002D5ACA" w:rsidRDefault="00EF24B6" w:rsidP="002D5ACA">
      <w:pPr>
        <w:tabs>
          <w:tab w:val="left" w:pos="2151"/>
        </w:tabs>
        <w:spacing w:after="0" w:line="240" w:lineRule="auto"/>
        <w:rPr>
          <w:rFonts w:ascii="Arial" w:hAnsi="Arial" w:cs="Arial"/>
          <w:lang w:eastAsia="zh-CN"/>
        </w:rPr>
      </w:pPr>
    </w:p>
    <w:p w:rsidR="002D5ACA" w:rsidRPr="002D5ACA" w:rsidRDefault="002D5ACA" w:rsidP="002D5ACA">
      <w:pPr>
        <w:spacing w:after="0" w:line="240" w:lineRule="auto"/>
        <w:rPr>
          <w:rFonts w:ascii="Arial" w:hAnsi="Arial" w:cs="Arial"/>
          <w:b/>
          <w:sz w:val="28"/>
          <w:szCs w:val="28"/>
        </w:rPr>
      </w:pPr>
      <w:r w:rsidRPr="002D5ACA">
        <w:rPr>
          <w:rFonts w:ascii="Arial" w:hAnsi="Arial" w:cs="Arial"/>
          <w:b/>
          <w:sz w:val="28"/>
          <w:szCs w:val="28"/>
        </w:rPr>
        <w:t xml:space="preserve">P O G O D B A </w:t>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p>
    <w:p w:rsidR="002D5ACA" w:rsidRPr="002D5ACA" w:rsidRDefault="002D5ACA" w:rsidP="002D5ACA">
      <w:pPr>
        <w:spacing w:after="0" w:line="240" w:lineRule="auto"/>
        <w:rPr>
          <w:rFonts w:ascii="Arial" w:hAnsi="Arial" w:cs="Arial"/>
          <w:b/>
          <w:sz w:val="28"/>
          <w:szCs w:val="28"/>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sklenjena med </w:t>
      </w:r>
    </w:p>
    <w:p w:rsidR="002D5ACA" w:rsidRPr="002D5ACA" w:rsidRDefault="002D5ACA" w:rsidP="002D5ACA">
      <w:pPr>
        <w:spacing w:after="0" w:line="240" w:lineRule="auto"/>
        <w:jc w:val="both"/>
        <w:rPr>
          <w:rFonts w:ascii="Arial" w:hAnsi="Arial" w:cs="Arial"/>
          <w:b/>
        </w:rPr>
      </w:pPr>
    </w:p>
    <w:tbl>
      <w:tblPr>
        <w:tblW w:w="0" w:type="auto"/>
        <w:tblLook w:val="01E0" w:firstRow="1" w:lastRow="1" w:firstColumn="1" w:lastColumn="1" w:noHBand="0" w:noVBand="0"/>
      </w:tblPr>
      <w:tblGrid>
        <w:gridCol w:w="2088"/>
        <w:gridCol w:w="7122"/>
      </w:tblGrid>
      <w:tr w:rsidR="002D5ACA" w:rsidRPr="002D5ACA" w:rsidTr="002D5ACA">
        <w:tc>
          <w:tcPr>
            <w:tcW w:w="2088" w:type="dxa"/>
          </w:tcPr>
          <w:p w:rsidR="002D5ACA" w:rsidRPr="002D5ACA" w:rsidRDefault="002D5ACA" w:rsidP="002D5ACA">
            <w:pPr>
              <w:spacing w:after="0" w:line="240" w:lineRule="auto"/>
              <w:rPr>
                <w:rFonts w:ascii="Arial" w:hAnsi="Arial" w:cs="Arial"/>
              </w:rPr>
            </w:pPr>
            <w:r w:rsidRPr="002D5ACA">
              <w:rPr>
                <w:rFonts w:ascii="Arial" w:hAnsi="Arial" w:cs="Arial"/>
                <w:b/>
              </w:rPr>
              <w:t>NAROČNIKOM:</w:t>
            </w:r>
          </w:p>
        </w:tc>
        <w:tc>
          <w:tcPr>
            <w:tcW w:w="7122" w:type="dxa"/>
          </w:tcPr>
          <w:p w:rsidR="002D5ACA" w:rsidRPr="002D5ACA" w:rsidRDefault="009C333A" w:rsidP="002D5ACA">
            <w:pPr>
              <w:spacing w:after="0" w:line="240" w:lineRule="auto"/>
              <w:jc w:val="both"/>
              <w:rPr>
                <w:rFonts w:ascii="Arial" w:hAnsi="Arial" w:cs="Arial"/>
              </w:rPr>
            </w:pPr>
            <w:r>
              <w:rPr>
                <w:rFonts w:ascii="Arial" w:hAnsi="Arial" w:cs="Arial"/>
                <w:b/>
              </w:rPr>
              <w:t>KRAJEVNA SKUPNOST KRŠKO POLJE</w:t>
            </w:r>
            <w:r w:rsidR="002D5ACA" w:rsidRPr="002D5ACA">
              <w:rPr>
                <w:rFonts w:ascii="Arial" w:hAnsi="Arial" w:cs="Arial"/>
                <w:b/>
              </w:rPr>
              <w:t>,</w:t>
            </w:r>
            <w:r>
              <w:rPr>
                <w:rFonts w:ascii="Arial" w:hAnsi="Arial" w:cs="Arial"/>
                <w:b/>
              </w:rPr>
              <w:t xml:space="preserve"> Drnovo 29a, 8273 Leskovec pri Krškem,</w:t>
            </w:r>
            <w:r w:rsidR="002D5ACA" w:rsidRPr="002D5ACA">
              <w:rPr>
                <w:rFonts w:ascii="Arial" w:hAnsi="Arial" w:cs="Arial"/>
                <w:b/>
              </w:rPr>
              <w:t xml:space="preserve"> </w:t>
            </w:r>
            <w:r w:rsidRPr="004D3B53">
              <w:rPr>
                <w:rFonts w:ascii="Arial" w:hAnsi="Arial" w:cs="Arial"/>
              </w:rPr>
              <w:t>predsednik Sveta krajevne skupnosti</w:t>
            </w:r>
            <w:r>
              <w:rPr>
                <w:rFonts w:ascii="Arial" w:hAnsi="Arial" w:cs="Arial"/>
              </w:rPr>
              <w:t xml:space="preserve"> Franc Žibert</w:t>
            </w:r>
          </w:p>
          <w:p w:rsidR="009C333A" w:rsidRPr="009C333A" w:rsidRDefault="009C333A" w:rsidP="009C333A">
            <w:pPr>
              <w:spacing w:after="0" w:line="240" w:lineRule="auto"/>
              <w:rPr>
                <w:rFonts w:ascii="Arial" w:eastAsia="Times New Roman" w:hAnsi="Arial" w:cs="Arial"/>
                <w:lang w:eastAsia="sl-SI"/>
              </w:rPr>
            </w:pPr>
            <w:r w:rsidRPr="009C333A">
              <w:rPr>
                <w:rFonts w:ascii="Arial" w:hAnsi="Arial" w:cs="Arial"/>
              </w:rPr>
              <w:t xml:space="preserve">Matična številka: </w:t>
            </w:r>
            <w:r w:rsidRPr="009C333A">
              <w:rPr>
                <w:rFonts w:ascii="Arial" w:hAnsi="Arial" w:cs="Arial"/>
                <w:color w:val="242833"/>
              </w:rPr>
              <w:t>5185858000</w:t>
            </w:r>
          </w:p>
          <w:p w:rsidR="009C333A" w:rsidRPr="009C333A" w:rsidRDefault="009C333A" w:rsidP="009C333A">
            <w:pPr>
              <w:spacing w:after="0" w:line="240" w:lineRule="auto"/>
              <w:rPr>
                <w:rFonts w:ascii="Arial" w:eastAsia="Times New Roman" w:hAnsi="Arial" w:cs="Arial"/>
                <w:lang w:eastAsia="sl-SI"/>
              </w:rPr>
            </w:pPr>
            <w:r w:rsidRPr="009C333A">
              <w:rPr>
                <w:rFonts w:ascii="Arial" w:hAnsi="Arial" w:cs="Arial"/>
              </w:rPr>
              <w:t xml:space="preserve">Davčna številka: </w:t>
            </w:r>
            <w:r w:rsidRPr="009C333A">
              <w:rPr>
                <w:rFonts w:ascii="Arial" w:hAnsi="Arial" w:cs="Arial"/>
                <w:color w:val="242833"/>
              </w:rPr>
              <w:t>54065151</w:t>
            </w:r>
            <w:r w:rsidRPr="009C333A">
              <w:rPr>
                <w:rFonts w:ascii="Arial" w:eastAsia="Times New Roman" w:hAnsi="Arial" w:cs="Arial"/>
                <w:lang w:eastAsia="sl-SI"/>
              </w:rPr>
              <w:t xml:space="preserve"> </w:t>
            </w:r>
          </w:p>
          <w:p w:rsidR="002D5ACA" w:rsidRPr="009C333A" w:rsidRDefault="009C333A" w:rsidP="009C333A">
            <w:pPr>
              <w:shd w:val="clear" w:color="auto" w:fill="FFFFFF"/>
              <w:spacing w:line="324" w:lineRule="auto"/>
              <w:rPr>
                <w:rFonts w:ascii="Raleway-SemiBold" w:eastAsia="Times New Roman" w:hAnsi="Raleway-SemiBold" w:cs="Arial"/>
                <w:color w:val="242833"/>
                <w:sz w:val="24"/>
                <w:szCs w:val="24"/>
                <w:lang w:eastAsia="sl-SI"/>
              </w:rPr>
            </w:pPr>
            <w:r w:rsidRPr="009C333A">
              <w:rPr>
                <w:rFonts w:ascii="Arial" w:hAnsi="Arial" w:cs="Arial"/>
                <w:lang w:eastAsia="sl-SI"/>
              </w:rPr>
              <w:t>IBAN</w:t>
            </w:r>
            <w:r>
              <w:rPr>
                <w:rFonts w:ascii="Arial" w:hAnsi="Arial" w:cs="Arial"/>
                <w:lang w:eastAsia="sl-SI"/>
              </w:rPr>
              <w:t xml:space="preserve"> </w:t>
            </w:r>
            <w:r w:rsidRPr="009C333A">
              <w:rPr>
                <w:rFonts w:ascii="Arial" w:eastAsia="Times New Roman" w:hAnsi="Arial" w:cs="Arial"/>
                <w:bCs/>
                <w:color w:val="242833"/>
                <w:lang w:eastAsia="sl-SI"/>
              </w:rPr>
              <w:t>SI56 0110 0600 0032 518</w:t>
            </w:r>
            <w:r w:rsidRPr="009C333A">
              <w:rPr>
                <w:rFonts w:ascii="Arial" w:eastAsia="Times New Roman" w:hAnsi="Arial" w:cs="Arial"/>
                <w:color w:val="242833"/>
                <w:lang w:eastAsia="sl-SI"/>
              </w:rPr>
              <w:t xml:space="preserve"> BANKA SLOVENIJE LJUBLJANA</w:t>
            </w:r>
            <w:r>
              <w:rPr>
                <w:rFonts w:ascii="Arial" w:eastAsia="Times New Roman" w:hAnsi="Arial" w:cs="Arial"/>
                <w:color w:val="242833"/>
                <w:lang w:eastAsia="sl-SI"/>
              </w:rPr>
              <w:t xml:space="preserve"> </w:t>
            </w:r>
            <w:r>
              <w:rPr>
                <w:rFonts w:ascii="Raleway-SemiBold" w:eastAsia="Times New Roman" w:hAnsi="Raleway-SemiBold" w:cs="Arial"/>
                <w:color w:val="242833"/>
                <w:sz w:val="24"/>
                <w:szCs w:val="24"/>
                <w:lang w:eastAsia="sl-SI"/>
              </w:rPr>
              <w:t>S*</w:t>
            </w:r>
          </w:p>
        </w:tc>
      </w:tr>
    </w:tbl>
    <w:p w:rsidR="002D5ACA" w:rsidRPr="002D5ACA" w:rsidRDefault="002D5ACA" w:rsidP="002D5ACA">
      <w:pPr>
        <w:spacing w:after="0" w:line="240" w:lineRule="auto"/>
        <w:rPr>
          <w:rFonts w:ascii="Arial" w:hAnsi="Arial" w:cs="Arial"/>
        </w:rPr>
      </w:pPr>
      <w:r w:rsidRPr="002D5ACA">
        <w:rPr>
          <w:rFonts w:ascii="Arial" w:hAnsi="Arial" w:cs="Arial"/>
        </w:rPr>
        <w:t>in</w:t>
      </w:r>
    </w:p>
    <w:p w:rsidR="002D5ACA" w:rsidRPr="002D5ACA" w:rsidRDefault="002D5ACA" w:rsidP="002D5ACA">
      <w:pPr>
        <w:spacing w:after="0" w:line="240" w:lineRule="auto"/>
        <w:rPr>
          <w:rFonts w:ascii="Arial" w:hAnsi="Arial" w:cs="Arial"/>
        </w:rPr>
      </w:pPr>
    </w:p>
    <w:tbl>
      <w:tblPr>
        <w:tblW w:w="0" w:type="auto"/>
        <w:tblLook w:val="01E0" w:firstRow="1" w:lastRow="1" w:firstColumn="1" w:lastColumn="1" w:noHBand="0" w:noVBand="0"/>
      </w:tblPr>
      <w:tblGrid>
        <w:gridCol w:w="2088"/>
        <w:gridCol w:w="7122"/>
      </w:tblGrid>
      <w:tr w:rsidR="002D5ACA" w:rsidRPr="002D5ACA" w:rsidTr="002D5ACA">
        <w:tc>
          <w:tcPr>
            <w:tcW w:w="2088" w:type="dxa"/>
          </w:tcPr>
          <w:p w:rsidR="002D5ACA" w:rsidRPr="002D5ACA" w:rsidRDefault="002D5ACA" w:rsidP="002D5ACA">
            <w:pPr>
              <w:spacing w:after="0" w:line="240" w:lineRule="auto"/>
              <w:rPr>
                <w:rFonts w:ascii="Arial" w:hAnsi="Arial" w:cs="Arial"/>
              </w:rPr>
            </w:pPr>
            <w:r w:rsidRPr="002D5ACA">
              <w:rPr>
                <w:rFonts w:ascii="Arial" w:hAnsi="Arial" w:cs="Arial"/>
                <w:b/>
              </w:rPr>
              <w:t>IZVAJALCEM:</w:t>
            </w:r>
          </w:p>
        </w:tc>
        <w:tc>
          <w:tcPr>
            <w:tcW w:w="7122" w:type="dxa"/>
          </w:tcPr>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rPr>
                <w:rFonts w:ascii="Arial" w:hAnsi="Arial" w:cs="Arial"/>
              </w:rPr>
            </w:pPr>
            <w:r w:rsidRPr="002D5ACA">
              <w:rPr>
                <w:rFonts w:ascii="Arial" w:hAnsi="Arial" w:cs="Arial"/>
              </w:rPr>
              <w:t>Matična številka:</w:t>
            </w:r>
          </w:p>
          <w:p w:rsidR="002D5ACA" w:rsidRPr="002D5ACA" w:rsidRDefault="002D5ACA" w:rsidP="002D5ACA">
            <w:pPr>
              <w:spacing w:after="0" w:line="240" w:lineRule="auto"/>
              <w:rPr>
                <w:rFonts w:ascii="Arial" w:hAnsi="Arial" w:cs="Arial"/>
              </w:rPr>
            </w:pPr>
            <w:r w:rsidRPr="002D5ACA">
              <w:rPr>
                <w:rFonts w:ascii="Arial" w:hAnsi="Arial" w:cs="Arial"/>
              </w:rPr>
              <w:t>Identifikacijska številka za DDV:</w:t>
            </w:r>
          </w:p>
          <w:p w:rsidR="002D5ACA" w:rsidRPr="002D5ACA" w:rsidRDefault="002D5ACA" w:rsidP="002D5ACA">
            <w:pPr>
              <w:spacing w:after="0" w:line="240" w:lineRule="auto"/>
              <w:rPr>
                <w:rFonts w:ascii="Arial" w:hAnsi="Arial" w:cs="Arial"/>
              </w:rPr>
            </w:pPr>
            <w:r w:rsidRPr="002D5ACA">
              <w:rPr>
                <w:rFonts w:ascii="Arial" w:hAnsi="Arial" w:cs="Arial"/>
              </w:rPr>
              <w:t>Številka transakcijskega računa:</w:t>
            </w:r>
          </w:p>
        </w:tc>
      </w:tr>
    </w:tbl>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PREDMET POGODBE</w:t>
      </w:r>
    </w:p>
    <w:p w:rsidR="002D5ACA" w:rsidRPr="002D5ACA" w:rsidRDefault="002D5ACA" w:rsidP="002D5ACA">
      <w:pPr>
        <w:spacing w:after="0" w:line="240" w:lineRule="auto"/>
        <w:jc w:val="both"/>
        <w:rPr>
          <w:rFonts w:ascii="Arial" w:hAnsi="Arial" w:cs="Arial"/>
        </w:rPr>
      </w:pPr>
    </w:p>
    <w:p w:rsidR="002D5ACA" w:rsidRPr="002D5ACA" w:rsidRDefault="002D5ACA" w:rsidP="002D5ACA">
      <w:pPr>
        <w:numPr>
          <w:ilvl w:val="0"/>
          <w:numId w:val="30"/>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S to pogodbo naročnik oddaja, izvajalec pa prevzema v izvedbo: </w:t>
      </w:r>
    </w:p>
    <w:p w:rsidR="002D5ACA" w:rsidRPr="002D5ACA" w:rsidRDefault="002D5ACA" w:rsidP="002D5ACA">
      <w:pPr>
        <w:spacing w:after="0" w:line="240" w:lineRule="auto"/>
        <w:jc w:val="center"/>
        <w:rPr>
          <w:rFonts w:ascii="Arial" w:hAnsi="Arial" w:cs="Arial"/>
          <w:b/>
        </w:rPr>
      </w:pPr>
      <w:r w:rsidRPr="002D5ACA">
        <w:rPr>
          <w:rFonts w:ascii="Arial" w:hAnsi="Arial" w:cs="Arial"/>
          <w:b/>
        </w:rPr>
        <w:t>»</w:t>
      </w:r>
      <w:r w:rsidR="009C333A" w:rsidRPr="009C333A">
        <w:rPr>
          <w:rFonts w:ascii="Arial" w:hAnsi="Arial" w:cs="Arial"/>
          <w:b/>
        </w:rPr>
        <w:t>Gradnja večnamenskega doma krajanov Mrtvice</w:t>
      </w:r>
      <w:r w:rsidR="00AE4CAE">
        <w:rPr>
          <w:rFonts w:ascii="Arial" w:hAnsi="Arial" w:cs="Arial"/>
          <w:b/>
        </w:rPr>
        <w:t xml:space="preserve"> od temeljne plošče do strehe</w:t>
      </w:r>
      <w:r w:rsidRPr="002D5ACA">
        <w:rPr>
          <w:rFonts w:ascii="Arial" w:hAnsi="Arial" w:cs="Arial"/>
          <w:b/>
        </w:rPr>
        <w:t>«.</w:t>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Dokumentacija v zvezi z oddajo javnega naročila, ponudba izvajalca ter popis del so sestavni del te pogodbe. </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Naročnik je na podlagi Zakona o javnem naročanju - ZJN-3 (Uradni list RS, št. 91/15) izvedel javno naročanje po postopku oddaje naročila male vrednosti, ki je bil objavljen na Portalu javnih naročil dne ……………., številka objave ……………..</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POGODBENA VREDNOST DEL</w:t>
      </w:r>
    </w:p>
    <w:p w:rsidR="002D5ACA" w:rsidRPr="002D5ACA" w:rsidRDefault="002D5ACA" w:rsidP="002D5ACA">
      <w:pPr>
        <w:spacing w:after="0" w:line="240" w:lineRule="auto"/>
        <w:rPr>
          <w:rFonts w:ascii="Arial" w:hAnsi="Arial" w:cs="Arial"/>
          <w:b/>
        </w:rPr>
      </w:pPr>
    </w:p>
    <w:p w:rsidR="002D5ACA" w:rsidRPr="002D5ACA" w:rsidRDefault="002D5ACA" w:rsidP="002D5ACA">
      <w:pPr>
        <w:numPr>
          <w:ilvl w:val="0"/>
          <w:numId w:val="30"/>
        </w:numPr>
        <w:spacing w:after="0" w:line="240" w:lineRule="auto"/>
        <w:jc w:val="center"/>
        <w:rPr>
          <w:rFonts w:ascii="Arial" w:hAnsi="Arial" w:cs="Arial"/>
        </w:rPr>
      </w:pPr>
      <w:r w:rsidRPr="002D5ACA">
        <w:rPr>
          <w:rFonts w:ascii="Arial" w:hAnsi="Arial" w:cs="Arial"/>
        </w:rPr>
        <w:t xml:space="preserve">člen </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Vrednost del iz 1. člena te pogodbe je določena na osnovi ponudbe izvajalca št. ……………., z dne …………………. in znaša</w:t>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 EUR</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rPr>
          <w:rFonts w:ascii="Arial" w:hAnsi="Arial" w:cs="Arial"/>
        </w:rPr>
      </w:pPr>
      <w:r w:rsidRPr="002D5ACA">
        <w:rPr>
          <w:rFonts w:ascii="Arial" w:hAnsi="Arial" w:cs="Arial"/>
        </w:rPr>
        <w:t>Z besedo: (………….………………………………………………………………….)</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V ceni je vključen davek na dodano vrednost.</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Skupaj določena pogodbena vrednost je navzgor omejena. Cene po enotah so fiksne v skladu z realiziranimi količinami in enotnimi cenami iz ponudbenega predračuna. Naročnik si pridružuje pravico zmanjšati obseg del.</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Naročnik ima sredstva za izvedbo javnega naročila zagotovljena </w:t>
      </w:r>
      <w:r w:rsidR="009A639F" w:rsidRPr="002D5ACA">
        <w:rPr>
          <w:rFonts w:ascii="Arial" w:hAnsi="Arial" w:cs="Arial"/>
        </w:rPr>
        <w:t xml:space="preserve">v proračunu </w:t>
      </w:r>
      <w:r w:rsidR="009A639F">
        <w:rPr>
          <w:rFonts w:ascii="Arial" w:hAnsi="Arial" w:cs="Arial"/>
        </w:rPr>
        <w:t>KS Krško polje</w:t>
      </w:r>
      <w:r w:rsidR="009A639F" w:rsidRPr="002D5ACA">
        <w:rPr>
          <w:rFonts w:ascii="Arial" w:hAnsi="Arial" w:cs="Arial"/>
        </w:rPr>
        <w:t xml:space="preserve"> za leto 201</w:t>
      </w:r>
      <w:r w:rsidR="009A639F">
        <w:rPr>
          <w:rFonts w:ascii="Arial" w:hAnsi="Arial" w:cs="Arial"/>
        </w:rPr>
        <w:t>8 na</w:t>
      </w:r>
      <w:r w:rsidR="009A639F" w:rsidRPr="002D5ACA">
        <w:rPr>
          <w:rFonts w:ascii="Arial" w:hAnsi="Arial" w:cs="Arial"/>
        </w:rPr>
        <w:t xml:space="preserve"> </w:t>
      </w:r>
      <w:r w:rsidR="009A639F" w:rsidRPr="00F20BBE">
        <w:rPr>
          <w:rFonts w:ascii="Arial" w:hAnsi="Arial" w:cs="Arial"/>
        </w:rPr>
        <w:t xml:space="preserve">PP </w:t>
      </w:r>
      <w:r w:rsidR="009A639F" w:rsidRPr="00F20BBE">
        <w:rPr>
          <w:rFonts w:ascii="Arial" w:hAnsi="Arial" w:cs="Arial"/>
          <w:color w:val="000000"/>
        </w:rPr>
        <w:t>8061</w:t>
      </w:r>
      <w:r w:rsidR="009A639F" w:rsidRPr="00F20BBE">
        <w:rPr>
          <w:rFonts w:ascii="Arial" w:hAnsi="Arial" w:cs="Arial"/>
        </w:rPr>
        <w:t xml:space="preserve">, KTO </w:t>
      </w:r>
      <w:r w:rsidR="009A639F" w:rsidRPr="00F20BBE">
        <w:rPr>
          <w:rFonts w:ascii="Arial" w:hAnsi="Arial" w:cs="Arial"/>
          <w:color w:val="000000"/>
        </w:rPr>
        <w:t>4204 01</w:t>
      </w:r>
      <w:r w:rsidR="009A639F" w:rsidRPr="00F20BBE">
        <w:rPr>
          <w:rFonts w:ascii="Arial" w:hAnsi="Arial" w:cs="Arial"/>
        </w:rPr>
        <w:t xml:space="preserve">, SM </w:t>
      </w:r>
      <w:r w:rsidR="009A639F" w:rsidRPr="00F20BBE">
        <w:rPr>
          <w:rFonts w:ascii="Arial" w:hAnsi="Arial" w:cs="Arial"/>
          <w:color w:val="000000"/>
        </w:rPr>
        <w:t>8007</w:t>
      </w:r>
      <w:r w:rsidR="009A639F" w:rsidRPr="00F20BBE">
        <w:rPr>
          <w:rFonts w:ascii="Arial" w:hAnsi="Arial" w:cs="Arial"/>
        </w:rPr>
        <w:t xml:space="preserve">, </w:t>
      </w:r>
      <w:r w:rsidR="009A639F" w:rsidRPr="00F20BBE">
        <w:rPr>
          <w:rFonts w:ascii="Arial" w:hAnsi="Arial" w:cs="Arial"/>
          <w:color w:val="000000"/>
        </w:rPr>
        <w:t>NRP OB054-14-0010</w:t>
      </w:r>
      <w:r w:rsidRPr="002D5ACA">
        <w:rPr>
          <w:rFonts w:ascii="Arial" w:hAnsi="Arial" w:cs="Arial"/>
        </w:rPr>
        <w:t>.</w:t>
      </w:r>
    </w:p>
    <w:p w:rsidR="002D5ACA" w:rsidRPr="002D5ACA" w:rsidRDefault="002D5ACA" w:rsidP="002D5ACA">
      <w:pPr>
        <w:spacing w:after="0" w:line="240" w:lineRule="auto"/>
        <w:ind w:left="1080"/>
        <w:rPr>
          <w:rFonts w:ascii="Arial" w:hAnsi="Arial" w:cs="Arial"/>
        </w:rPr>
      </w:pPr>
    </w:p>
    <w:p w:rsidR="002D5ACA" w:rsidRPr="002D5ACA" w:rsidRDefault="009A639F" w:rsidP="009A639F">
      <w:pPr>
        <w:spacing w:after="0" w:line="276" w:lineRule="auto"/>
        <w:jc w:val="both"/>
        <w:rPr>
          <w:rFonts w:ascii="Arial" w:hAnsi="Arial" w:cs="Arial"/>
        </w:rPr>
      </w:pPr>
      <w:r w:rsidRPr="009A639F">
        <w:rPr>
          <w:rFonts w:ascii="Arial" w:hAnsi="Arial" w:cs="Arial"/>
        </w:rPr>
        <w:t>Naročnik naroča storitev za opravljanje svoje obdavčljive dejavnosti, zato na podlagi 76.a člena ZDDV-1B za storitve predmetne pogodbe velja obrnjena davčna obveznost.</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ROK DOKONČANJA DEL</w:t>
      </w:r>
    </w:p>
    <w:p w:rsidR="002D5ACA" w:rsidRPr="002D5ACA" w:rsidRDefault="002D5ACA" w:rsidP="002D5ACA">
      <w:pPr>
        <w:spacing w:after="0" w:line="240" w:lineRule="auto"/>
        <w:rPr>
          <w:rFonts w:ascii="Arial" w:hAnsi="Arial" w:cs="Arial"/>
          <w:b/>
        </w:rPr>
      </w:pPr>
    </w:p>
    <w:p w:rsidR="002D5ACA" w:rsidRPr="002D5ACA" w:rsidRDefault="002D5ACA" w:rsidP="002D5ACA">
      <w:pPr>
        <w:widowControl w:val="0"/>
        <w:numPr>
          <w:ilvl w:val="0"/>
          <w:numId w:val="30"/>
        </w:numPr>
        <w:autoSpaceDE w:val="0"/>
        <w:autoSpaceDN w:val="0"/>
        <w:adjustRightInd w:val="0"/>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Začetek del po sklenitvi pogodbe, zaključek del pa </w:t>
      </w:r>
      <w:r w:rsidRPr="002D5ACA">
        <w:rPr>
          <w:rFonts w:ascii="Arial" w:hAnsi="Arial" w:cs="Arial"/>
          <w:b/>
        </w:rPr>
        <w:t xml:space="preserve">najkasneje </w:t>
      </w:r>
      <w:r w:rsidR="009427E7" w:rsidRPr="00567E12">
        <w:rPr>
          <w:rFonts w:ascii="Arial" w:hAnsi="Arial" w:cs="Arial"/>
          <w:b/>
        </w:rPr>
        <w:t>v enem mesecu po sklenitvi pogodbe</w:t>
      </w:r>
      <w:r w:rsidRPr="00567E12">
        <w:rPr>
          <w:rFonts w:ascii="Arial" w:hAnsi="Arial" w:cs="Arial"/>
          <w:b/>
        </w:rPr>
        <w:t>.</w:t>
      </w:r>
    </w:p>
    <w:p w:rsidR="002D5ACA" w:rsidRPr="002D5ACA" w:rsidRDefault="002D5ACA" w:rsidP="002D5ACA">
      <w:pPr>
        <w:spacing w:after="0" w:line="240" w:lineRule="auto"/>
        <w:jc w:val="both"/>
        <w:rPr>
          <w:rFonts w:ascii="Arial" w:hAnsi="Arial" w:cs="Arial"/>
        </w:rPr>
      </w:pPr>
    </w:p>
    <w:p w:rsidR="002D5ACA" w:rsidRPr="002D5ACA" w:rsidRDefault="002D5ACA" w:rsidP="002D5ACA">
      <w:pPr>
        <w:widowControl w:val="0"/>
        <w:numPr>
          <w:ilvl w:val="0"/>
          <w:numId w:val="30"/>
        </w:numPr>
        <w:autoSpaceDE w:val="0"/>
        <w:autoSpaceDN w:val="0"/>
        <w:adjustRightInd w:val="0"/>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Če izvajalec zamuja glede na terminski plan izvajanja del ali glede na </w:t>
      </w:r>
      <w:proofErr w:type="spellStart"/>
      <w:r w:rsidRPr="002D5ACA">
        <w:rPr>
          <w:rFonts w:ascii="Arial" w:hAnsi="Arial" w:cs="Arial"/>
        </w:rPr>
        <w:t>dovršitveni</w:t>
      </w:r>
      <w:proofErr w:type="spellEnd"/>
      <w:r w:rsidRPr="002D5ACA">
        <w:rPr>
          <w:rFonts w:ascii="Arial" w:hAnsi="Arial" w:cs="Arial"/>
        </w:rPr>
        <w:t xml:space="preserve"> rok dokončanja del, je o tem dolžan takoj pisno obvestiti naročnika in ga zaprositi za podaljšanje roka dokončanja, kar se dogovori in potrdi pisno v obliki aneksa k osnovni pogodbi, če se naročnik s podaljšanjem roka strinja.</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V primeru dogovorjenega podaljšanega roka dokončanja del mora izvajalec predložiti ustrezno podaljšano veljavnost bančne garancije za dobro izvedbo del.</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OBVEZNOSTI NAROČNIKA</w:t>
      </w:r>
    </w:p>
    <w:p w:rsidR="002D5ACA" w:rsidRPr="002D5ACA" w:rsidRDefault="002D5ACA" w:rsidP="002D5ACA">
      <w:pPr>
        <w:spacing w:after="0" w:line="240" w:lineRule="auto"/>
        <w:rPr>
          <w:rFonts w:ascii="Arial" w:hAnsi="Arial" w:cs="Arial"/>
          <w:b/>
        </w:rPr>
      </w:pPr>
    </w:p>
    <w:p w:rsidR="002D5ACA" w:rsidRPr="002D5ACA" w:rsidRDefault="002D5ACA" w:rsidP="002D5ACA">
      <w:pPr>
        <w:numPr>
          <w:ilvl w:val="0"/>
          <w:numId w:val="30"/>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jc w:val="both"/>
        <w:rPr>
          <w:rFonts w:ascii="Arial" w:hAnsi="Arial" w:cs="Arial"/>
        </w:rPr>
      </w:pPr>
      <w:r w:rsidRPr="002D5ACA">
        <w:rPr>
          <w:rFonts w:ascii="Arial" w:hAnsi="Arial" w:cs="Arial"/>
        </w:rPr>
        <w:t>Naročnik je dolžan:</w:t>
      </w:r>
    </w:p>
    <w:p w:rsidR="002D5ACA" w:rsidRPr="002D5ACA" w:rsidRDefault="002D5ACA" w:rsidP="002D5ACA">
      <w:pPr>
        <w:numPr>
          <w:ilvl w:val="0"/>
          <w:numId w:val="25"/>
        </w:numPr>
        <w:spacing w:after="0" w:line="240" w:lineRule="auto"/>
        <w:jc w:val="both"/>
        <w:rPr>
          <w:rFonts w:ascii="Arial" w:hAnsi="Arial" w:cs="Arial"/>
        </w:rPr>
      </w:pPr>
      <w:r w:rsidRPr="002D5ACA">
        <w:rPr>
          <w:rFonts w:ascii="Arial" w:hAnsi="Arial" w:cs="Arial"/>
        </w:rPr>
        <w:t>izvajalcu izročiti popis del,</w:t>
      </w:r>
    </w:p>
    <w:p w:rsidR="002D5ACA" w:rsidRPr="002D5ACA" w:rsidRDefault="002D5ACA" w:rsidP="002D5ACA">
      <w:pPr>
        <w:numPr>
          <w:ilvl w:val="0"/>
          <w:numId w:val="25"/>
        </w:numPr>
        <w:spacing w:after="0" w:line="240" w:lineRule="auto"/>
        <w:jc w:val="both"/>
        <w:rPr>
          <w:rFonts w:ascii="Arial" w:hAnsi="Arial" w:cs="Arial"/>
        </w:rPr>
      </w:pPr>
      <w:r w:rsidRPr="002D5ACA">
        <w:rPr>
          <w:rFonts w:ascii="Arial" w:hAnsi="Arial" w:cs="Arial"/>
        </w:rPr>
        <w:t>izvajalcu dati na razpolago vso dokumentacijo in informacije s katerimi razpolaga in so za prevzeti obseg storitev potrebne,</w:t>
      </w:r>
    </w:p>
    <w:p w:rsidR="002D5ACA" w:rsidRPr="002D5ACA" w:rsidRDefault="002D5ACA" w:rsidP="002D5ACA">
      <w:pPr>
        <w:numPr>
          <w:ilvl w:val="0"/>
          <w:numId w:val="25"/>
        </w:numPr>
        <w:spacing w:after="0" w:line="240" w:lineRule="auto"/>
        <w:jc w:val="both"/>
        <w:rPr>
          <w:rFonts w:ascii="Arial" w:hAnsi="Arial" w:cs="Arial"/>
        </w:rPr>
      </w:pPr>
      <w:r w:rsidRPr="002D5ACA">
        <w:rPr>
          <w:rFonts w:ascii="Arial" w:hAnsi="Arial" w:cs="Arial"/>
        </w:rPr>
        <w:t>sodelovati z izvajalcem s ciljem, da se prevzete storitve izvršijo pravočasno in v obojestransko zadovoljstvo,</w:t>
      </w:r>
    </w:p>
    <w:p w:rsidR="002D5ACA" w:rsidRPr="002D5ACA" w:rsidRDefault="002D5ACA" w:rsidP="002D5ACA">
      <w:pPr>
        <w:numPr>
          <w:ilvl w:val="0"/>
          <w:numId w:val="25"/>
        </w:numPr>
        <w:spacing w:after="0" w:line="240" w:lineRule="auto"/>
        <w:jc w:val="both"/>
        <w:rPr>
          <w:rFonts w:ascii="Arial" w:hAnsi="Arial" w:cs="Arial"/>
        </w:rPr>
      </w:pPr>
      <w:r w:rsidRPr="002D5ACA">
        <w:rPr>
          <w:rFonts w:ascii="Arial" w:hAnsi="Arial" w:cs="Arial"/>
        </w:rPr>
        <w:t xml:space="preserve">tekoče obveščati izvajalca o vseh spremembah in novo nastalih situacijah, ki bi lahko imele vpliv na izvršitev prevzetih storitev. </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center"/>
        <w:rPr>
          <w:rFonts w:ascii="Arial" w:hAnsi="Arial" w:cs="Arial"/>
        </w:rPr>
      </w:pPr>
      <w:r w:rsidRPr="002D5ACA">
        <w:rPr>
          <w:rFonts w:ascii="Arial" w:hAnsi="Arial" w:cs="Arial"/>
        </w:rPr>
        <w:t xml:space="preserve">      6. člen</w:t>
      </w:r>
    </w:p>
    <w:p w:rsidR="002D5ACA" w:rsidRPr="002D5ACA" w:rsidRDefault="002D5ACA" w:rsidP="002D5ACA">
      <w:pPr>
        <w:spacing w:after="0" w:line="240" w:lineRule="auto"/>
        <w:jc w:val="both"/>
        <w:rPr>
          <w:rFonts w:ascii="Arial" w:hAnsi="Arial" w:cs="Arial"/>
        </w:rPr>
      </w:pPr>
    </w:p>
    <w:p w:rsidR="009427E7" w:rsidRPr="002D5ACA" w:rsidRDefault="002D5ACA" w:rsidP="002D5ACA">
      <w:pPr>
        <w:spacing w:after="0" w:line="240" w:lineRule="auto"/>
        <w:jc w:val="both"/>
        <w:rPr>
          <w:rFonts w:ascii="Arial" w:hAnsi="Arial" w:cs="Arial"/>
        </w:rPr>
      </w:pPr>
      <w:r w:rsidRPr="002D5ACA">
        <w:rPr>
          <w:rFonts w:ascii="Arial" w:hAnsi="Arial" w:cs="Arial"/>
        </w:rPr>
        <w:t>Naročnik se tudi obvezuje pravočasno dostaviti dokumentacijo za vse spremembe, tako da bo napredovanje del lahko potekalo nemoteno.</w:t>
      </w:r>
    </w:p>
    <w:p w:rsidR="00AE4CAE" w:rsidRPr="002D5ACA" w:rsidRDefault="00AE4CAE"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OBVEZNOSTI IZVAJALCA</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rPr>
      </w:pPr>
      <w:r w:rsidRPr="002D5ACA">
        <w:rPr>
          <w:rFonts w:ascii="Arial" w:hAnsi="Arial" w:cs="Arial"/>
        </w:rPr>
        <w:t>7. člen</w:t>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Izvajalec izjavlja, da mu je poznan predmet pogodbe in vsi riziki, ki bodo spremljali delo, da je seznanjen z razpisnimi zahtevami ter da so mu razumljivi in jasni pogoji in okoliščine za pravilno izvedbo del.</w:t>
      </w:r>
    </w:p>
    <w:p w:rsidR="002D5ACA" w:rsidRPr="002D5ACA" w:rsidRDefault="002D5ACA" w:rsidP="002D5ACA">
      <w:pPr>
        <w:spacing w:after="0" w:line="240" w:lineRule="auto"/>
        <w:jc w:val="both"/>
        <w:rPr>
          <w:rFonts w:ascii="Arial" w:hAnsi="Arial" w:cs="Arial"/>
        </w:rPr>
      </w:pPr>
      <w:r w:rsidRPr="002D5ACA">
        <w:rPr>
          <w:rFonts w:ascii="Arial" w:hAnsi="Arial" w:cs="Arial"/>
        </w:rPr>
        <w:t>Izvajalec se obvezuje, da bo dela po potrebi izvajal tudi izven normalnega delovnega časa, ne da bi za to zahteval posebna denarna nadomestila.</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Izvajalec izrecno potrjuje,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vgradnje, kvaliteta vgrajenega materiala </w:t>
      </w:r>
      <w:r w:rsidRPr="002D5ACA">
        <w:rPr>
          <w:rFonts w:ascii="Arial" w:hAnsi="Arial" w:cs="Arial"/>
        </w:rPr>
        <w:lastRenderedPageBreak/>
        <w:t>ali izvedenih del, funkcionalnost posameznih delov ali objekta kot celote, na način, ki ga bo predhodno uskladil z naročnikom.</w:t>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jc w:val="center"/>
        <w:rPr>
          <w:rFonts w:ascii="Arial" w:hAnsi="Arial" w:cs="Arial"/>
        </w:rPr>
      </w:pPr>
      <w:r w:rsidRPr="002D5ACA">
        <w:rPr>
          <w:rFonts w:ascii="Arial" w:hAnsi="Arial" w:cs="Arial"/>
        </w:rPr>
        <w:t>8. člen</w:t>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V zvezi z izvajanjem s to pogodbo prevzetih del se izvajalec obvezuje da bo:</w:t>
      </w:r>
    </w:p>
    <w:p w:rsidR="002D5ACA" w:rsidRPr="002D5ACA" w:rsidRDefault="002D5ACA" w:rsidP="002D5ACA">
      <w:pPr>
        <w:numPr>
          <w:ilvl w:val="0"/>
          <w:numId w:val="27"/>
        </w:numPr>
        <w:spacing w:after="0" w:line="240" w:lineRule="auto"/>
        <w:ind w:left="426" w:hanging="426"/>
        <w:jc w:val="both"/>
        <w:rPr>
          <w:rFonts w:ascii="Arial" w:hAnsi="Arial" w:cs="Arial"/>
        </w:rPr>
      </w:pPr>
      <w:r w:rsidRPr="002D5ACA">
        <w:rPr>
          <w:rFonts w:ascii="Arial" w:hAnsi="Arial" w:cs="Arial"/>
        </w:rPr>
        <w:t>pogodbeno dogovorjeno delo opravil vestno, pošteno in skladno s to pogodbo, popisom del, veljavnimi predpisi in pravili stroke;</w:t>
      </w:r>
    </w:p>
    <w:p w:rsidR="002D5ACA" w:rsidRPr="002D5ACA" w:rsidRDefault="002D5ACA" w:rsidP="002D5ACA">
      <w:pPr>
        <w:numPr>
          <w:ilvl w:val="0"/>
          <w:numId w:val="28"/>
        </w:numPr>
        <w:spacing w:after="0" w:line="240" w:lineRule="auto"/>
        <w:ind w:left="426" w:hanging="426"/>
        <w:jc w:val="both"/>
        <w:rPr>
          <w:rFonts w:ascii="Arial" w:hAnsi="Arial" w:cs="Arial"/>
        </w:rPr>
      </w:pPr>
      <w:r w:rsidRPr="002D5ACA">
        <w:rPr>
          <w:rFonts w:ascii="Arial" w:hAnsi="Arial" w:cs="Arial"/>
        </w:rPr>
        <w:t xml:space="preserve">na gradbišču vodil vso z </w:t>
      </w:r>
      <w:r w:rsidR="003F4815">
        <w:rPr>
          <w:rFonts w:ascii="Arial" w:hAnsi="Arial" w:cs="Arial"/>
        </w:rPr>
        <w:t>Gradbenim zakonom</w:t>
      </w:r>
      <w:r w:rsidRPr="002D5ACA">
        <w:rPr>
          <w:rFonts w:ascii="Arial" w:hAnsi="Arial" w:cs="Arial"/>
        </w:rPr>
        <w:t xml:space="preserve"> (</w:t>
      </w:r>
      <w:r w:rsidR="003F4815">
        <w:rPr>
          <w:rFonts w:ascii="Arial" w:hAnsi="Arial" w:cs="Arial"/>
        </w:rPr>
        <w:t>GZ</w:t>
      </w:r>
      <w:r w:rsidRPr="002D5ACA">
        <w:rPr>
          <w:rFonts w:ascii="Arial" w:hAnsi="Arial" w:cs="Arial"/>
        </w:rPr>
        <w:t>) predpisano dokumentacijo, kakor tudi ostalo dogovorjeno administracijo;</w:t>
      </w:r>
    </w:p>
    <w:p w:rsidR="002D5ACA" w:rsidRPr="002D5ACA" w:rsidRDefault="002D5ACA" w:rsidP="002D5ACA">
      <w:pPr>
        <w:widowControl w:val="0"/>
        <w:numPr>
          <w:ilvl w:val="0"/>
          <w:numId w:val="25"/>
        </w:numPr>
        <w:autoSpaceDE w:val="0"/>
        <w:autoSpaceDN w:val="0"/>
        <w:adjustRightInd w:val="0"/>
        <w:spacing w:after="0" w:line="240" w:lineRule="auto"/>
        <w:ind w:left="426" w:hanging="426"/>
        <w:jc w:val="both"/>
        <w:rPr>
          <w:rFonts w:ascii="Arial" w:hAnsi="Arial" w:cs="Arial"/>
        </w:rPr>
      </w:pPr>
      <w:r w:rsidRPr="002D5ACA">
        <w:rPr>
          <w:rFonts w:ascii="Arial" w:hAnsi="Arial" w:cs="Arial"/>
        </w:rPr>
        <w:t xml:space="preserve">izvajal dela v skladu z </w:t>
      </w:r>
      <w:proofErr w:type="spellStart"/>
      <w:r w:rsidRPr="002D5ACA">
        <w:rPr>
          <w:rFonts w:ascii="Arial" w:hAnsi="Arial" w:cs="Arial"/>
        </w:rPr>
        <w:t>okoljskimi</w:t>
      </w:r>
      <w:proofErr w:type="spellEnd"/>
      <w:r w:rsidRPr="002D5ACA">
        <w:rPr>
          <w:rFonts w:ascii="Arial" w:hAnsi="Arial" w:cs="Arial"/>
        </w:rPr>
        <w:t xml:space="preserve"> predpisi in uporabljal material in tehnologijo, ki v najmanjši meri obremenjuje okolje;</w:t>
      </w:r>
    </w:p>
    <w:p w:rsidR="002D5ACA" w:rsidRPr="002D5ACA" w:rsidRDefault="002D5ACA" w:rsidP="002D5ACA">
      <w:pPr>
        <w:numPr>
          <w:ilvl w:val="0"/>
          <w:numId w:val="25"/>
        </w:numPr>
        <w:spacing w:after="0" w:line="240" w:lineRule="auto"/>
        <w:ind w:left="426" w:hanging="426"/>
        <w:jc w:val="both"/>
        <w:rPr>
          <w:rFonts w:ascii="Arial" w:hAnsi="Arial" w:cs="Arial"/>
        </w:rPr>
      </w:pPr>
      <w:r w:rsidRPr="002D5ACA">
        <w:rPr>
          <w:rFonts w:ascii="Arial" w:hAnsi="Arial" w:cs="Arial"/>
        </w:rPr>
        <w:t>izvršil dela strokovno pravilno in kvalitetno v skladu z veljavnimi tehničnimi predpisi, standardi in gradbenimi normativi;</w:t>
      </w:r>
    </w:p>
    <w:p w:rsidR="002D5ACA" w:rsidRPr="002D5ACA" w:rsidRDefault="002D5ACA" w:rsidP="002D5ACA">
      <w:pPr>
        <w:numPr>
          <w:ilvl w:val="0"/>
          <w:numId w:val="25"/>
        </w:numPr>
        <w:spacing w:after="0" w:line="240" w:lineRule="auto"/>
        <w:ind w:left="426" w:hanging="426"/>
        <w:jc w:val="both"/>
        <w:rPr>
          <w:rFonts w:ascii="Arial" w:hAnsi="Arial" w:cs="Arial"/>
        </w:rPr>
      </w:pPr>
      <w:r w:rsidRPr="002D5ACA">
        <w:rPr>
          <w:rFonts w:ascii="Arial" w:hAnsi="Arial" w:cs="Arial"/>
        </w:rPr>
        <w:t>izročil naročniku dokazila – ateste, certifikate o vgrajenih materialih in konstrukcijah, in/ali opravil predpisane preizkuse;</w:t>
      </w:r>
    </w:p>
    <w:p w:rsidR="002D5ACA" w:rsidRPr="002D5ACA" w:rsidRDefault="002D5ACA" w:rsidP="002D5ACA">
      <w:pPr>
        <w:numPr>
          <w:ilvl w:val="0"/>
          <w:numId w:val="25"/>
        </w:numPr>
        <w:spacing w:after="0" w:line="240" w:lineRule="auto"/>
        <w:ind w:left="426" w:hanging="426"/>
        <w:jc w:val="both"/>
        <w:rPr>
          <w:rFonts w:ascii="Arial" w:hAnsi="Arial" w:cs="Arial"/>
        </w:rPr>
      </w:pPr>
      <w:r w:rsidRPr="002D5ACA">
        <w:rPr>
          <w:rFonts w:ascii="Arial" w:hAnsi="Arial" w:cs="Arial"/>
        </w:rPr>
        <w:t>vgrajeval samo prvovrstne materiale v kvaliteti, predvideni v popisu del, v nasprotnem primeru pa bo takoj odstranil z gradbišča neustrezne materiale in/ali saniral neustrezno izvedeno delo na način, ki bo zadovoljiv pravila stroke;</w:t>
      </w:r>
    </w:p>
    <w:p w:rsidR="002D5ACA" w:rsidRPr="002D5ACA" w:rsidRDefault="002D5ACA" w:rsidP="002D5ACA">
      <w:pPr>
        <w:numPr>
          <w:ilvl w:val="0"/>
          <w:numId w:val="26"/>
        </w:numPr>
        <w:spacing w:after="0" w:line="240" w:lineRule="auto"/>
        <w:ind w:left="426" w:hanging="426"/>
        <w:jc w:val="both"/>
        <w:rPr>
          <w:rFonts w:ascii="Arial" w:hAnsi="Arial" w:cs="Arial"/>
        </w:rPr>
      </w:pPr>
      <w:r w:rsidRPr="002D5ACA">
        <w:rPr>
          <w:rFonts w:ascii="Arial" w:hAnsi="Arial" w:cs="Arial"/>
        </w:rPr>
        <w:t xml:space="preserve">redno vodil gradbeni dnevnik in knjigo obračunskih izmer kot osnovo za obračun izvršenih del, </w:t>
      </w:r>
      <w:proofErr w:type="spellStart"/>
      <w:r w:rsidRPr="002D5ACA">
        <w:rPr>
          <w:rFonts w:ascii="Arial" w:hAnsi="Arial" w:cs="Arial"/>
        </w:rPr>
        <w:t>t.j</w:t>
      </w:r>
      <w:proofErr w:type="spellEnd"/>
      <w:r w:rsidRPr="002D5ACA">
        <w:rPr>
          <w:rFonts w:ascii="Arial" w:hAnsi="Arial" w:cs="Arial"/>
        </w:rPr>
        <w:t xml:space="preserve">. za stopnjo </w:t>
      </w:r>
      <w:proofErr w:type="spellStart"/>
      <w:r w:rsidRPr="002D5ACA">
        <w:rPr>
          <w:rFonts w:ascii="Arial" w:hAnsi="Arial" w:cs="Arial"/>
        </w:rPr>
        <w:t>izvršenosti</w:t>
      </w:r>
      <w:proofErr w:type="spellEnd"/>
      <w:r w:rsidRPr="002D5ACA">
        <w:rPr>
          <w:rFonts w:ascii="Arial" w:hAnsi="Arial" w:cs="Arial"/>
        </w:rPr>
        <w:t xml:space="preserve"> del;</w:t>
      </w:r>
    </w:p>
    <w:p w:rsidR="002D5ACA" w:rsidRPr="002D5ACA" w:rsidRDefault="002D5ACA" w:rsidP="002D5ACA">
      <w:pPr>
        <w:widowControl w:val="0"/>
        <w:numPr>
          <w:ilvl w:val="0"/>
          <w:numId w:val="26"/>
        </w:numPr>
        <w:autoSpaceDE w:val="0"/>
        <w:autoSpaceDN w:val="0"/>
        <w:adjustRightInd w:val="0"/>
        <w:spacing w:after="0" w:line="240" w:lineRule="auto"/>
        <w:ind w:left="426" w:hanging="426"/>
        <w:rPr>
          <w:rFonts w:ascii="Arial" w:hAnsi="Arial" w:cs="Arial"/>
        </w:rPr>
      </w:pPr>
      <w:r w:rsidRPr="002D5ACA">
        <w:rPr>
          <w:rFonts w:ascii="Arial" w:hAnsi="Arial" w:cs="Arial"/>
        </w:rPr>
        <w:t>naročniku predal dokazilo o zanesljivosti objekta;</w:t>
      </w:r>
    </w:p>
    <w:p w:rsidR="002D5ACA" w:rsidRPr="002D5ACA" w:rsidRDefault="002D5ACA" w:rsidP="002D5ACA">
      <w:pPr>
        <w:numPr>
          <w:ilvl w:val="0"/>
          <w:numId w:val="25"/>
        </w:numPr>
        <w:spacing w:after="0" w:line="240" w:lineRule="auto"/>
        <w:ind w:left="426" w:hanging="426"/>
        <w:jc w:val="both"/>
        <w:rPr>
          <w:rFonts w:ascii="Arial" w:hAnsi="Arial" w:cs="Arial"/>
        </w:rPr>
      </w:pPr>
      <w:r w:rsidRPr="002D5ACA">
        <w:rPr>
          <w:rFonts w:ascii="Arial" w:hAnsi="Arial" w:cs="Arial"/>
        </w:rPr>
        <w:t>med izvajanjem pogodbenih del samostojno poskrbel za vse potrebne ukrepe varstva pri delu in pred požarom in za izvajanje teh ukrepov, za posledice njihove morebitne opustitve pa prevzema polno odgovornost;</w:t>
      </w:r>
    </w:p>
    <w:p w:rsidR="002D5ACA" w:rsidRPr="002D5ACA" w:rsidRDefault="002D5ACA" w:rsidP="002D5ACA">
      <w:pPr>
        <w:numPr>
          <w:ilvl w:val="0"/>
          <w:numId w:val="25"/>
        </w:numPr>
        <w:spacing w:after="0" w:line="240" w:lineRule="auto"/>
        <w:ind w:left="426" w:hanging="426"/>
        <w:jc w:val="both"/>
        <w:rPr>
          <w:rFonts w:ascii="Arial" w:hAnsi="Arial" w:cs="Arial"/>
        </w:rPr>
      </w:pPr>
      <w:r w:rsidRPr="002D5ACA">
        <w:rPr>
          <w:rFonts w:ascii="Arial" w:hAnsi="Arial" w:cs="Arial"/>
        </w:rPr>
        <w:t xml:space="preserve">z dopisom obvestil naročnika o pričetku in dokončanju del; </w:t>
      </w:r>
    </w:p>
    <w:p w:rsidR="002D5ACA" w:rsidRPr="002D5ACA" w:rsidRDefault="002D5ACA" w:rsidP="002D5ACA">
      <w:pPr>
        <w:numPr>
          <w:ilvl w:val="0"/>
          <w:numId w:val="24"/>
        </w:numPr>
        <w:tabs>
          <w:tab w:val="num" w:pos="426"/>
        </w:tabs>
        <w:spacing w:after="0" w:line="240" w:lineRule="auto"/>
        <w:ind w:left="426" w:hanging="426"/>
        <w:jc w:val="both"/>
        <w:rPr>
          <w:rFonts w:ascii="Arial" w:hAnsi="Arial" w:cs="Arial"/>
        </w:rPr>
      </w:pPr>
      <w:r w:rsidRPr="002D5ACA">
        <w:rPr>
          <w:rFonts w:ascii="Arial" w:hAnsi="Arial" w:cs="Arial"/>
        </w:rPr>
        <w:t>po končanih gradbenih delih z gradbišča odstranil ves odpadni material, ki je ostal po izvajanju gradbenih del in počistil gradbišče v skladu z Uredbo o ravnanju z odpadki, ki nastanejo pri gradbenih delih;</w:t>
      </w:r>
    </w:p>
    <w:p w:rsidR="002D5ACA" w:rsidRPr="002D5ACA" w:rsidRDefault="002D5ACA" w:rsidP="002D5ACA">
      <w:pPr>
        <w:numPr>
          <w:ilvl w:val="0"/>
          <w:numId w:val="24"/>
        </w:numPr>
        <w:tabs>
          <w:tab w:val="num" w:pos="426"/>
        </w:tabs>
        <w:spacing w:after="0" w:line="240" w:lineRule="auto"/>
        <w:ind w:left="426" w:hanging="426"/>
        <w:jc w:val="both"/>
        <w:rPr>
          <w:rFonts w:ascii="Arial" w:hAnsi="Arial" w:cs="Arial"/>
        </w:rPr>
      </w:pPr>
      <w:r w:rsidRPr="002D5ACA">
        <w:rPr>
          <w:rFonts w:ascii="Arial" w:hAnsi="Arial" w:cs="Arial"/>
        </w:rPr>
        <w:t>po končanju vseh pogodbenih del po projektni dokumentaciji, do popolne funkcionalnosti zgrajeni objekt, predal naročniku;</w:t>
      </w:r>
    </w:p>
    <w:p w:rsidR="002D5ACA" w:rsidRPr="003F4815" w:rsidRDefault="002D5ACA" w:rsidP="003F4815">
      <w:pPr>
        <w:widowControl w:val="0"/>
        <w:numPr>
          <w:ilvl w:val="0"/>
          <w:numId w:val="24"/>
        </w:numPr>
        <w:tabs>
          <w:tab w:val="num" w:pos="426"/>
        </w:tabs>
        <w:autoSpaceDE w:val="0"/>
        <w:autoSpaceDN w:val="0"/>
        <w:adjustRightInd w:val="0"/>
        <w:spacing w:after="0" w:line="240" w:lineRule="auto"/>
        <w:ind w:left="426" w:hanging="426"/>
        <w:jc w:val="both"/>
        <w:rPr>
          <w:rFonts w:ascii="Arial" w:eastAsia="Times New Roman" w:hAnsi="Arial" w:cs="Arial"/>
          <w:lang w:eastAsia="sl-SI"/>
        </w:rPr>
      </w:pPr>
      <w:r w:rsidRPr="002D5ACA">
        <w:rPr>
          <w:rFonts w:ascii="Arial" w:hAnsi="Arial" w:cs="Arial"/>
          <w:b/>
        </w:rPr>
        <w:t>najkasneje v roku 10 dni po sklenitvi pogodbe</w:t>
      </w:r>
      <w:r w:rsidRPr="002D5ACA">
        <w:rPr>
          <w:rFonts w:ascii="Arial" w:hAnsi="Arial" w:cs="Arial"/>
          <w:b/>
          <w:color w:val="000000"/>
        </w:rPr>
        <w:t>, oziroma aneksa</w:t>
      </w:r>
      <w:r w:rsidRPr="002D5ACA">
        <w:rPr>
          <w:rFonts w:ascii="Arial" w:hAnsi="Arial" w:cs="Arial"/>
          <w:color w:val="000000"/>
        </w:rPr>
        <w:t xml:space="preserve"> </w:t>
      </w:r>
      <w:r w:rsidRPr="002D5ACA">
        <w:rPr>
          <w:rFonts w:ascii="Arial" w:hAnsi="Arial" w:cs="Arial"/>
        </w:rPr>
        <w:t xml:space="preserve">izročil naročniku </w:t>
      </w:r>
      <w:r w:rsidR="003F4815" w:rsidRPr="003F4815">
        <w:rPr>
          <w:rFonts w:ascii="Arial" w:hAnsi="Arial" w:cs="Arial"/>
        </w:rPr>
        <w:t>1 bianko menico z menično izjavo za zavarovanje dobre izvedbe pogodbenih obveznosti v skladu z dokumentacijo. Naročnik bo zavarovanje unovčil do višine največ 10% pogodbene vrednosti z DDV, če:</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izvajalec svojih obveznosti do naročnika ne izpolni skladno s pogodbo, v dogovorjeni kvaliteti, obsegu in roku ter v skladu z dokumentacijo v zvezi z oddajo javnega naročila in ponudbeno dokumentacijo;</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izvajalec po svoji krivdi odstopi od pogodbe,</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naročnik po krivdi izvajalca odstopi od pogodbe,</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naročnik med izvajanjem del ugotovi, da dela dejansko izvaja subjekt, ki ni izvajalec, priglašeni podizvajalec ali partner v skupnem nastopu (kadar ponudnik oddaja ponudbo v skupnem nastopu);</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izvajalec naročniku povzroči škodo, ki je ne povrne v roku 8 dni po pozivu naročnika,</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izvajalec naročniku poda zavajajoče ali lažne informacije, podatke ali dokumente, zaradi česar mora naročnik javno naročilo razveljaviti ali modificirati,</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izvajalec v roku, ki ga določi naročnik, ne odpravi morebitnih pomanjkljivosti,</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izvajalec naročniku v roku ne izroči vsebinsko ustrezne police za zavarovanje splošne civilne odgovornosti,</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izvajalec naročniku ne predloži ustrezne bančne garancije za odpravo napak v garancijskem roku,</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v drugih primerih, kot to določa pogodba v primeru nepravočasnega oz. neažurnega izvajanja del v smislu te pogodbe;</w:t>
      </w:r>
    </w:p>
    <w:p w:rsidR="002D5ACA" w:rsidRPr="002D5ACA" w:rsidRDefault="002D5ACA" w:rsidP="002D5ACA">
      <w:pPr>
        <w:numPr>
          <w:ilvl w:val="0"/>
          <w:numId w:val="24"/>
        </w:numPr>
        <w:tabs>
          <w:tab w:val="num" w:pos="426"/>
        </w:tabs>
        <w:spacing w:after="0" w:line="240" w:lineRule="auto"/>
        <w:ind w:left="426" w:hanging="426"/>
        <w:jc w:val="both"/>
        <w:rPr>
          <w:rFonts w:ascii="Arial" w:hAnsi="Arial" w:cs="Arial"/>
        </w:rPr>
      </w:pPr>
      <w:r w:rsidRPr="002D5ACA">
        <w:rPr>
          <w:rFonts w:ascii="Arial" w:hAnsi="Arial" w:cs="Arial"/>
        </w:rPr>
        <w:lastRenderedPageBreak/>
        <w:t xml:space="preserve">kot jamstvo za odpravo pomanjkljivosti, reklamiranih v garancijskem roku, najkasneje ob prevzemu vseh pogodbenih del, izročil naročniku nepreklicno, brezpogojno bančno garancijo unovčljivo na prvi poziv za odpravo napak v garancijskem roku v višini 5% (pet odstotkov) vrednosti pogodbenih del brez DDV; </w:t>
      </w:r>
    </w:p>
    <w:p w:rsidR="002D5ACA" w:rsidRPr="002D5ACA" w:rsidRDefault="002D5ACA" w:rsidP="002D5ACA">
      <w:pPr>
        <w:numPr>
          <w:ilvl w:val="0"/>
          <w:numId w:val="24"/>
        </w:numPr>
        <w:tabs>
          <w:tab w:val="num" w:pos="426"/>
        </w:tabs>
        <w:spacing w:after="0" w:line="240" w:lineRule="auto"/>
        <w:ind w:left="426" w:hanging="426"/>
        <w:jc w:val="both"/>
        <w:rPr>
          <w:rFonts w:ascii="Arial" w:hAnsi="Arial" w:cs="Arial"/>
        </w:rPr>
      </w:pPr>
      <w:r w:rsidRPr="002D5ACA">
        <w:rPr>
          <w:rFonts w:ascii="Arial" w:hAnsi="Arial" w:cs="Arial"/>
        </w:rPr>
        <w:t>izdelal in naročniku predal projekt izvedenih del, certifikate in dokazila o vgrajenih materialih, geodetski načrt novega stanja zemljišča po končani gradnji v skladu z geodetskimi predpisi kot topografsko-katastrski načrt, ki ga izdela pooblaščeni geodet;</w:t>
      </w:r>
    </w:p>
    <w:p w:rsidR="002D5ACA" w:rsidRPr="00AE4CAE" w:rsidRDefault="002D5ACA" w:rsidP="00AE4CAE">
      <w:pPr>
        <w:numPr>
          <w:ilvl w:val="0"/>
          <w:numId w:val="24"/>
        </w:numPr>
        <w:tabs>
          <w:tab w:val="num" w:pos="426"/>
        </w:tabs>
        <w:spacing w:after="0" w:line="240" w:lineRule="auto"/>
        <w:ind w:left="426" w:hanging="426"/>
        <w:jc w:val="both"/>
        <w:rPr>
          <w:rFonts w:ascii="Arial" w:hAnsi="Arial" w:cs="Arial"/>
        </w:rPr>
      </w:pPr>
      <w:r w:rsidRPr="002D5ACA">
        <w:rPr>
          <w:rFonts w:ascii="Arial" w:hAnsi="Arial" w:cs="Arial"/>
        </w:rPr>
        <w:t>poskrbel za izdelavo ustreznega elaborata za vpis predmetne infrastrukture v kataster GJI ter ga v imenu naročnika posredoval na pristojno Geodetsko upravo RS;</w:t>
      </w:r>
    </w:p>
    <w:p w:rsidR="002D5ACA" w:rsidRPr="002D5ACA" w:rsidRDefault="002D5ACA" w:rsidP="002D5ACA">
      <w:pPr>
        <w:spacing w:after="0" w:line="240" w:lineRule="auto"/>
        <w:ind w:left="283" w:right="-1" w:hanging="283"/>
        <w:jc w:val="center"/>
        <w:rPr>
          <w:rFonts w:ascii="Arial" w:hAnsi="Arial" w:cs="Arial"/>
          <w:b/>
        </w:rPr>
      </w:pPr>
    </w:p>
    <w:p w:rsidR="002D5ACA" w:rsidRPr="002D5ACA" w:rsidRDefault="002D5ACA" w:rsidP="002D5ACA">
      <w:pPr>
        <w:spacing w:after="0" w:line="240" w:lineRule="auto"/>
        <w:ind w:left="283" w:right="-1" w:hanging="283"/>
        <w:jc w:val="center"/>
        <w:rPr>
          <w:rFonts w:ascii="Arial" w:hAnsi="Arial" w:cs="Arial"/>
          <w:b/>
        </w:rPr>
      </w:pPr>
      <w:r w:rsidRPr="002D5ACA">
        <w:rPr>
          <w:rFonts w:ascii="Arial" w:hAnsi="Arial" w:cs="Arial"/>
          <w:b/>
        </w:rPr>
        <w:t>PODIZVAJALCI</w:t>
      </w:r>
    </w:p>
    <w:p w:rsidR="002D5ACA" w:rsidRPr="002D5ACA" w:rsidRDefault="002D5ACA" w:rsidP="002D5ACA">
      <w:pPr>
        <w:spacing w:after="0" w:line="240" w:lineRule="auto"/>
        <w:ind w:right="-1"/>
        <w:jc w:val="both"/>
        <w:rPr>
          <w:rFonts w:ascii="Arial" w:hAnsi="Arial" w:cs="Arial"/>
        </w:rPr>
      </w:pPr>
    </w:p>
    <w:p w:rsidR="002D5ACA" w:rsidRPr="002D5ACA" w:rsidRDefault="002D5ACA" w:rsidP="002D5ACA">
      <w:pPr>
        <w:spacing w:after="0" w:line="240" w:lineRule="auto"/>
        <w:ind w:right="-1"/>
        <w:jc w:val="center"/>
        <w:rPr>
          <w:rFonts w:ascii="Arial" w:hAnsi="Arial" w:cs="Arial"/>
        </w:rPr>
      </w:pPr>
      <w:r w:rsidRPr="002D5ACA">
        <w:rPr>
          <w:rFonts w:ascii="Arial" w:hAnsi="Arial" w:cs="Arial"/>
        </w:rPr>
        <w:t>9. člen</w:t>
      </w:r>
    </w:p>
    <w:p w:rsidR="002D5ACA" w:rsidRPr="002D5ACA" w:rsidRDefault="002D5ACA" w:rsidP="002D5ACA">
      <w:pPr>
        <w:tabs>
          <w:tab w:val="left" w:pos="3744"/>
        </w:tabs>
        <w:spacing w:after="0" w:line="240" w:lineRule="auto"/>
        <w:jc w:val="both"/>
        <w:rPr>
          <w:rFonts w:cs="Arial"/>
        </w:rPr>
      </w:pPr>
    </w:p>
    <w:p w:rsidR="002D5ACA" w:rsidRPr="002D5ACA" w:rsidRDefault="002D5ACA" w:rsidP="002D5ACA">
      <w:pPr>
        <w:spacing w:after="0" w:line="240" w:lineRule="auto"/>
        <w:ind w:right="-1"/>
        <w:jc w:val="both"/>
        <w:rPr>
          <w:rFonts w:ascii="Arial" w:hAnsi="Arial" w:cs="Arial"/>
        </w:rPr>
      </w:pPr>
      <w:r w:rsidRPr="002D5ACA">
        <w:rPr>
          <w:rFonts w:ascii="Arial" w:hAnsi="Arial" w:cs="Arial"/>
        </w:rPr>
        <w:t>Poleg izvajalca pri izvedbi del sodelujejo tudi naslednji podizvajalci (če je vključen podizvajalec, je izjava ponudnika o nastopanju s podizvajalci obvezna priloga pogodbe in njen sestavni del):</w:t>
      </w:r>
    </w:p>
    <w:p w:rsidR="002D5ACA" w:rsidRPr="002D5ACA" w:rsidRDefault="002D5ACA" w:rsidP="002D5ACA">
      <w:pPr>
        <w:widowControl w:val="0"/>
        <w:numPr>
          <w:ilvl w:val="0"/>
          <w:numId w:val="23"/>
        </w:numPr>
        <w:autoSpaceDE w:val="0"/>
        <w:autoSpaceDN w:val="0"/>
        <w:adjustRightInd w:val="0"/>
        <w:spacing w:after="0" w:line="240" w:lineRule="auto"/>
        <w:jc w:val="both"/>
        <w:rPr>
          <w:rFonts w:cs="Calibri"/>
          <w:szCs w:val="23"/>
        </w:rPr>
      </w:pPr>
    </w:p>
    <w:p w:rsidR="002D5ACA" w:rsidRPr="002D5ACA" w:rsidRDefault="002D5ACA" w:rsidP="002D5ACA">
      <w:pPr>
        <w:widowControl w:val="0"/>
        <w:numPr>
          <w:ilvl w:val="0"/>
          <w:numId w:val="23"/>
        </w:numPr>
        <w:autoSpaceDE w:val="0"/>
        <w:autoSpaceDN w:val="0"/>
        <w:adjustRightInd w:val="0"/>
        <w:spacing w:after="0" w:line="240" w:lineRule="auto"/>
        <w:jc w:val="both"/>
        <w:rPr>
          <w:rFonts w:cs="Calibri"/>
          <w:szCs w:val="23"/>
        </w:rPr>
      </w:pPr>
    </w:p>
    <w:p w:rsidR="002D5ACA" w:rsidRPr="002D5ACA" w:rsidRDefault="002D5ACA" w:rsidP="002D5ACA">
      <w:pPr>
        <w:spacing w:after="0" w:line="240" w:lineRule="auto"/>
        <w:jc w:val="both"/>
        <w:rPr>
          <w:rFonts w:ascii="Arial" w:hAnsi="Arial" w:cs="Arial"/>
          <w:highlight w:val="yellow"/>
        </w:rPr>
      </w:pPr>
    </w:p>
    <w:p w:rsidR="002D5ACA" w:rsidRPr="002D5ACA" w:rsidRDefault="002D5ACA" w:rsidP="002D5ACA">
      <w:pPr>
        <w:spacing w:after="0" w:line="240" w:lineRule="auto"/>
        <w:jc w:val="both"/>
        <w:rPr>
          <w:rFonts w:ascii="Arial" w:hAnsi="Arial" w:cs="Arial"/>
        </w:rPr>
      </w:pPr>
      <w:r w:rsidRPr="002D5ACA">
        <w:rPr>
          <w:rFonts w:ascii="Arial" w:hAnsi="Arial" w:cs="Arial"/>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gradnje, neposredno povezano s predmetom javnega naročila.</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V primeru, da se po sklenitvi pogodbe o izvedbi javnega naročila zamenja podizvajalec ali če izvajalec  sklene pogodbo z novim podizvajalcem, mora ravnati v skladu s 94. členom ZJN-3.</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ind w:right="-1"/>
        <w:jc w:val="both"/>
        <w:rPr>
          <w:rFonts w:ascii="Arial" w:hAnsi="Arial" w:cs="Arial"/>
        </w:rPr>
      </w:pPr>
      <w:r w:rsidRPr="002D5ACA">
        <w:rPr>
          <w:rFonts w:ascii="Arial" w:hAnsi="Arial" w:cs="Arial"/>
        </w:rPr>
        <w:t>Zamenjava podizvajalca se lahko izvede le s predhodnim soglasjem naročnika.</w:t>
      </w:r>
    </w:p>
    <w:p w:rsidR="002949CC" w:rsidRPr="002D5ACA" w:rsidRDefault="002949CC" w:rsidP="002D5ACA">
      <w:pPr>
        <w:spacing w:after="0" w:line="240" w:lineRule="auto"/>
        <w:ind w:right="-1"/>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NAČIN OBRAČUNAVANJA OPRAVLJENIH DEL</w:t>
      </w:r>
    </w:p>
    <w:p w:rsidR="002D5ACA" w:rsidRPr="002D5ACA" w:rsidRDefault="002D5ACA" w:rsidP="002D5ACA">
      <w:pPr>
        <w:spacing w:after="0" w:line="240" w:lineRule="auto"/>
        <w:jc w:val="center"/>
        <w:rPr>
          <w:rFonts w:ascii="Arial" w:hAnsi="Arial" w:cs="Arial"/>
          <w:b/>
        </w:rPr>
      </w:pPr>
    </w:p>
    <w:p w:rsidR="002D5ACA" w:rsidRPr="002D5ACA" w:rsidRDefault="002D5ACA" w:rsidP="002D5ACA">
      <w:pPr>
        <w:spacing w:after="0" w:line="240" w:lineRule="auto"/>
        <w:jc w:val="center"/>
        <w:rPr>
          <w:rFonts w:ascii="Arial" w:hAnsi="Arial" w:cs="Arial"/>
        </w:rPr>
      </w:pPr>
      <w:r w:rsidRPr="002D5ACA">
        <w:rPr>
          <w:rFonts w:ascii="Arial" w:hAnsi="Arial" w:cs="Arial"/>
        </w:rPr>
        <w:t xml:space="preserve">10. člen </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ind w:right="-1"/>
        <w:jc w:val="both"/>
        <w:rPr>
          <w:rFonts w:ascii="Arial" w:hAnsi="Arial" w:cs="Arial"/>
        </w:rPr>
      </w:pPr>
      <w:r w:rsidRPr="002D5ACA">
        <w:rPr>
          <w:rFonts w:ascii="Arial" w:hAnsi="Arial" w:cs="Arial"/>
        </w:rPr>
        <w:t>Opravljena dela po tej pogodbi bo izvajalec obračunal po enotnih cenah iz predračuna in po dejansko izvršenih količinah, potrjenih v knjigi obračunskih izmer. Pri izstavitvi računa se mora izvajalec sklicevati na številko pogodbe.</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Izvajalec mora računu oz. situaciji obvezno priložiti potrjene račune oz. situacije svojih podizvajalcev.</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NAČIN PLAČEVANJA OPRAVLJENIH DEL</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rPr>
      </w:pPr>
      <w:r w:rsidRPr="002D5ACA">
        <w:rPr>
          <w:rFonts w:ascii="Arial" w:hAnsi="Arial" w:cs="Arial"/>
        </w:rPr>
        <w:t>11. člen</w:t>
      </w:r>
    </w:p>
    <w:p w:rsidR="002D5ACA" w:rsidRPr="002D5ACA" w:rsidRDefault="002D5ACA" w:rsidP="002D5ACA">
      <w:pPr>
        <w:spacing w:after="0" w:line="240" w:lineRule="auto"/>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 xml:space="preserve">Naročnik bo opravljena pogodbena dela plačeval na osnovi začasnih in končne situacije. </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 xml:space="preserve">Izvajalec je obvezen dostaviti naročniku s strani nadzora potrjen račun oz. situacijo do 15. v mesecu za pretekli mesec, izključno v e-obliki (e-račune). Na računu oz. situaciji mora biti prikazan tudi skupni znesek opravljenih del. </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rsidR="00673ADD" w:rsidRPr="00673ADD" w:rsidRDefault="00673ADD" w:rsidP="00673ADD">
      <w:pPr>
        <w:spacing w:after="0" w:line="276" w:lineRule="auto"/>
        <w:jc w:val="both"/>
        <w:rPr>
          <w:rFonts w:ascii="Arial" w:hAnsi="Arial" w:cs="Arial"/>
        </w:rPr>
      </w:pPr>
      <w:r w:rsidRPr="00673ADD">
        <w:rPr>
          <w:rFonts w:ascii="Arial" w:hAnsi="Arial" w:cs="Arial"/>
        </w:rPr>
        <w:t>Naročnik bo svoj del obveznosti plačeval tako, da bo nesporni del računa oz. situacije plačal 30. dan od njegovega uradnega prejema.</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Končna situacija zapade v plačilo 30. dan po njenem uradnem prejemu, le-to pa lahko izvajalec izda po podpisu končnega obračuna ter za znesek, ki bo določen v zapisniku o končnem obračunu in pod pogojem, da bo izvajalec naročniku predhodno predložil nepreklicno, brezpogojno bančno garancijo za odpravo napak unovčljivo na prvi poziv.</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Naročnik in izvajalec soglašata, da lahko naročnik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Kot dan plačila oziroma izpolnitve naročnikove obveznosti se šteje dan, ko naročnik izroči nalog za plačilo organizaciji, pri kateri ima svoj račun. Za uradni prejem računa oz. situacije se šteje datum prejema e-računa.</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V primeru, da so v računu oz. situaciji obračunana dela, ki niso bila potrjena v gradbeni knjigi s strani nadzora, se lahko račun oz. situacija zavrne v celoti.</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Če naročnik zapadlega zneska, po potrjenem in zapadlem računu ne plača pravočasno, je izvajalec upravičen do zamudnih obresti, določenih z zakonom, ki predpisuje višino zamudnih obresti.</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POGODBENA KAZEN</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rPr>
      </w:pPr>
      <w:r w:rsidRPr="002D5ACA">
        <w:rPr>
          <w:rFonts w:ascii="Arial" w:hAnsi="Arial" w:cs="Arial"/>
        </w:rPr>
        <w:t>12. člen</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Če izvajalec po svoji krivdi ne bo izvršil pogodbenih del v dogovorjenem roku ali v sporazumno podaljšanem roku, je dolžan plačati naročniku pogodbeno kazen v višini 2 ‰ (promila) od vrednosti pogodbenih del za vsak zamujeni koledarski dan. Vrednost pogodbenih del v smislu predhodnega odstavka se ugotavlja na podlagi računa.</w:t>
      </w:r>
    </w:p>
    <w:p w:rsidR="002D5ACA" w:rsidRPr="002D5ACA" w:rsidRDefault="002D5ACA" w:rsidP="002D5ACA">
      <w:pPr>
        <w:spacing w:after="0" w:line="240" w:lineRule="auto"/>
        <w:jc w:val="both"/>
        <w:rPr>
          <w:rFonts w:ascii="Arial" w:hAnsi="Arial" w:cs="Arial"/>
        </w:rPr>
      </w:pPr>
      <w:r w:rsidRPr="002D5ACA">
        <w:rPr>
          <w:rFonts w:ascii="Arial" w:hAnsi="Arial" w:cs="Arial"/>
        </w:rPr>
        <w:t>Skupni znesek pogodbene kazni ne sme presegati 10% (odstotkov) od vrednosti pogodbenih del, ugotovljene na podlagi računa.</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Pogodbene stranke soglašajo, da pravica zaračunati pogodbeno kazen ni pogojena z nastankom škode naročniku. Povračilo tako nastale škode bo naročnik uveljavljal po splošnih načelih odškodninske odgovornosti, neodvisno od uveljavljanja pogodbene kazni. </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PREVZEM DEL</w:t>
      </w:r>
    </w:p>
    <w:p w:rsidR="002D5ACA" w:rsidRPr="002D5ACA" w:rsidRDefault="002D5ACA" w:rsidP="002D5ACA">
      <w:pPr>
        <w:spacing w:after="0" w:line="240" w:lineRule="auto"/>
        <w:rPr>
          <w:rFonts w:ascii="Arial" w:hAnsi="Arial" w:cs="Arial"/>
          <w:b/>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jc w:val="both"/>
        <w:rPr>
          <w:rFonts w:ascii="Arial" w:hAnsi="Arial" w:cs="Arial"/>
        </w:rPr>
      </w:pPr>
    </w:p>
    <w:p w:rsidR="002D5ACA" w:rsidRDefault="002D5ACA" w:rsidP="002D5ACA">
      <w:pPr>
        <w:spacing w:after="0" w:line="240" w:lineRule="auto"/>
        <w:jc w:val="both"/>
        <w:rPr>
          <w:rFonts w:ascii="Arial" w:hAnsi="Arial" w:cs="Arial"/>
        </w:rPr>
      </w:pPr>
      <w:r w:rsidRPr="002D5ACA">
        <w:rPr>
          <w:rFonts w:ascii="Arial" w:hAnsi="Arial" w:cs="Arial"/>
        </w:rPr>
        <w:t>Kvalitetni in količinski prevzem pogodbenih del opravijo pooblaščenci naročnika in izvajalca ob koncu del.</w:t>
      </w:r>
    </w:p>
    <w:p w:rsidR="00673ADD" w:rsidRDefault="00673ADD" w:rsidP="002D5ACA">
      <w:pPr>
        <w:spacing w:after="0" w:line="240"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Oprema ali material, za katere se bo ugotovilo, da kakorkoli odstopajo od navedb v ponudbeni dokumentaciji, ali niso skladni z določili te pogodbe in s specifikacijami, bodo zavrnjeni. Enako velja, če bo neskladnost ugotovljena za katerikoli dokument, ki bi moral biti opremi ali materialu priložen. Oprema ali material, ki ne bosta dobavljena in vgrajena v prvovrstni kvaliteti in po predhodno sprejetih in potrjenih vzorcih s strani naročnika, se ne more prevzeti in se mora odstraniti, naročnik pa ima pravico, da zahteva dobavo nove opreme ali materiala oziroma novo montažo. V nobenem primeru se ne more prevzeti opremo ali material slabše kakovosti, za katere bi ponujal dobavitelj procentni odbitek na ne-kvaliteto.</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Izvajalec je dolžan po izvedenih vseh delih naročnika obvestiti, da je gradnja končana in mu skupaj z obvestilom predložiti vso potrebno tehnično dokumentacijo za izvedbo kakovostnega in količinskega pregleda ( ter drugo dokumentacijo v slovenskem jeziku (ateste, certifikate, navodila za vzdrževanje in uporabo, garancijske liste, …).</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color w:val="FF0000"/>
        </w:rPr>
      </w:pPr>
      <w:r w:rsidRPr="00673ADD">
        <w:rPr>
          <w:rFonts w:ascii="Arial" w:hAnsi="Arial" w:cs="Arial"/>
        </w:rPr>
        <w:t xml:space="preserve">Izvajalec naročniku jamči: </w:t>
      </w:r>
    </w:p>
    <w:p w:rsidR="00673ADD" w:rsidRPr="00673ADD" w:rsidRDefault="00673ADD" w:rsidP="00673ADD">
      <w:pPr>
        <w:numPr>
          <w:ilvl w:val="0"/>
          <w:numId w:val="23"/>
        </w:numPr>
        <w:tabs>
          <w:tab w:val="clear" w:pos="720"/>
          <w:tab w:val="num" w:pos="360"/>
        </w:tabs>
        <w:autoSpaceDE w:val="0"/>
        <w:autoSpaceDN w:val="0"/>
        <w:adjustRightInd w:val="0"/>
        <w:spacing w:after="0" w:line="276" w:lineRule="auto"/>
        <w:ind w:left="360"/>
        <w:jc w:val="both"/>
        <w:rPr>
          <w:rFonts w:ascii="Arial" w:hAnsi="Arial" w:cs="Arial"/>
        </w:rPr>
      </w:pPr>
      <w:r w:rsidRPr="00673ADD">
        <w:rPr>
          <w:rFonts w:ascii="Arial" w:hAnsi="Arial" w:cs="Arial"/>
        </w:rPr>
        <w:t>da dobavljena oprema in materiali delujejo brezhibno in nimajo stvarnih in pravnih napak,</w:t>
      </w:r>
    </w:p>
    <w:p w:rsidR="00673ADD" w:rsidRPr="00673ADD" w:rsidRDefault="00673ADD" w:rsidP="00673ADD">
      <w:pPr>
        <w:numPr>
          <w:ilvl w:val="0"/>
          <w:numId w:val="23"/>
        </w:numPr>
        <w:tabs>
          <w:tab w:val="clear" w:pos="720"/>
          <w:tab w:val="num" w:pos="360"/>
        </w:tabs>
        <w:autoSpaceDE w:val="0"/>
        <w:autoSpaceDN w:val="0"/>
        <w:adjustRightInd w:val="0"/>
        <w:spacing w:after="0" w:line="276" w:lineRule="auto"/>
        <w:ind w:left="360"/>
        <w:jc w:val="both"/>
        <w:rPr>
          <w:rFonts w:ascii="Arial" w:hAnsi="Arial" w:cs="Arial"/>
        </w:rPr>
      </w:pPr>
      <w:r w:rsidRPr="00673ADD">
        <w:rPr>
          <w:rFonts w:ascii="Arial" w:hAnsi="Arial" w:cs="Arial"/>
        </w:rPr>
        <w:t>da popolnoma ustrezajo vsem tehničnim opisom, karakteristikam in specifikacijam, ki so bila dana v okviru razpisne in ponudbene dokumentacije ali so priloga te pogodbe.</w:t>
      </w:r>
    </w:p>
    <w:p w:rsidR="002D5ACA" w:rsidRPr="002D5ACA" w:rsidRDefault="002D5ACA" w:rsidP="002D5ACA">
      <w:pPr>
        <w:spacing w:after="0" w:line="240" w:lineRule="auto"/>
        <w:jc w:val="both"/>
        <w:rPr>
          <w:rFonts w:ascii="Arial" w:hAnsi="Arial" w:cs="Arial"/>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Ob prevzemu so naročnik, ter izvajalec dolžni pregledati izvršena dela po tej pogodbi.</w:t>
      </w: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Morebitne napake se vpišejo v zapisnik o prevzemu in se sporazumno določi rok za njihovo odpravo. Če izvajalec ne odpravi napak v dogovorjenem roku, jih je, po načelu dobrega gospodarja, upravičen odpraviti naročnik na račun izvajalca. </w:t>
      </w:r>
    </w:p>
    <w:p w:rsidR="002D5ACA" w:rsidRDefault="002D5ACA" w:rsidP="002D5ACA">
      <w:pPr>
        <w:keepNext/>
        <w:spacing w:after="0" w:line="240" w:lineRule="auto"/>
        <w:jc w:val="center"/>
        <w:outlineLvl w:val="1"/>
        <w:rPr>
          <w:rFonts w:ascii="Arial" w:hAnsi="Arial" w:cs="Arial"/>
          <w:b/>
        </w:rPr>
      </w:pPr>
    </w:p>
    <w:p w:rsidR="00673ADD" w:rsidRPr="002D5ACA" w:rsidRDefault="00673ADD" w:rsidP="002D5ACA">
      <w:pPr>
        <w:keepNext/>
        <w:spacing w:after="0" w:line="240" w:lineRule="auto"/>
        <w:jc w:val="center"/>
        <w:outlineLvl w:val="1"/>
        <w:rPr>
          <w:rFonts w:ascii="Arial" w:hAnsi="Arial" w:cs="Arial"/>
          <w:b/>
        </w:rPr>
      </w:pPr>
    </w:p>
    <w:p w:rsidR="002D5ACA" w:rsidRPr="002D5ACA" w:rsidRDefault="002D5ACA" w:rsidP="002D5ACA">
      <w:pPr>
        <w:spacing w:after="0" w:line="240" w:lineRule="auto"/>
        <w:ind w:left="283" w:hanging="283"/>
        <w:jc w:val="center"/>
        <w:rPr>
          <w:rFonts w:ascii="Arial" w:hAnsi="Arial" w:cs="Arial"/>
          <w:b/>
        </w:rPr>
      </w:pPr>
      <w:r w:rsidRPr="002D5ACA">
        <w:rPr>
          <w:rFonts w:ascii="Arial" w:hAnsi="Arial" w:cs="Arial"/>
          <w:b/>
        </w:rPr>
        <w:t>GARANCIJSKA DOBA</w:t>
      </w:r>
    </w:p>
    <w:p w:rsidR="002D5ACA" w:rsidRPr="002D5ACA" w:rsidRDefault="002D5ACA" w:rsidP="002D5ACA">
      <w:pPr>
        <w:spacing w:after="0" w:line="240" w:lineRule="auto"/>
        <w:rPr>
          <w:rFonts w:ascii="Arial" w:hAnsi="Arial" w:cs="Arial"/>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Izvajalec daje garancijo za kakovost izvedenih del 5 let. Garancijski rok teče od uspešnega zapisniškega prevzema del.</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Za vgrajeno opremo in industrijske izdelke veljajo garancijski roki proizvajalcev oziroma dobaviteljev, ki niso krajši od enega leta.</w:t>
      </w:r>
    </w:p>
    <w:p w:rsidR="002D5ACA" w:rsidRPr="002D5ACA" w:rsidRDefault="002D5ACA" w:rsidP="002D5ACA">
      <w:pPr>
        <w:spacing w:after="0" w:line="240" w:lineRule="auto"/>
        <w:jc w:val="both"/>
        <w:rPr>
          <w:rFonts w:ascii="Arial" w:hAnsi="Arial" w:cs="Arial"/>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Izvajalec se obvezuje, na naročnikovo zahtevo, ugotovljene napake v garancijski dobi, odpraviti v dogovorjenem roku.</w:t>
      </w:r>
    </w:p>
    <w:p w:rsidR="002D5ACA" w:rsidRPr="002D5ACA" w:rsidRDefault="002D5ACA" w:rsidP="002D5ACA">
      <w:pPr>
        <w:spacing w:after="0" w:line="240" w:lineRule="auto"/>
        <w:jc w:val="both"/>
        <w:rPr>
          <w:rFonts w:ascii="Arial" w:hAnsi="Arial" w:cs="Arial"/>
        </w:rPr>
      </w:pPr>
    </w:p>
    <w:p w:rsidR="002D5ACA" w:rsidRPr="00673ADD" w:rsidRDefault="002D5ACA" w:rsidP="00673ADD">
      <w:pPr>
        <w:pStyle w:val="Default"/>
        <w:spacing w:line="276" w:lineRule="auto"/>
        <w:jc w:val="both"/>
        <w:rPr>
          <w:rFonts w:ascii="Arial" w:eastAsia="Times New Roman" w:hAnsi="Arial" w:cs="Arial"/>
          <w:lang w:eastAsia="sl-SI"/>
        </w:rPr>
      </w:pPr>
      <w:r w:rsidRPr="002D5ACA">
        <w:rPr>
          <w:rFonts w:ascii="Arial" w:hAnsi="Arial" w:cs="Arial"/>
        </w:rPr>
        <w:t>Če izvajalec ne odpravi napak v dogovorjenem roku, jih je po načelu dobrega gospodarja upravičen odpraviti naročnik in to na račun izvajalca.</w:t>
      </w:r>
      <w:r w:rsidRPr="00673ADD">
        <w:rPr>
          <w:rFonts w:ascii="Arial" w:hAnsi="Arial" w:cs="Arial"/>
          <w:sz w:val="22"/>
          <w:szCs w:val="22"/>
        </w:rPr>
        <w:t xml:space="preserve"> </w:t>
      </w:r>
      <w:r w:rsidR="00673ADD" w:rsidRPr="00673ADD">
        <w:rPr>
          <w:rFonts w:ascii="Arial" w:eastAsia="Times New Roman" w:hAnsi="Arial" w:cs="Arial"/>
          <w:sz w:val="22"/>
          <w:szCs w:val="22"/>
          <w:lang w:eastAsia="sl-SI"/>
        </w:rPr>
        <w:t xml:space="preserve">Za pokritje teh stroškov bo naročnik unovčil zavarovanje za dobro izvedbo del, ki mora biti brezpogojno in nepreklicno. Naročnik si v </w:t>
      </w:r>
      <w:r w:rsidR="00673ADD" w:rsidRPr="00673ADD">
        <w:rPr>
          <w:rFonts w:ascii="Arial" w:eastAsia="Times New Roman" w:hAnsi="Arial" w:cs="Arial"/>
          <w:sz w:val="22"/>
          <w:szCs w:val="22"/>
          <w:lang w:eastAsia="sl-SI"/>
        </w:rPr>
        <w:lastRenderedPageBreak/>
        <w:t>tem primeru lahko zaračuna v breme dobavitelja 5 % (pet odstotkov) na vrednost storitve za kritje svojih manipulativnih stroškov.</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ind w:left="283" w:hanging="283"/>
        <w:jc w:val="center"/>
        <w:rPr>
          <w:rFonts w:ascii="Arial" w:hAnsi="Arial" w:cs="Arial"/>
        </w:rPr>
      </w:pPr>
      <w:r w:rsidRPr="002D5ACA">
        <w:rPr>
          <w:rFonts w:ascii="Arial" w:hAnsi="Arial" w:cs="Arial"/>
          <w:b/>
        </w:rPr>
        <w:t>PREDSTAVNIKI POGODBENIH STRANK</w:t>
      </w:r>
    </w:p>
    <w:p w:rsidR="002D5ACA" w:rsidRPr="002D5ACA" w:rsidRDefault="002D5ACA" w:rsidP="002D5ACA">
      <w:pPr>
        <w:spacing w:after="0" w:line="240" w:lineRule="auto"/>
        <w:jc w:val="center"/>
        <w:rPr>
          <w:rFonts w:ascii="Arial" w:hAnsi="Arial" w:cs="Arial"/>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jc w:val="center"/>
        <w:rPr>
          <w:rFonts w:ascii="Arial" w:hAnsi="Arial" w:cs="Arial"/>
        </w:rPr>
      </w:pPr>
    </w:p>
    <w:p w:rsidR="002D5ACA" w:rsidRDefault="002D5ACA" w:rsidP="00AE4CAE">
      <w:pPr>
        <w:spacing w:line="276" w:lineRule="auto"/>
        <w:ind w:right="-46"/>
        <w:jc w:val="both"/>
        <w:rPr>
          <w:rFonts w:ascii="Arial" w:hAnsi="Arial" w:cs="Arial"/>
        </w:rPr>
      </w:pPr>
      <w:r w:rsidRPr="002D5ACA">
        <w:rPr>
          <w:rFonts w:ascii="Arial" w:hAnsi="Arial" w:cs="Arial"/>
        </w:rPr>
        <w:t>Urejanje vseh medsebojnih vprašanj, ki bodo nastala v zvezi z izvajanjem te pogodbe, bo za naročnika opravljala pooblaščen predstavni</w:t>
      </w:r>
      <w:r w:rsidR="00673ADD">
        <w:rPr>
          <w:rFonts w:ascii="Arial" w:hAnsi="Arial" w:cs="Arial"/>
        </w:rPr>
        <w:t>k</w:t>
      </w:r>
      <w:r w:rsidRPr="002D5ACA">
        <w:rPr>
          <w:rFonts w:ascii="Arial" w:hAnsi="Arial" w:cs="Arial"/>
        </w:rPr>
        <w:t xml:space="preserve"> </w:t>
      </w:r>
      <w:r w:rsidR="00673ADD" w:rsidRPr="002D5ACA">
        <w:rPr>
          <w:rFonts w:ascii="Arial" w:hAnsi="Arial" w:cs="Arial"/>
        </w:rPr>
        <w:t>………………………</w:t>
      </w:r>
      <w:r w:rsidRPr="002D5ACA">
        <w:rPr>
          <w:rFonts w:ascii="Arial" w:hAnsi="Arial" w:cs="Arial"/>
        </w:rPr>
        <w:t xml:space="preserve">, </w:t>
      </w:r>
      <w:r w:rsidR="00673ADD">
        <w:rPr>
          <w:rFonts w:ascii="Arial" w:hAnsi="Arial" w:cs="Arial"/>
        </w:rPr>
        <w:t xml:space="preserve">elektronska pošta  </w:t>
      </w:r>
      <w:r w:rsidR="00673ADD" w:rsidRPr="002D5ACA">
        <w:rPr>
          <w:rFonts w:ascii="Arial" w:hAnsi="Arial" w:cs="Arial"/>
        </w:rPr>
        <w:t>…………………</w:t>
      </w:r>
      <w:r w:rsidR="00673ADD">
        <w:rPr>
          <w:rFonts w:ascii="Arial" w:hAnsi="Arial" w:cs="Arial"/>
        </w:rPr>
        <w:t xml:space="preserve">, </w:t>
      </w:r>
      <w:r w:rsidR="00673ADD" w:rsidRPr="00673ADD">
        <w:rPr>
          <w:rFonts w:ascii="Arial" w:hAnsi="Arial" w:cs="Arial"/>
        </w:rPr>
        <w:t>odgovorni vodja del s strani izvajalca je  ………………………., elektronska pošta:…………………………..</w:t>
      </w:r>
    </w:p>
    <w:p w:rsidR="00AE4CAE" w:rsidRPr="002D5ACA" w:rsidRDefault="00AE4CAE" w:rsidP="00AE4CAE">
      <w:pPr>
        <w:spacing w:line="276" w:lineRule="auto"/>
        <w:ind w:right="-46"/>
        <w:jc w:val="both"/>
        <w:rPr>
          <w:rFonts w:ascii="Arial" w:hAnsi="Arial" w:cs="Arial"/>
        </w:rPr>
      </w:pPr>
    </w:p>
    <w:p w:rsidR="002D5ACA" w:rsidRPr="002D5ACA" w:rsidRDefault="002D5ACA" w:rsidP="002D5ACA">
      <w:pPr>
        <w:spacing w:after="0" w:line="240" w:lineRule="auto"/>
        <w:ind w:left="283"/>
        <w:contextualSpacing/>
        <w:jc w:val="center"/>
        <w:rPr>
          <w:rFonts w:ascii="Arial" w:hAnsi="Arial" w:cs="Arial"/>
          <w:b/>
        </w:rPr>
      </w:pPr>
      <w:r w:rsidRPr="002D5ACA">
        <w:rPr>
          <w:rFonts w:ascii="Arial" w:hAnsi="Arial" w:cs="Arial"/>
          <w:b/>
        </w:rPr>
        <w:t>ODSTOP OD POGODBE</w:t>
      </w:r>
    </w:p>
    <w:p w:rsidR="002D5ACA" w:rsidRPr="002D5ACA" w:rsidRDefault="002D5ACA" w:rsidP="002D5ACA">
      <w:pPr>
        <w:tabs>
          <w:tab w:val="left" w:pos="5631"/>
        </w:tabs>
        <w:spacing w:after="0" w:line="240" w:lineRule="auto"/>
        <w:ind w:left="283" w:hanging="283"/>
        <w:rPr>
          <w:rFonts w:ascii="Arial" w:hAnsi="Arial" w:cs="Arial"/>
          <w:b/>
        </w:rPr>
      </w:pPr>
      <w:r w:rsidRPr="002D5ACA">
        <w:rPr>
          <w:rFonts w:ascii="Arial" w:hAnsi="Arial" w:cs="Arial"/>
          <w:b/>
        </w:rPr>
        <w:tab/>
      </w:r>
      <w:r w:rsidRPr="002D5ACA">
        <w:rPr>
          <w:rFonts w:ascii="Arial" w:hAnsi="Arial" w:cs="Arial"/>
          <w:b/>
        </w:rPr>
        <w:tab/>
      </w: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rPr>
          <w:rFonts w:ascii="Arial" w:hAnsi="Arial" w:cs="Arial"/>
          <w:b/>
        </w:rPr>
      </w:pPr>
    </w:p>
    <w:p w:rsidR="002D5ACA" w:rsidRPr="002D5ACA" w:rsidRDefault="002D5ACA" w:rsidP="002D5ACA">
      <w:pPr>
        <w:spacing w:after="0" w:line="240" w:lineRule="auto"/>
        <w:jc w:val="both"/>
        <w:rPr>
          <w:rFonts w:ascii="Arial" w:hAnsi="Arial" w:cs="Arial"/>
        </w:rPr>
      </w:pPr>
      <w:r w:rsidRPr="002D5ACA">
        <w:rPr>
          <w:rFonts w:ascii="Arial" w:hAnsi="Arial" w:cs="Arial"/>
        </w:rPr>
        <w:t>Naročnik lahko odstopi od te pogodbe s 15 dnevnim odpovednim rokom, če izvajalec bistveno krši določbe te pogodbe, še zlasti pa, če izvaja svojo dejavnost v nasprotju s predpisi o zaposlovanju delavcev ter v nasprotju s predpisi o preprečevanju dela in zaposlovanja na črno.</w:t>
      </w:r>
    </w:p>
    <w:p w:rsidR="002D5ACA" w:rsidRPr="002D5ACA" w:rsidRDefault="002D5ACA" w:rsidP="002D5ACA">
      <w:pPr>
        <w:spacing w:after="0" w:line="240" w:lineRule="auto"/>
        <w:jc w:val="center"/>
        <w:rPr>
          <w:rFonts w:ascii="Arial" w:hAnsi="Arial" w:cs="Arial"/>
          <w:b/>
        </w:rPr>
      </w:pPr>
    </w:p>
    <w:p w:rsidR="002D5ACA" w:rsidRPr="002D5ACA" w:rsidRDefault="002D5ACA" w:rsidP="002D5ACA">
      <w:pPr>
        <w:spacing w:after="0" w:line="240" w:lineRule="auto"/>
        <w:jc w:val="center"/>
        <w:rPr>
          <w:rFonts w:ascii="Arial" w:hAnsi="Arial" w:cs="Arial"/>
          <w:b/>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REŠEVANJE SPOROV</w:t>
      </w:r>
    </w:p>
    <w:p w:rsidR="002D5ACA" w:rsidRPr="002D5ACA" w:rsidRDefault="002D5ACA" w:rsidP="002D5ACA">
      <w:pPr>
        <w:spacing w:after="0" w:line="240" w:lineRule="auto"/>
        <w:rPr>
          <w:rFonts w:ascii="Arial" w:hAnsi="Arial" w:cs="Arial"/>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Morebitne spore, ki bi nastali v zvezi z izvajanjem te pogodbe, bodo stranke skušale rešiti sporazumno. Če spornega vprašanja ne bo možno rešiti sporazumno, lahko vsaka pogodbena stranka sproži spor pri stvarno pristojnem sodišču v Krškem.</w:t>
      </w:r>
    </w:p>
    <w:p w:rsidR="002D5ACA" w:rsidRPr="002D5ACA" w:rsidRDefault="002D5ACA" w:rsidP="002D5ACA">
      <w:pPr>
        <w:spacing w:after="0" w:line="240" w:lineRule="auto"/>
        <w:jc w:val="center"/>
        <w:rPr>
          <w:rFonts w:ascii="Arial" w:hAnsi="Arial" w:cs="Arial"/>
          <w:b/>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NIČNOST POGODBE</w:t>
      </w:r>
    </w:p>
    <w:p w:rsidR="002D5ACA" w:rsidRPr="002D5ACA" w:rsidRDefault="002D5ACA" w:rsidP="002D5ACA">
      <w:pPr>
        <w:spacing w:after="0" w:line="240" w:lineRule="auto"/>
        <w:jc w:val="center"/>
        <w:rPr>
          <w:rFonts w:ascii="Arial" w:hAnsi="Arial" w:cs="Arial"/>
          <w:b/>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jc w:val="both"/>
        <w:rPr>
          <w:rFonts w:ascii="Arial" w:hAnsi="Arial" w:cs="Arial"/>
          <w:color w:val="2F2F2F"/>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2D5ACA" w:rsidRPr="002D5ACA" w:rsidRDefault="002D5ACA" w:rsidP="002D5ACA">
      <w:pPr>
        <w:spacing w:after="0" w:line="240" w:lineRule="auto"/>
        <w:jc w:val="center"/>
        <w:rPr>
          <w:rFonts w:ascii="Arial" w:hAnsi="Arial" w:cs="Arial"/>
          <w:b/>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SOCIALNA KLAVZULA</w:t>
      </w:r>
    </w:p>
    <w:p w:rsidR="002D5ACA" w:rsidRPr="002D5ACA" w:rsidRDefault="002D5ACA" w:rsidP="002D5ACA">
      <w:pPr>
        <w:spacing w:after="0" w:line="240" w:lineRule="auto"/>
        <w:jc w:val="center"/>
        <w:rPr>
          <w:rFonts w:ascii="Arial" w:hAnsi="Arial" w:cs="Arial"/>
          <w:b/>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rPr>
          <w:rFonts w:ascii="Arial" w:hAnsi="Arial" w:cs="Arial"/>
        </w:rPr>
      </w:pPr>
    </w:p>
    <w:p w:rsidR="002D5ACA" w:rsidRDefault="002D5ACA" w:rsidP="002D5ACA">
      <w:pPr>
        <w:spacing w:after="0" w:line="240" w:lineRule="auto"/>
        <w:jc w:val="both"/>
        <w:rPr>
          <w:rFonts w:ascii="Arial" w:hAnsi="Arial" w:cs="Arial"/>
        </w:rPr>
      </w:pPr>
      <w:r w:rsidRPr="002D5ACA">
        <w:rPr>
          <w:rFonts w:ascii="Arial" w:hAnsi="Arial" w:cs="Arial"/>
        </w:rPr>
        <w:t xml:space="preserve">Ta pogodba preneha veljati, če je naročnik seznanjen, da je pristojni državni organ ali sodišče s pravnomočno odločitvijo ugotovilo kršitev delovne, </w:t>
      </w:r>
      <w:proofErr w:type="spellStart"/>
      <w:r w:rsidRPr="002D5ACA">
        <w:rPr>
          <w:rFonts w:ascii="Arial" w:hAnsi="Arial" w:cs="Arial"/>
        </w:rPr>
        <w:t>okoljske</w:t>
      </w:r>
      <w:proofErr w:type="spellEnd"/>
      <w:r w:rsidRPr="002D5ACA">
        <w:rPr>
          <w:rFonts w:ascii="Arial" w:hAnsi="Arial" w:cs="Arial"/>
        </w:rPr>
        <w:t xml:space="preserve"> ali socialne zakonodaje s strani izvajalca pogodbe o izvedbi javnega naročila ali njegovega podizvajalca.</w:t>
      </w:r>
    </w:p>
    <w:p w:rsidR="00AE4CAE" w:rsidRDefault="00AE4CAE" w:rsidP="002D5ACA">
      <w:pPr>
        <w:spacing w:after="0" w:line="240" w:lineRule="auto"/>
        <w:jc w:val="both"/>
        <w:rPr>
          <w:rFonts w:ascii="Arial" w:hAnsi="Arial" w:cs="Arial"/>
        </w:rPr>
      </w:pPr>
    </w:p>
    <w:p w:rsidR="00AE4CAE" w:rsidRDefault="00AE4CAE" w:rsidP="002D5ACA">
      <w:pPr>
        <w:spacing w:after="0" w:line="240" w:lineRule="auto"/>
        <w:jc w:val="both"/>
        <w:rPr>
          <w:rFonts w:ascii="Arial" w:hAnsi="Arial" w:cs="Arial"/>
        </w:rPr>
      </w:pPr>
    </w:p>
    <w:p w:rsidR="00AE4CAE" w:rsidRDefault="00AE4CAE" w:rsidP="002D5ACA">
      <w:pPr>
        <w:spacing w:after="0" w:line="240" w:lineRule="auto"/>
        <w:jc w:val="both"/>
        <w:rPr>
          <w:rFonts w:ascii="Arial" w:hAnsi="Arial" w:cs="Arial"/>
        </w:rPr>
      </w:pPr>
    </w:p>
    <w:p w:rsidR="00AE4CAE" w:rsidRPr="002D5ACA" w:rsidRDefault="00AE4CAE" w:rsidP="002D5ACA">
      <w:pPr>
        <w:spacing w:after="0" w:line="240" w:lineRule="auto"/>
        <w:jc w:val="both"/>
        <w:rPr>
          <w:rFonts w:ascii="Arial" w:hAnsi="Arial" w:cs="Arial"/>
        </w:rPr>
      </w:pP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lastRenderedPageBreak/>
        <w:t>KONČNE DOLOČBE</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rPr>
          <w:rFonts w:ascii="Arial" w:hAnsi="Arial" w:cs="Arial"/>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Pogodba je sklenjena, ko jo podpišeta obe pogodbeni stranki,</w:t>
      </w:r>
      <w:r w:rsidRPr="002D5ACA">
        <w:t xml:space="preserve"> </w:t>
      </w:r>
      <w:r w:rsidRPr="002D5ACA">
        <w:rPr>
          <w:rFonts w:ascii="Arial" w:hAnsi="Arial" w:cs="Arial"/>
        </w:rPr>
        <w:t>in je naročniku predloženo finančno zavarovanje za dobro izvedbo pogodbenih obveznosti.</w:t>
      </w: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 </w:t>
      </w:r>
    </w:p>
    <w:p w:rsidR="002D5ACA" w:rsidRPr="002D5ACA" w:rsidRDefault="002D5ACA" w:rsidP="002D5ACA">
      <w:pPr>
        <w:spacing w:after="0" w:line="240" w:lineRule="auto"/>
        <w:jc w:val="both"/>
        <w:rPr>
          <w:rFonts w:ascii="Arial" w:hAnsi="Arial" w:cs="Arial"/>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Ta pogodba je napisana v štirih enakih izvodih, od katerih prejme vsaka pogodbena stranka po dva izvoda.</w:t>
      </w:r>
    </w:p>
    <w:p w:rsidR="002D5ACA" w:rsidRPr="002D5ACA" w:rsidRDefault="002D5ACA" w:rsidP="002D5ACA">
      <w:pPr>
        <w:spacing w:after="0" w:line="240" w:lineRule="auto"/>
        <w:ind w:left="510" w:hanging="510"/>
        <w:jc w:val="both"/>
        <w:rPr>
          <w:rFonts w:ascii="Arial" w:hAnsi="Arial" w:cs="Arial"/>
        </w:rPr>
      </w:pPr>
    </w:p>
    <w:p w:rsidR="002D5ACA" w:rsidRPr="002D5ACA" w:rsidRDefault="002D5ACA" w:rsidP="002D5ACA">
      <w:pPr>
        <w:spacing w:after="0" w:line="240" w:lineRule="auto"/>
        <w:ind w:left="510" w:hanging="510"/>
        <w:jc w:val="both"/>
        <w:rPr>
          <w:rFonts w:ascii="Arial" w:hAnsi="Arial" w:cs="Arial"/>
        </w:rPr>
      </w:pPr>
    </w:p>
    <w:tbl>
      <w:tblPr>
        <w:tblW w:w="9356" w:type="dxa"/>
        <w:tblInd w:w="108" w:type="dxa"/>
        <w:tblLayout w:type="fixed"/>
        <w:tblLook w:val="0000" w:firstRow="0" w:lastRow="0" w:firstColumn="0" w:lastColumn="0" w:noHBand="0" w:noVBand="0"/>
      </w:tblPr>
      <w:tblGrid>
        <w:gridCol w:w="4678"/>
        <w:gridCol w:w="4678"/>
      </w:tblGrid>
      <w:tr w:rsidR="002D5ACA" w:rsidRPr="002D5ACA" w:rsidTr="002D5ACA">
        <w:trPr>
          <w:trHeight w:val="480"/>
        </w:trPr>
        <w:tc>
          <w:tcPr>
            <w:tcW w:w="4678" w:type="dxa"/>
          </w:tcPr>
          <w:p w:rsidR="002D5ACA" w:rsidRPr="002D5ACA" w:rsidRDefault="002D5ACA" w:rsidP="002D5ACA">
            <w:pPr>
              <w:spacing w:after="0" w:line="240" w:lineRule="auto"/>
              <w:rPr>
                <w:rFonts w:ascii="Arial" w:hAnsi="Arial" w:cs="Arial"/>
              </w:rPr>
            </w:pPr>
            <w:r w:rsidRPr="002D5ACA">
              <w:rPr>
                <w:rFonts w:ascii="Arial" w:hAnsi="Arial" w:cs="Arial"/>
              </w:rPr>
              <w:t xml:space="preserve">Podpisano dne ……………….. </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rPr>
                <w:rFonts w:ascii="Arial" w:hAnsi="Arial" w:cs="Arial"/>
              </w:rPr>
            </w:pPr>
            <w:r w:rsidRPr="002D5ACA">
              <w:rPr>
                <w:rFonts w:ascii="Arial" w:hAnsi="Arial" w:cs="Arial"/>
                <w:b/>
              </w:rPr>
              <w:t xml:space="preserve">Številka: </w:t>
            </w:r>
            <w:r w:rsidRPr="002D5ACA">
              <w:rPr>
                <w:rFonts w:ascii="Arial" w:hAnsi="Arial" w:cs="Arial"/>
              </w:rPr>
              <w:t xml:space="preserve">…………………….. </w:t>
            </w:r>
          </w:p>
          <w:p w:rsidR="002D5ACA" w:rsidRPr="002D5ACA" w:rsidRDefault="002D5ACA" w:rsidP="002D5ACA">
            <w:pPr>
              <w:spacing w:after="0" w:line="240" w:lineRule="auto"/>
              <w:rPr>
                <w:rFonts w:ascii="Arial" w:hAnsi="Arial" w:cs="Arial"/>
              </w:rPr>
            </w:pPr>
          </w:p>
        </w:tc>
        <w:tc>
          <w:tcPr>
            <w:tcW w:w="4678" w:type="dxa"/>
          </w:tcPr>
          <w:p w:rsidR="002D5ACA" w:rsidRPr="002D5ACA" w:rsidRDefault="002D5ACA" w:rsidP="002D5ACA">
            <w:pPr>
              <w:spacing w:after="0" w:line="240" w:lineRule="auto"/>
              <w:jc w:val="center"/>
              <w:rPr>
                <w:rFonts w:ascii="Arial" w:hAnsi="Arial" w:cs="Arial"/>
              </w:rPr>
            </w:pPr>
            <w:r w:rsidRPr="002D5ACA">
              <w:rPr>
                <w:rFonts w:ascii="Arial" w:hAnsi="Arial" w:cs="Arial"/>
              </w:rPr>
              <w:t>Podpisano dne ………………</w:t>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rPr>
                <w:rFonts w:ascii="Arial" w:hAnsi="Arial" w:cs="Arial"/>
                <w:b/>
              </w:rPr>
            </w:pPr>
            <w:r w:rsidRPr="002D5ACA">
              <w:rPr>
                <w:rFonts w:ascii="Arial" w:hAnsi="Arial" w:cs="Arial"/>
              </w:rPr>
              <w:t xml:space="preserve">             Številka:………………………</w:t>
            </w:r>
          </w:p>
        </w:tc>
      </w:tr>
      <w:tr w:rsidR="002D5ACA" w:rsidRPr="002D5ACA" w:rsidTr="002D5ACA">
        <w:tc>
          <w:tcPr>
            <w:tcW w:w="4678" w:type="dxa"/>
          </w:tcPr>
          <w:p w:rsidR="002D5ACA" w:rsidRPr="002D5ACA" w:rsidRDefault="002D5ACA" w:rsidP="002D5ACA">
            <w:pPr>
              <w:spacing w:after="0" w:line="240" w:lineRule="auto"/>
              <w:jc w:val="center"/>
              <w:rPr>
                <w:rFonts w:ascii="Arial" w:hAnsi="Arial" w:cs="Arial"/>
                <w:b/>
              </w:rPr>
            </w:pPr>
            <w:r w:rsidRPr="002D5ACA">
              <w:rPr>
                <w:rFonts w:ascii="Arial" w:hAnsi="Arial" w:cs="Arial"/>
                <w:b/>
              </w:rPr>
              <w:t>NAROČNIK:</w:t>
            </w:r>
          </w:p>
        </w:tc>
        <w:tc>
          <w:tcPr>
            <w:tcW w:w="4678" w:type="dxa"/>
          </w:tcPr>
          <w:p w:rsidR="002D5ACA" w:rsidRPr="002D5ACA" w:rsidRDefault="002D5ACA" w:rsidP="002D5ACA">
            <w:pPr>
              <w:spacing w:after="0" w:line="240" w:lineRule="auto"/>
              <w:jc w:val="center"/>
              <w:rPr>
                <w:rFonts w:ascii="Arial" w:hAnsi="Arial" w:cs="Arial"/>
                <w:b/>
              </w:rPr>
            </w:pPr>
            <w:r w:rsidRPr="002D5ACA">
              <w:rPr>
                <w:rFonts w:ascii="Arial" w:hAnsi="Arial" w:cs="Arial"/>
                <w:b/>
              </w:rPr>
              <w:t>IZVAJALEC:</w:t>
            </w:r>
          </w:p>
        </w:tc>
      </w:tr>
      <w:tr w:rsidR="002D5ACA" w:rsidRPr="002D5ACA" w:rsidTr="002D5ACA">
        <w:tc>
          <w:tcPr>
            <w:tcW w:w="4678" w:type="dxa"/>
          </w:tcPr>
          <w:p w:rsidR="002D5ACA" w:rsidRPr="002D5ACA" w:rsidRDefault="008B2E61" w:rsidP="002D5ACA">
            <w:pPr>
              <w:spacing w:after="0" w:line="240" w:lineRule="auto"/>
              <w:jc w:val="center"/>
              <w:rPr>
                <w:rFonts w:ascii="Arial" w:hAnsi="Arial" w:cs="Arial"/>
                <w:b/>
              </w:rPr>
            </w:pPr>
            <w:r>
              <w:rPr>
                <w:rFonts w:ascii="Arial" w:hAnsi="Arial" w:cs="Arial"/>
                <w:b/>
              </w:rPr>
              <w:t>KS KRŠKO POLJE</w:t>
            </w:r>
          </w:p>
        </w:tc>
        <w:tc>
          <w:tcPr>
            <w:tcW w:w="4678" w:type="dxa"/>
          </w:tcPr>
          <w:p w:rsidR="002D5ACA" w:rsidRPr="002D5ACA" w:rsidRDefault="002D5ACA" w:rsidP="002D5ACA">
            <w:pPr>
              <w:spacing w:after="0" w:line="240" w:lineRule="auto"/>
              <w:jc w:val="center"/>
              <w:rPr>
                <w:rFonts w:ascii="Arial" w:hAnsi="Arial" w:cs="Arial"/>
                <w:b/>
              </w:rPr>
            </w:pPr>
          </w:p>
        </w:tc>
      </w:tr>
      <w:tr w:rsidR="002D5ACA" w:rsidRPr="002D5ACA" w:rsidTr="002D5ACA">
        <w:tc>
          <w:tcPr>
            <w:tcW w:w="4678" w:type="dxa"/>
          </w:tcPr>
          <w:p w:rsidR="002D5ACA" w:rsidRPr="002D5ACA" w:rsidRDefault="008B2E61" w:rsidP="002D5ACA">
            <w:pPr>
              <w:spacing w:after="0" w:line="240" w:lineRule="auto"/>
              <w:jc w:val="center"/>
              <w:rPr>
                <w:rFonts w:ascii="Arial" w:hAnsi="Arial" w:cs="Arial"/>
                <w:b/>
              </w:rPr>
            </w:pPr>
            <w:r w:rsidRPr="002D5ACA">
              <w:rPr>
                <w:rFonts w:ascii="Arial" w:hAnsi="Arial" w:cs="Arial"/>
                <w:bCs/>
              </w:rPr>
              <w:t>Predsednik Sveta KS</w:t>
            </w:r>
          </w:p>
        </w:tc>
        <w:tc>
          <w:tcPr>
            <w:tcW w:w="4678" w:type="dxa"/>
          </w:tcPr>
          <w:p w:rsidR="002D5ACA" w:rsidRPr="002D5ACA" w:rsidRDefault="002D5ACA" w:rsidP="002D5ACA">
            <w:pPr>
              <w:spacing w:after="0" w:line="240" w:lineRule="auto"/>
              <w:jc w:val="center"/>
              <w:rPr>
                <w:rFonts w:ascii="Arial" w:hAnsi="Arial" w:cs="Arial"/>
              </w:rPr>
            </w:pPr>
          </w:p>
        </w:tc>
      </w:tr>
      <w:tr w:rsidR="002D5ACA" w:rsidRPr="002D5ACA" w:rsidTr="002D5ACA">
        <w:tc>
          <w:tcPr>
            <w:tcW w:w="4678" w:type="dxa"/>
          </w:tcPr>
          <w:p w:rsidR="002D5ACA" w:rsidRPr="002D5ACA" w:rsidRDefault="008B2E61" w:rsidP="002D5ACA">
            <w:pPr>
              <w:spacing w:after="0" w:line="240" w:lineRule="auto"/>
              <w:jc w:val="center"/>
              <w:rPr>
                <w:rFonts w:ascii="Arial" w:hAnsi="Arial" w:cs="Arial"/>
              </w:rPr>
            </w:pPr>
            <w:r>
              <w:rPr>
                <w:rFonts w:ascii="Arial" w:hAnsi="Arial" w:cs="Arial"/>
                <w:bCs/>
              </w:rPr>
              <w:t>Franc Žibert</w:t>
            </w:r>
          </w:p>
        </w:tc>
        <w:tc>
          <w:tcPr>
            <w:tcW w:w="4678" w:type="dxa"/>
          </w:tcPr>
          <w:p w:rsidR="002D5ACA" w:rsidRPr="002D5ACA" w:rsidRDefault="002D5ACA" w:rsidP="002D5ACA">
            <w:pPr>
              <w:spacing w:after="0" w:line="240" w:lineRule="auto"/>
              <w:jc w:val="center"/>
              <w:rPr>
                <w:rFonts w:ascii="Arial" w:hAnsi="Arial" w:cs="Arial"/>
                <w:bCs/>
              </w:rPr>
            </w:pPr>
          </w:p>
        </w:tc>
      </w:tr>
      <w:tr w:rsidR="002D5ACA" w:rsidRPr="002D5ACA" w:rsidTr="002D5ACA">
        <w:tc>
          <w:tcPr>
            <w:tcW w:w="4678" w:type="dxa"/>
          </w:tcPr>
          <w:p w:rsidR="002D5ACA" w:rsidRPr="002D5ACA" w:rsidRDefault="002D5ACA" w:rsidP="002D5ACA">
            <w:pPr>
              <w:spacing w:after="0" w:line="240" w:lineRule="auto"/>
              <w:jc w:val="center"/>
              <w:rPr>
                <w:rFonts w:ascii="Arial" w:hAnsi="Arial" w:cs="Arial"/>
                <w:bCs/>
              </w:rPr>
            </w:pPr>
          </w:p>
        </w:tc>
        <w:tc>
          <w:tcPr>
            <w:tcW w:w="4678" w:type="dxa"/>
          </w:tcPr>
          <w:p w:rsidR="002D5ACA" w:rsidRPr="002D5ACA" w:rsidRDefault="002D5ACA" w:rsidP="002D5ACA">
            <w:pPr>
              <w:spacing w:after="0" w:line="240" w:lineRule="auto"/>
              <w:jc w:val="center"/>
              <w:rPr>
                <w:rFonts w:ascii="Arial" w:hAnsi="Arial" w:cs="Arial"/>
                <w:bCs/>
              </w:rPr>
            </w:pPr>
          </w:p>
        </w:tc>
      </w:tr>
      <w:tr w:rsidR="002D5ACA" w:rsidRPr="002D5ACA" w:rsidTr="002D5ACA">
        <w:tc>
          <w:tcPr>
            <w:tcW w:w="4678" w:type="dxa"/>
          </w:tcPr>
          <w:p w:rsidR="002D5ACA" w:rsidRPr="002D5ACA" w:rsidRDefault="002D5ACA" w:rsidP="002D5ACA">
            <w:pPr>
              <w:spacing w:after="0" w:line="240" w:lineRule="auto"/>
              <w:jc w:val="center"/>
              <w:rPr>
                <w:rFonts w:ascii="Arial" w:hAnsi="Arial" w:cs="Arial"/>
                <w:bCs/>
              </w:rPr>
            </w:pPr>
          </w:p>
        </w:tc>
        <w:tc>
          <w:tcPr>
            <w:tcW w:w="4678" w:type="dxa"/>
          </w:tcPr>
          <w:p w:rsidR="002D5ACA" w:rsidRPr="002D5ACA" w:rsidRDefault="002D5ACA" w:rsidP="002D5ACA">
            <w:pPr>
              <w:spacing w:after="0" w:line="240" w:lineRule="auto"/>
              <w:jc w:val="center"/>
              <w:rPr>
                <w:rFonts w:ascii="Arial" w:hAnsi="Arial" w:cs="Arial"/>
                <w:bCs/>
              </w:rPr>
            </w:pPr>
          </w:p>
        </w:tc>
      </w:tr>
      <w:tr w:rsidR="002D5ACA" w:rsidRPr="002D5ACA" w:rsidTr="002D5ACA">
        <w:tc>
          <w:tcPr>
            <w:tcW w:w="4678" w:type="dxa"/>
          </w:tcPr>
          <w:p w:rsidR="002D5ACA" w:rsidRPr="002D5ACA" w:rsidRDefault="002D5ACA" w:rsidP="002D5ACA">
            <w:pPr>
              <w:spacing w:after="0" w:line="240" w:lineRule="auto"/>
              <w:jc w:val="center"/>
              <w:rPr>
                <w:rFonts w:ascii="Arial" w:hAnsi="Arial" w:cs="Arial"/>
                <w:bCs/>
              </w:rPr>
            </w:pPr>
          </w:p>
        </w:tc>
        <w:tc>
          <w:tcPr>
            <w:tcW w:w="4678" w:type="dxa"/>
          </w:tcPr>
          <w:p w:rsidR="002D5ACA" w:rsidRPr="002D5ACA" w:rsidRDefault="002D5ACA" w:rsidP="002D5ACA">
            <w:pPr>
              <w:spacing w:after="0" w:line="240" w:lineRule="auto"/>
              <w:jc w:val="center"/>
              <w:rPr>
                <w:rFonts w:ascii="Arial" w:hAnsi="Arial" w:cs="Arial"/>
                <w:bCs/>
              </w:rPr>
            </w:pPr>
          </w:p>
        </w:tc>
      </w:tr>
    </w:tbl>
    <w:p w:rsidR="002D5ACA" w:rsidRDefault="002D5ACA" w:rsidP="002D5ACA">
      <w:pPr>
        <w:spacing w:after="0" w:line="240" w:lineRule="auto"/>
        <w:jc w:val="center"/>
        <w:rPr>
          <w:rFonts w:ascii="Arial" w:hAnsi="Arial" w:cs="Arial"/>
          <w:b/>
        </w:rPr>
      </w:pPr>
    </w:p>
    <w:p w:rsidR="008B2E61" w:rsidRDefault="008B2E61" w:rsidP="002D5ACA">
      <w:pPr>
        <w:spacing w:after="0" w:line="240" w:lineRule="auto"/>
        <w:jc w:val="center"/>
        <w:rPr>
          <w:rFonts w:ascii="Arial" w:hAnsi="Arial" w:cs="Arial"/>
          <w:b/>
        </w:rPr>
      </w:pPr>
    </w:p>
    <w:p w:rsidR="008B2E61" w:rsidRPr="002D5ACA" w:rsidRDefault="008B2E61" w:rsidP="002D5ACA">
      <w:pPr>
        <w:spacing w:after="0" w:line="240" w:lineRule="auto"/>
        <w:jc w:val="center"/>
        <w:rPr>
          <w:rFonts w:ascii="Arial" w:hAnsi="Arial" w:cs="Arial"/>
          <w:b/>
        </w:rPr>
      </w:pPr>
    </w:p>
    <w:p w:rsidR="00CA60C7" w:rsidRDefault="00CA60C7" w:rsidP="008B2E61">
      <w:pPr>
        <w:spacing w:after="0" w:line="240" w:lineRule="auto"/>
        <w:jc w:val="both"/>
        <w:rPr>
          <w:rFonts w:ascii="Arial" w:hAnsi="Arial" w:cs="Arial"/>
          <w:b/>
          <w:sz w:val="20"/>
          <w:szCs w:val="20"/>
        </w:rPr>
      </w:pPr>
    </w:p>
    <w:p w:rsidR="00CA60C7" w:rsidRDefault="00CA60C7" w:rsidP="008B2E61">
      <w:pPr>
        <w:spacing w:after="0" w:line="240" w:lineRule="auto"/>
        <w:jc w:val="both"/>
        <w:rPr>
          <w:rFonts w:ascii="Arial" w:hAnsi="Arial" w:cs="Arial"/>
          <w:b/>
          <w:sz w:val="20"/>
          <w:szCs w:val="20"/>
        </w:rPr>
      </w:pPr>
    </w:p>
    <w:p w:rsidR="00CA60C7" w:rsidRDefault="00CA60C7" w:rsidP="008B2E61">
      <w:pPr>
        <w:spacing w:after="0" w:line="240" w:lineRule="auto"/>
        <w:jc w:val="both"/>
        <w:rPr>
          <w:rFonts w:ascii="Arial" w:hAnsi="Arial" w:cs="Arial"/>
          <w:b/>
          <w:sz w:val="20"/>
          <w:szCs w:val="20"/>
        </w:rPr>
      </w:pPr>
    </w:p>
    <w:p w:rsidR="00CA60C7" w:rsidRDefault="00CA60C7" w:rsidP="008B2E61">
      <w:pPr>
        <w:spacing w:after="0" w:line="240" w:lineRule="auto"/>
        <w:jc w:val="both"/>
        <w:rPr>
          <w:rFonts w:ascii="Arial" w:hAnsi="Arial" w:cs="Arial"/>
          <w:b/>
          <w:sz w:val="20"/>
          <w:szCs w:val="20"/>
        </w:rPr>
      </w:pPr>
    </w:p>
    <w:p w:rsidR="00CA60C7" w:rsidRDefault="00CA60C7" w:rsidP="008B2E61">
      <w:pPr>
        <w:spacing w:after="0" w:line="240" w:lineRule="auto"/>
        <w:jc w:val="both"/>
        <w:rPr>
          <w:rFonts w:ascii="Arial" w:hAnsi="Arial" w:cs="Arial"/>
          <w:b/>
          <w:sz w:val="20"/>
          <w:szCs w:val="20"/>
        </w:rPr>
      </w:pPr>
    </w:p>
    <w:p w:rsidR="00CA60C7" w:rsidRDefault="00CA60C7" w:rsidP="008B2E61">
      <w:pPr>
        <w:spacing w:after="0" w:line="240" w:lineRule="auto"/>
        <w:jc w:val="both"/>
        <w:rPr>
          <w:rFonts w:ascii="Arial" w:hAnsi="Arial" w:cs="Arial"/>
          <w:b/>
          <w:sz w:val="20"/>
          <w:szCs w:val="20"/>
        </w:rPr>
      </w:pPr>
    </w:p>
    <w:p w:rsidR="008B2E61" w:rsidRPr="00CA60C7" w:rsidRDefault="008B2E61" w:rsidP="008B2E61">
      <w:pPr>
        <w:spacing w:after="0" w:line="240" w:lineRule="auto"/>
        <w:jc w:val="both"/>
        <w:rPr>
          <w:rFonts w:ascii="Arial" w:hAnsi="Arial" w:cs="Arial"/>
          <w:b/>
          <w:sz w:val="20"/>
          <w:szCs w:val="20"/>
        </w:rPr>
      </w:pPr>
      <w:r w:rsidRPr="00CA60C7">
        <w:rPr>
          <w:rFonts w:ascii="Arial" w:hAnsi="Arial" w:cs="Arial"/>
          <w:b/>
          <w:sz w:val="20"/>
          <w:szCs w:val="20"/>
        </w:rPr>
        <w:t>Ponudnik mora pogodbo izpolniti, parafirati vsako stran pogodbe posebej in pogodbo podpisati in žigosati, s čimer jamči, da se bo, v primeru da bo izbran, strinjal s pogodbenimi določili.</w:t>
      </w:r>
    </w:p>
    <w:p w:rsidR="008B2E61" w:rsidRPr="00CA60C7" w:rsidRDefault="008B2E61" w:rsidP="008B2E61">
      <w:pPr>
        <w:spacing w:after="0" w:line="240" w:lineRule="auto"/>
        <w:jc w:val="both"/>
        <w:rPr>
          <w:rFonts w:ascii="Arial" w:hAnsi="Arial" w:cs="Arial"/>
          <w:i/>
          <w:sz w:val="20"/>
          <w:szCs w:val="20"/>
        </w:rPr>
      </w:pPr>
      <w:r w:rsidRPr="00CA60C7">
        <w:rPr>
          <w:rFonts w:ascii="Arial" w:hAnsi="Arial" w:cs="Arial"/>
          <w:b/>
          <w:i/>
          <w:sz w:val="20"/>
          <w:szCs w:val="20"/>
          <w:u w:val="single"/>
        </w:rPr>
        <w:t>Opomba</w:t>
      </w:r>
      <w:r w:rsidRPr="00CA60C7">
        <w:rPr>
          <w:rFonts w:ascii="Arial" w:hAnsi="Arial" w:cs="Arial"/>
          <w:i/>
          <w:sz w:val="20"/>
          <w:szCs w:val="20"/>
        </w:rPr>
        <w:t xml:space="preserve">: Naročnik si pridržuje pravico do manjših sprememb ali vsebinskih dopolnitev predloženega vzorca pogodbe, odvisno tudi od tega ali bo šlo za izvajanje v skupni ponudbi ali s podizvajalci ali s samostojnim izvajalcem. </w:t>
      </w:r>
    </w:p>
    <w:p w:rsidR="007C7B3A" w:rsidRPr="00CA60C7" w:rsidRDefault="007C7B3A" w:rsidP="008B2E61">
      <w:pPr>
        <w:spacing w:after="0" w:line="240" w:lineRule="auto"/>
        <w:jc w:val="both"/>
        <w:rPr>
          <w:rFonts w:ascii="Arial" w:hAnsi="Arial" w:cs="Arial"/>
          <w:sz w:val="20"/>
          <w:szCs w:val="20"/>
        </w:rPr>
      </w:pPr>
    </w:p>
    <w:sectPr w:rsidR="007C7B3A" w:rsidRPr="00CA60C7" w:rsidSect="002D5ACA">
      <w:headerReference w:type="default" r:id="rId27"/>
      <w:pgSz w:w="11906" w:h="16838"/>
      <w:pgMar w:top="1304" w:right="1304" w:bottom="130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E80" w:rsidRDefault="00E56E80" w:rsidP="00EA3F9C">
      <w:pPr>
        <w:spacing w:after="0" w:line="240" w:lineRule="auto"/>
      </w:pPr>
      <w:r>
        <w:separator/>
      </w:r>
    </w:p>
  </w:endnote>
  <w:endnote w:type="continuationSeparator" w:id="0">
    <w:p w:rsidR="00E56E80" w:rsidRDefault="00E56E80" w:rsidP="00EA3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FEOPD+Arial">
    <w:altName w:val="Arial"/>
    <w:panose1 w:val="00000000000000000000"/>
    <w:charset w:val="00"/>
    <w:family w:val="swiss"/>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Raleway-SemiBold">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Default="00E56E80">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Default="00E56E80">
    <w:pPr>
      <w:pStyle w:val="Noga"/>
      <w:jc w:val="right"/>
    </w:pPr>
  </w:p>
  <w:p w:rsidR="00E56E80" w:rsidRDefault="00E56E80">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Default="00E56E80">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Default="00E56E80" w:rsidP="002D5ACA">
    <w:pPr>
      <w:pStyle w:val="Noga"/>
      <w:jc w:val="right"/>
      <w:rPr>
        <w:i/>
      </w:rPr>
    </w:pPr>
    <w:r>
      <w:rPr>
        <w:i/>
      </w:rPr>
      <w:t xml:space="preserve">    žig                                                                ponudnik (podpis)</w:t>
    </w:r>
  </w:p>
  <w:p w:rsidR="00E56E80" w:rsidRDefault="00E56E80" w:rsidP="002D5ACA">
    <w:pPr>
      <w:pStyle w:val="Noga"/>
      <w:jc w:val="right"/>
      <w:rPr>
        <w:i/>
      </w:rPr>
    </w:pPr>
  </w:p>
  <w:p w:rsidR="00E56E80" w:rsidRPr="00A263FE" w:rsidRDefault="00E56E80" w:rsidP="002D5ACA">
    <w:pPr>
      <w:pStyle w:val="Noga"/>
      <w:jc w:val="right"/>
      <w:rPr>
        <w:i/>
      </w:rPr>
    </w:pPr>
    <w:r>
      <w:rPr>
        <w:i/>
      </w:rPr>
      <w:t>_______________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Default="00E56E80" w:rsidP="00E56E80">
    <w:pPr>
      <w:pStyle w:val="Noga"/>
      <w:jc w:val="right"/>
      <w:rPr>
        <w:i/>
      </w:rPr>
    </w:pPr>
    <w:r>
      <w:rPr>
        <w:i/>
      </w:rPr>
      <w:t xml:space="preserve">    žig                                                                ponudnik (podpis)</w:t>
    </w:r>
  </w:p>
  <w:p w:rsidR="00E56E80" w:rsidRDefault="00E56E80" w:rsidP="00E56E80">
    <w:pPr>
      <w:pStyle w:val="Noga"/>
      <w:jc w:val="right"/>
      <w:rPr>
        <w:i/>
      </w:rPr>
    </w:pPr>
  </w:p>
  <w:p w:rsidR="00E56E80" w:rsidRPr="00A263FE" w:rsidRDefault="00E56E80" w:rsidP="00E56E80">
    <w:pPr>
      <w:pStyle w:val="Noga"/>
      <w:jc w:val="right"/>
      <w:rPr>
        <w:i/>
      </w:rPr>
    </w:pPr>
    <w:r>
      <w:rPr>
        <w:i/>
      </w:rPr>
      <w:t>_______________</w:t>
    </w:r>
  </w:p>
  <w:p w:rsidR="00E56E80" w:rsidRPr="00A263FE" w:rsidRDefault="00E56E80" w:rsidP="00E56E80">
    <w:pPr>
      <w:pStyle w:val="Noga"/>
      <w:jc w:val="right"/>
      <w:rPr>
        <w:i/>
      </w:rPr>
    </w:pPr>
    <w:r>
      <w:rPr>
        <w:i/>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Default="00E56E80" w:rsidP="002D5ACA">
    <w:pPr>
      <w:pStyle w:val="Noga"/>
      <w:jc w:val="right"/>
      <w:rPr>
        <w:i/>
      </w:rPr>
    </w:pPr>
  </w:p>
  <w:p w:rsidR="00E56E80" w:rsidRPr="001A4063" w:rsidRDefault="00E56E80" w:rsidP="002D5AC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E80" w:rsidRDefault="00E56E80" w:rsidP="00EA3F9C">
      <w:pPr>
        <w:spacing w:after="0" w:line="240" w:lineRule="auto"/>
      </w:pPr>
      <w:r>
        <w:separator/>
      </w:r>
    </w:p>
  </w:footnote>
  <w:footnote w:type="continuationSeparator" w:id="0">
    <w:p w:rsidR="00E56E80" w:rsidRDefault="00E56E80" w:rsidP="00EA3F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Default="00E56E80">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Default="00E56E80" w:rsidP="006B3EE3">
    <w:pPr>
      <w:pStyle w:val="Glava"/>
      <w:jc w:val="center"/>
    </w:pPr>
    <w:r>
      <w:rPr>
        <w:noProof/>
        <w:lang w:eastAsia="sl-SI"/>
      </w:rPr>
      <w:drawing>
        <wp:inline distT="0" distB="0" distL="0" distR="0" wp14:anchorId="40283F79" wp14:editId="6317E6BD">
          <wp:extent cx="853440" cy="871855"/>
          <wp:effectExtent l="0" t="0" r="0" b="444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Default="00E56E80">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Pr="001E3B26" w:rsidRDefault="00E56E80" w:rsidP="002D5ACA">
    <w:pPr>
      <w:pStyle w:val="Glava"/>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Pr="006E217A" w:rsidRDefault="00E56E80" w:rsidP="002D5ACA">
    <w:pPr>
      <w:pStyle w:val="Glava"/>
      <w:jc w:val="center"/>
    </w:pPr>
    <w:r>
      <w:rPr>
        <w:rFonts w:ascii="Arial" w:hAnsi="Arial" w:cs="Arial"/>
        <w:noProof/>
        <w:lang w:eastAsia="sl-SI"/>
      </w:rPr>
      <w:drawing>
        <wp:inline distT="0" distB="0" distL="0" distR="0" wp14:anchorId="78EE530C" wp14:editId="69F4FD00">
          <wp:extent cx="852805" cy="873760"/>
          <wp:effectExtent l="0" t="0" r="4445" b="0"/>
          <wp:docPr id="3" name="WordPictureWatermark3"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805" cy="873760"/>
                  </a:xfrm>
                  <a:prstGeom prst="rect">
                    <a:avLst/>
                  </a:prstGeom>
                  <a:noFill/>
                  <a:ln>
                    <a:noFill/>
                  </a:ln>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Pr="004D474B" w:rsidRDefault="00E56E80" w:rsidP="002D5ACA">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Pr="002D5ACA" w:rsidRDefault="00E56E80" w:rsidP="00EF24B6">
    <w:pPr>
      <w:spacing w:after="0" w:line="240" w:lineRule="auto"/>
      <w:jc w:val="right"/>
      <w:rPr>
        <w:rFonts w:ascii="Arial" w:hAnsi="Arial" w:cs="Arial"/>
        <w:b/>
      </w:rPr>
    </w:pPr>
    <w:r w:rsidRPr="002D5ACA">
      <w:rPr>
        <w:rFonts w:ascii="Arial" w:hAnsi="Arial" w:cs="Arial"/>
        <w:b/>
      </w:rPr>
      <w:t>VZOREC</w:t>
    </w:r>
    <w:r>
      <w:rPr>
        <w:rFonts w:ascii="Arial" w:hAnsi="Arial" w:cs="Arial"/>
        <w:b/>
      </w:rPr>
      <w:t xml:space="preserve"> POGODBE</w:t>
    </w:r>
  </w:p>
  <w:p w:rsidR="00E56E80" w:rsidRPr="004D474B" w:rsidRDefault="00E56E80" w:rsidP="002D5AC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33B0D54"/>
    <w:multiLevelType w:val="hybridMultilevel"/>
    <w:tmpl w:val="BFD256B6"/>
    <w:lvl w:ilvl="0" w:tplc="B5AAA788">
      <w:start w:val="13"/>
      <w:numFmt w:val="decimal"/>
      <w:lvlText w:val="%1."/>
      <w:lvlJc w:val="left"/>
      <w:pPr>
        <w:ind w:left="720" w:hanging="360"/>
      </w:pPr>
      <w:rPr>
        <w:rFonts w:asciiTheme="minorHAnsi" w:eastAsiaTheme="minorHAnsi" w:hAnsiTheme="minorHAnsi" w:cstheme="minorBidi" w:hint="default"/>
        <w:b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7D59D4"/>
    <w:multiLevelType w:val="hybridMultilevel"/>
    <w:tmpl w:val="D7DA78D8"/>
    <w:lvl w:ilvl="0" w:tplc="D48ECA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8150F44"/>
    <w:multiLevelType w:val="hybridMultilevel"/>
    <w:tmpl w:val="908832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D71231"/>
    <w:multiLevelType w:val="hybridMultilevel"/>
    <w:tmpl w:val="334A204A"/>
    <w:lvl w:ilvl="0" w:tplc="D48ECA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9FC7DA1"/>
    <w:multiLevelType w:val="multilevel"/>
    <w:tmpl w:val="31D65C88"/>
    <w:lvl w:ilvl="0">
      <w:start w:val="1"/>
      <w:numFmt w:val="decimal"/>
      <w:lvlText w:val="%1."/>
      <w:lvlJc w:val="left"/>
      <w:pPr>
        <w:tabs>
          <w:tab w:val="num" w:pos="720"/>
        </w:tabs>
        <w:ind w:left="720"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805F6F"/>
    <w:multiLevelType w:val="hybridMultilevel"/>
    <w:tmpl w:val="FC8AF36C"/>
    <w:lvl w:ilvl="0" w:tplc="C784C62A">
      <w:start w:val="5220"/>
      <w:numFmt w:val="bullet"/>
      <w:lvlText w:val="-"/>
      <w:lvlJc w:val="left"/>
      <w:pPr>
        <w:tabs>
          <w:tab w:val="num" w:pos="720"/>
        </w:tabs>
        <w:ind w:left="720" w:hanging="360"/>
      </w:pPr>
      <w:rPr>
        <w:rFonts w:ascii="Times New Roman" w:eastAsia="Times New Roman" w:hAnsi="Times New Roman" w:cs="Times New Roman" w:hint="default"/>
      </w:rPr>
    </w:lvl>
    <w:lvl w:ilvl="1" w:tplc="DDFCCB9A">
      <w:start w:val="1"/>
      <w:numFmt w:val="bullet"/>
      <w:lvlText w:val="o"/>
      <w:lvlJc w:val="left"/>
      <w:pPr>
        <w:tabs>
          <w:tab w:val="num" w:pos="720"/>
        </w:tabs>
        <w:ind w:left="720" w:hanging="360"/>
      </w:pPr>
      <w:rPr>
        <w:rFonts w:ascii="Courier New" w:hAnsi="Courier New" w:cs="Courier New" w:hint="default"/>
      </w:rPr>
    </w:lvl>
    <w:lvl w:ilvl="2" w:tplc="47701766" w:tentative="1">
      <w:start w:val="1"/>
      <w:numFmt w:val="bullet"/>
      <w:lvlText w:val=""/>
      <w:lvlJc w:val="left"/>
      <w:pPr>
        <w:tabs>
          <w:tab w:val="num" w:pos="1440"/>
        </w:tabs>
        <w:ind w:left="1440" w:hanging="360"/>
      </w:pPr>
      <w:rPr>
        <w:rFonts w:ascii="Wingdings" w:hAnsi="Wingdings" w:hint="default"/>
      </w:rPr>
    </w:lvl>
    <w:lvl w:ilvl="3" w:tplc="2C1ECC5A" w:tentative="1">
      <w:start w:val="1"/>
      <w:numFmt w:val="bullet"/>
      <w:lvlText w:val=""/>
      <w:lvlJc w:val="left"/>
      <w:pPr>
        <w:tabs>
          <w:tab w:val="num" w:pos="2160"/>
        </w:tabs>
        <w:ind w:left="2160" w:hanging="360"/>
      </w:pPr>
      <w:rPr>
        <w:rFonts w:ascii="Symbol" w:hAnsi="Symbol" w:hint="default"/>
      </w:rPr>
    </w:lvl>
    <w:lvl w:ilvl="4" w:tplc="34E0F6CC" w:tentative="1">
      <w:start w:val="1"/>
      <w:numFmt w:val="bullet"/>
      <w:lvlText w:val="o"/>
      <w:lvlJc w:val="left"/>
      <w:pPr>
        <w:tabs>
          <w:tab w:val="num" w:pos="2880"/>
        </w:tabs>
        <w:ind w:left="2880" w:hanging="360"/>
      </w:pPr>
      <w:rPr>
        <w:rFonts w:ascii="Courier New" w:hAnsi="Courier New" w:cs="Courier New" w:hint="default"/>
      </w:rPr>
    </w:lvl>
    <w:lvl w:ilvl="5" w:tplc="9E2A1E7C" w:tentative="1">
      <w:start w:val="1"/>
      <w:numFmt w:val="bullet"/>
      <w:lvlText w:val=""/>
      <w:lvlJc w:val="left"/>
      <w:pPr>
        <w:tabs>
          <w:tab w:val="num" w:pos="3600"/>
        </w:tabs>
        <w:ind w:left="3600" w:hanging="360"/>
      </w:pPr>
      <w:rPr>
        <w:rFonts w:ascii="Wingdings" w:hAnsi="Wingdings" w:hint="default"/>
      </w:rPr>
    </w:lvl>
    <w:lvl w:ilvl="6" w:tplc="E626ECA0" w:tentative="1">
      <w:start w:val="1"/>
      <w:numFmt w:val="bullet"/>
      <w:lvlText w:val=""/>
      <w:lvlJc w:val="left"/>
      <w:pPr>
        <w:tabs>
          <w:tab w:val="num" w:pos="4320"/>
        </w:tabs>
        <w:ind w:left="4320" w:hanging="360"/>
      </w:pPr>
      <w:rPr>
        <w:rFonts w:ascii="Symbol" w:hAnsi="Symbol" w:hint="default"/>
      </w:rPr>
    </w:lvl>
    <w:lvl w:ilvl="7" w:tplc="459851AC" w:tentative="1">
      <w:start w:val="1"/>
      <w:numFmt w:val="bullet"/>
      <w:lvlText w:val="o"/>
      <w:lvlJc w:val="left"/>
      <w:pPr>
        <w:tabs>
          <w:tab w:val="num" w:pos="5040"/>
        </w:tabs>
        <w:ind w:left="5040" w:hanging="360"/>
      </w:pPr>
      <w:rPr>
        <w:rFonts w:ascii="Courier New" w:hAnsi="Courier New" w:cs="Courier New" w:hint="default"/>
      </w:rPr>
    </w:lvl>
    <w:lvl w:ilvl="8" w:tplc="8B28DDFA"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1F9F4631"/>
    <w:multiLevelType w:val="hybridMultilevel"/>
    <w:tmpl w:val="6A327422"/>
    <w:lvl w:ilvl="0" w:tplc="FFFFFFFF">
      <w:start w:val="1"/>
      <w:numFmt w:val="bullet"/>
      <w:lvlText w:val=""/>
      <w:lvlJc w:val="left"/>
      <w:pPr>
        <w:tabs>
          <w:tab w:val="num" w:pos="360"/>
        </w:tabs>
        <w:ind w:left="360" w:hanging="360"/>
      </w:pPr>
      <w:rPr>
        <w:rFonts w:ascii="Wingdings" w:hAnsi="Wingdings" w:hint="default"/>
      </w:rPr>
    </w:lvl>
    <w:lvl w:ilvl="1" w:tplc="42C25D3E">
      <w:start w:val="5220"/>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5893688"/>
    <w:multiLevelType w:val="hybridMultilevel"/>
    <w:tmpl w:val="3BF4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FA7305"/>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0D520F"/>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7EF401B"/>
    <w:multiLevelType w:val="hybridMultilevel"/>
    <w:tmpl w:val="EAB014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4" w15:restartNumberingAfterBreak="0">
    <w:nsid w:val="31182044"/>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DB1973"/>
    <w:multiLevelType w:val="hybridMultilevel"/>
    <w:tmpl w:val="57BC22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022392"/>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0" w15:restartNumberingAfterBreak="0">
    <w:nsid w:val="3F4B70F7"/>
    <w:multiLevelType w:val="hybridMultilevel"/>
    <w:tmpl w:val="3BF4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0D7AF8"/>
    <w:multiLevelType w:val="hybridMultilevel"/>
    <w:tmpl w:val="3B524B08"/>
    <w:lvl w:ilvl="0" w:tplc="D48ECA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78863DD"/>
    <w:multiLevelType w:val="hybridMultilevel"/>
    <w:tmpl w:val="10B44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191EBA"/>
    <w:multiLevelType w:val="hybridMultilevel"/>
    <w:tmpl w:val="0C7AE5FA"/>
    <w:lvl w:ilvl="0" w:tplc="D48ECA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C92E4E"/>
    <w:multiLevelType w:val="multilevel"/>
    <w:tmpl w:val="3C1A0D7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54BA3634"/>
    <w:multiLevelType w:val="hybridMultilevel"/>
    <w:tmpl w:val="B37061BE"/>
    <w:lvl w:ilvl="0" w:tplc="F40AC414">
      <w:start w:val="1"/>
      <w:numFmt w:val="decimal"/>
      <w:lvlText w:val="%1."/>
      <w:lvlJc w:val="left"/>
      <w:pPr>
        <w:ind w:left="705" w:hanging="6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27" w15:restartNumberingAfterBreak="0">
    <w:nsid w:val="576E4F29"/>
    <w:multiLevelType w:val="hybridMultilevel"/>
    <w:tmpl w:val="A4B67918"/>
    <w:lvl w:ilvl="0" w:tplc="D48ECA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88D63ED"/>
    <w:multiLevelType w:val="hybridMultilevel"/>
    <w:tmpl w:val="600C0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F001EF"/>
    <w:multiLevelType w:val="hybridMultilevel"/>
    <w:tmpl w:val="B0FEA88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ED1373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3" w15:restartNumberingAfterBreak="0">
    <w:nsid w:val="616356B5"/>
    <w:multiLevelType w:val="hybridMultilevel"/>
    <w:tmpl w:val="8CDE81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36E421B"/>
    <w:multiLevelType w:val="hybridMultilevel"/>
    <w:tmpl w:val="413264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8D6902"/>
    <w:multiLevelType w:val="hybridMultilevel"/>
    <w:tmpl w:val="3A4E3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F933AC"/>
    <w:multiLevelType w:val="hybridMultilevel"/>
    <w:tmpl w:val="30D23430"/>
    <w:lvl w:ilvl="0" w:tplc="A11ADB5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143391"/>
    <w:multiLevelType w:val="hybridMultilevel"/>
    <w:tmpl w:val="5E880E3A"/>
    <w:lvl w:ilvl="0" w:tplc="4E78BE0C">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A74128"/>
    <w:multiLevelType w:val="hybridMultilevel"/>
    <w:tmpl w:val="EDD6CB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6F4936"/>
    <w:multiLevelType w:val="hybridMultilevel"/>
    <w:tmpl w:val="8CDE81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1"/>
  </w:num>
  <w:num w:numId="2">
    <w:abstractNumId w:val="14"/>
  </w:num>
  <w:num w:numId="3">
    <w:abstractNumId w:val="4"/>
  </w:num>
  <w:num w:numId="4">
    <w:abstractNumId w:val="22"/>
  </w:num>
  <w:num w:numId="5">
    <w:abstractNumId w:val="35"/>
  </w:num>
  <w:num w:numId="6">
    <w:abstractNumId w:val="40"/>
  </w:num>
  <w:num w:numId="7">
    <w:abstractNumId w:val="1"/>
  </w:num>
  <w:num w:numId="8">
    <w:abstractNumId w:val="6"/>
  </w:num>
  <w:num w:numId="9">
    <w:abstractNumId w:val="18"/>
  </w:num>
  <w:num w:numId="10">
    <w:abstractNumId w:val="16"/>
  </w:num>
  <w:num w:numId="11">
    <w:abstractNumId w:val="7"/>
  </w:num>
  <w:num w:numId="12">
    <w:abstractNumId w:val="36"/>
  </w:num>
  <w:num w:numId="13">
    <w:abstractNumId w:val="25"/>
  </w:num>
  <w:num w:numId="14">
    <w:abstractNumId w:val="11"/>
  </w:num>
  <w:num w:numId="15">
    <w:abstractNumId w:val="8"/>
  </w:num>
  <w:num w:numId="16">
    <w:abstractNumId w:val="28"/>
  </w:num>
  <w:num w:numId="17">
    <w:abstractNumId w:val="30"/>
  </w:num>
  <w:num w:numId="18">
    <w:abstractNumId w:val="26"/>
  </w:num>
  <w:num w:numId="19">
    <w:abstractNumId w:val="33"/>
  </w:num>
  <w:num w:numId="20">
    <w:abstractNumId w:val="12"/>
  </w:num>
  <w:num w:numId="21">
    <w:abstractNumId w:val="9"/>
  </w:num>
  <w:num w:numId="22">
    <w:abstractNumId w:val="20"/>
  </w:num>
  <w:num w:numId="23">
    <w:abstractNumId w:val="24"/>
  </w:num>
  <w:num w:numId="24">
    <w:abstractNumId w:val="15"/>
  </w:num>
  <w:num w:numId="2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6">
    <w:abstractNumId w:val="13"/>
  </w:num>
  <w:num w:numId="27">
    <w:abstractNumId w:val="32"/>
  </w:num>
  <w:num w:numId="28">
    <w:abstractNumId w:val="19"/>
  </w:num>
  <w:num w:numId="29">
    <w:abstractNumId w:val="10"/>
  </w:num>
  <w:num w:numId="30">
    <w:abstractNumId w:val="39"/>
  </w:num>
  <w:num w:numId="31">
    <w:abstractNumId w:val="34"/>
  </w:num>
  <w:num w:numId="32">
    <w:abstractNumId w:val="37"/>
  </w:num>
  <w:num w:numId="33">
    <w:abstractNumId w:val="21"/>
  </w:num>
  <w:num w:numId="34">
    <w:abstractNumId w:val="17"/>
  </w:num>
  <w:num w:numId="35">
    <w:abstractNumId w:val="38"/>
  </w:num>
  <w:num w:numId="36">
    <w:abstractNumId w:val="3"/>
  </w:num>
  <w:num w:numId="37">
    <w:abstractNumId w:val="41"/>
  </w:num>
  <w:num w:numId="38">
    <w:abstractNumId w:val="29"/>
  </w:num>
  <w:num w:numId="39">
    <w:abstractNumId w:val="23"/>
  </w:num>
  <w:num w:numId="40">
    <w:abstractNumId w:val="2"/>
  </w:num>
  <w:num w:numId="41">
    <w:abstractNumId w:val="27"/>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93E"/>
    <w:rsid w:val="00011FF9"/>
    <w:rsid w:val="000577C8"/>
    <w:rsid w:val="00061608"/>
    <w:rsid w:val="0006688C"/>
    <w:rsid w:val="000B26F0"/>
    <w:rsid w:val="00100DC4"/>
    <w:rsid w:val="00101E10"/>
    <w:rsid w:val="00105AFE"/>
    <w:rsid w:val="001151ED"/>
    <w:rsid w:val="00130608"/>
    <w:rsid w:val="001365AC"/>
    <w:rsid w:val="001504A2"/>
    <w:rsid w:val="00185EC6"/>
    <w:rsid w:val="001C4EE5"/>
    <w:rsid w:val="00222D0F"/>
    <w:rsid w:val="0023763D"/>
    <w:rsid w:val="002949CC"/>
    <w:rsid w:val="002C15B5"/>
    <w:rsid w:val="002C371B"/>
    <w:rsid w:val="002D5ACA"/>
    <w:rsid w:val="002F3F30"/>
    <w:rsid w:val="0031621A"/>
    <w:rsid w:val="00335182"/>
    <w:rsid w:val="00343281"/>
    <w:rsid w:val="003D16A2"/>
    <w:rsid w:val="003F11F1"/>
    <w:rsid w:val="003F4815"/>
    <w:rsid w:val="00413DB5"/>
    <w:rsid w:val="00416292"/>
    <w:rsid w:val="004833B1"/>
    <w:rsid w:val="004D4F5F"/>
    <w:rsid w:val="004F1C9C"/>
    <w:rsid w:val="00500061"/>
    <w:rsid w:val="00550E1A"/>
    <w:rsid w:val="00567E12"/>
    <w:rsid w:val="005B7D7A"/>
    <w:rsid w:val="005C0CDC"/>
    <w:rsid w:val="005C318D"/>
    <w:rsid w:val="006135A4"/>
    <w:rsid w:val="00624F50"/>
    <w:rsid w:val="00653681"/>
    <w:rsid w:val="00667F42"/>
    <w:rsid w:val="006723BE"/>
    <w:rsid w:val="00673ADD"/>
    <w:rsid w:val="006B3EE3"/>
    <w:rsid w:val="006F29B5"/>
    <w:rsid w:val="0070177A"/>
    <w:rsid w:val="00703F8D"/>
    <w:rsid w:val="007258A3"/>
    <w:rsid w:val="007961EB"/>
    <w:rsid w:val="007C7B3A"/>
    <w:rsid w:val="008276B8"/>
    <w:rsid w:val="00857974"/>
    <w:rsid w:val="0086558E"/>
    <w:rsid w:val="00892736"/>
    <w:rsid w:val="008B2E61"/>
    <w:rsid w:val="00932982"/>
    <w:rsid w:val="009427E7"/>
    <w:rsid w:val="009A639F"/>
    <w:rsid w:val="009C333A"/>
    <w:rsid w:val="009F2F42"/>
    <w:rsid w:val="009F4542"/>
    <w:rsid w:val="00A155D0"/>
    <w:rsid w:val="00A20312"/>
    <w:rsid w:val="00A40B94"/>
    <w:rsid w:val="00A423E8"/>
    <w:rsid w:val="00AE4CAE"/>
    <w:rsid w:val="00B0088F"/>
    <w:rsid w:val="00B15B9C"/>
    <w:rsid w:val="00B40C56"/>
    <w:rsid w:val="00B41D38"/>
    <w:rsid w:val="00BC1FA1"/>
    <w:rsid w:val="00BF7AAD"/>
    <w:rsid w:val="00C04FB7"/>
    <w:rsid w:val="00C25558"/>
    <w:rsid w:val="00C35966"/>
    <w:rsid w:val="00C7364B"/>
    <w:rsid w:val="00CA2DB5"/>
    <w:rsid w:val="00CA60C7"/>
    <w:rsid w:val="00D47CCE"/>
    <w:rsid w:val="00DA2572"/>
    <w:rsid w:val="00DA5DDD"/>
    <w:rsid w:val="00DC35B8"/>
    <w:rsid w:val="00E5693E"/>
    <w:rsid w:val="00E56E80"/>
    <w:rsid w:val="00E60496"/>
    <w:rsid w:val="00E644C7"/>
    <w:rsid w:val="00EA3F9C"/>
    <w:rsid w:val="00EB6C3C"/>
    <w:rsid w:val="00EF1D00"/>
    <w:rsid w:val="00EF24B6"/>
    <w:rsid w:val="00F04360"/>
    <w:rsid w:val="00F10FDB"/>
    <w:rsid w:val="00F16A90"/>
    <w:rsid w:val="00F20BBE"/>
    <w:rsid w:val="00F44BF9"/>
    <w:rsid w:val="00F45290"/>
    <w:rsid w:val="00F51E8E"/>
    <w:rsid w:val="00F54F42"/>
    <w:rsid w:val="00F90E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D3A68B32-B101-4EB6-B322-9633C8BE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2D5ACA"/>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paragraph" w:styleId="Naslov2">
    <w:name w:val="heading 2"/>
    <w:basedOn w:val="Navaden"/>
    <w:next w:val="Navaden"/>
    <w:link w:val="Naslov2Znak"/>
    <w:uiPriority w:val="9"/>
    <w:unhideWhenUsed/>
    <w:qFormat/>
    <w:rsid w:val="002D5ACA"/>
    <w:pPr>
      <w:keepNext/>
      <w:keepLines/>
      <w:spacing w:before="200" w:after="0" w:line="240" w:lineRule="auto"/>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2D5ACA"/>
    <w:pPr>
      <w:keepNext/>
      <w:keepLines/>
      <w:spacing w:before="200" w:after="0" w:line="240" w:lineRule="auto"/>
      <w:outlineLvl w:val="2"/>
    </w:pPr>
    <w:rPr>
      <w:rFonts w:asciiTheme="majorHAnsi" w:eastAsiaTheme="majorEastAsia" w:hAnsiTheme="majorHAnsi" w:cstheme="majorBidi"/>
      <w:b/>
      <w:b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D5ACA"/>
    <w:rPr>
      <w:rFonts w:asciiTheme="majorHAnsi" w:eastAsiaTheme="majorEastAsia" w:hAnsiTheme="majorHAnsi" w:cstheme="majorBidi"/>
      <w:b/>
      <w:bCs/>
      <w:color w:val="2E74B5" w:themeColor="accent1" w:themeShade="BF"/>
      <w:sz w:val="28"/>
      <w:szCs w:val="28"/>
    </w:rPr>
  </w:style>
  <w:style w:type="character" w:customStyle="1" w:styleId="Naslov2Znak">
    <w:name w:val="Naslov 2 Znak"/>
    <w:basedOn w:val="Privzetapisavaodstavka"/>
    <w:link w:val="Naslov2"/>
    <w:uiPriority w:val="9"/>
    <w:rsid w:val="002D5ACA"/>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2D5ACA"/>
    <w:rPr>
      <w:rFonts w:asciiTheme="majorHAnsi" w:eastAsiaTheme="majorEastAsia" w:hAnsiTheme="majorHAnsi" w:cstheme="majorBidi"/>
      <w:b/>
      <w:bCs/>
      <w:color w:val="5B9BD5" w:themeColor="accent1"/>
    </w:rPr>
  </w:style>
  <w:style w:type="numbering" w:customStyle="1" w:styleId="Brezseznama1">
    <w:name w:val="Brez seznama1"/>
    <w:next w:val="Brezseznama"/>
    <w:uiPriority w:val="99"/>
    <w:semiHidden/>
    <w:unhideWhenUsed/>
    <w:rsid w:val="002D5ACA"/>
  </w:style>
  <w:style w:type="paragraph" w:styleId="NaslovTOC">
    <w:name w:val="TOC Heading"/>
    <w:basedOn w:val="Naslov1"/>
    <w:next w:val="Navaden"/>
    <w:uiPriority w:val="39"/>
    <w:semiHidden/>
    <w:unhideWhenUsed/>
    <w:qFormat/>
    <w:rsid w:val="002D5ACA"/>
    <w:pPr>
      <w:spacing w:line="276" w:lineRule="auto"/>
      <w:outlineLvl w:val="9"/>
    </w:pPr>
    <w:rPr>
      <w:lang w:eastAsia="sl-SI"/>
    </w:rPr>
  </w:style>
  <w:style w:type="paragraph" w:styleId="Kazalovsebine2">
    <w:name w:val="toc 2"/>
    <w:basedOn w:val="Navaden"/>
    <w:next w:val="Navaden"/>
    <w:autoRedefine/>
    <w:uiPriority w:val="39"/>
    <w:unhideWhenUsed/>
    <w:qFormat/>
    <w:rsid w:val="002D5ACA"/>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D5ACA"/>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D5ACA"/>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2D5AC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D5ACA"/>
    <w:rPr>
      <w:rFonts w:ascii="Tahoma" w:hAnsi="Tahoma" w:cs="Tahoma"/>
      <w:sz w:val="16"/>
      <w:szCs w:val="16"/>
    </w:rPr>
  </w:style>
  <w:style w:type="character" w:styleId="Hiperpovezava">
    <w:name w:val="Hyperlink"/>
    <w:basedOn w:val="Privzetapisavaodstavka"/>
    <w:uiPriority w:val="99"/>
    <w:unhideWhenUsed/>
    <w:rsid w:val="002D5ACA"/>
    <w:rPr>
      <w:color w:val="0563C1" w:themeColor="hyperlink"/>
      <w:u w:val="single"/>
    </w:rPr>
  </w:style>
  <w:style w:type="paragraph" w:styleId="Glava">
    <w:name w:val="header"/>
    <w:basedOn w:val="Navaden"/>
    <w:link w:val="GlavaZnak"/>
    <w:uiPriority w:val="99"/>
    <w:unhideWhenUsed/>
    <w:rsid w:val="002D5ACA"/>
    <w:pPr>
      <w:tabs>
        <w:tab w:val="center" w:pos="4536"/>
        <w:tab w:val="right" w:pos="9072"/>
      </w:tabs>
      <w:spacing w:after="0" w:line="240" w:lineRule="auto"/>
    </w:pPr>
  </w:style>
  <w:style w:type="character" w:customStyle="1" w:styleId="GlavaZnak">
    <w:name w:val="Glava Znak"/>
    <w:basedOn w:val="Privzetapisavaodstavka"/>
    <w:link w:val="Glava"/>
    <w:uiPriority w:val="99"/>
    <w:rsid w:val="002D5ACA"/>
  </w:style>
  <w:style w:type="paragraph" w:styleId="Noga">
    <w:name w:val="footer"/>
    <w:basedOn w:val="Navaden"/>
    <w:link w:val="NogaZnak"/>
    <w:uiPriority w:val="99"/>
    <w:unhideWhenUsed/>
    <w:rsid w:val="002D5ACA"/>
    <w:pPr>
      <w:tabs>
        <w:tab w:val="center" w:pos="4536"/>
        <w:tab w:val="right" w:pos="9072"/>
      </w:tabs>
      <w:spacing w:after="0" w:line="240" w:lineRule="auto"/>
    </w:pPr>
  </w:style>
  <w:style w:type="character" w:customStyle="1" w:styleId="NogaZnak">
    <w:name w:val="Noga Znak"/>
    <w:basedOn w:val="Privzetapisavaodstavka"/>
    <w:link w:val="Noga"/>
    <w:uiPriority w:val="99"/>
    <w:rsid w:val="002D5ACA"/>
  </w:style>
  <w:style w:type="paragraph" w:styleId="Odstavekseznama">
    <w:name w:val="List Paragraph"/>
    <w:basedOn w:val="Navaden"/>
    <w:uiPriority w:val="34"/>
    <w:qFormat/>
    <w:rsid w:val="002D5ACA"/>
    <w:pPr>
      <w:spacing w:after="0" w:line="240" w:lineRule="auto"/>
      <w:ind w:left="720"/>
      <w:contextualSpacing/>
    </w:pPr>
  </w:style>
  <w:style w:type="table" w:styleId="Tabelamrea">
    <w:name w:val="Table Grid"/>
    <w:basedOn w:val="Navadnatabela"/>
    <w:uiPriority w:val="59"/>
    <w:rsid w:val="002D5A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2D5ACA"/>
    <w:rPr>
      <w:sz w:val="16"/>
      <w:szCs w:val="16"/>
    </w:rPr>
  </w:style>
  <w:style w:type="paragraph" w:styleId="Pripombabesedilo">
    <w:name w:val="annotation text"/>
    <w:basedOn w:val="Navaden"/>
    <w:link w:val="PripombabesediloZnak"/>
    <w:uiPriority w:val="99"/>
    <w:semiHidden/>
    <w:unhideWhenUsed/>
    <w:rsid w:val="002D5ACA"/>
    <w:pPr>
      <w:spacing w:after="0" w:line="240" w:lineRule="auto"/>
    </w:pPr>
    <w:rPr>
      <w:sz w:val="20"/>
      <w:szCs w:val="20"/>
    </w:rPr>
  </w:style>
  <w:style w:type="character" w:customStyle="1" w:styleId="PripombabesediloZnak">
    <w:name w:val="Pripomba – besedilo Znak"/>
    <w:basedOn w:val="Privzetapisavaodstavka"/>
    <w:link w:val="Pripombabesedilo"/>
    <w:uiPriority w:val="99"/>
    <w:semiHidden/>
    <w:rsid w:val="002D5ACA"/>
    <w:rPr>
      <w:sz w:val="20"/>
      <w:szCs w:val="20"/>
    </w:rPr>
  </w:style>
  <w:style w:type="paragraph" w:styleId="Zadevapripombe">
    <w:name w:val="annotation subject"/>
    <w:basedOn w:val="Pripombabesedilo"/>
    <w:next w:val="Pripombabesedilo"/>
    <w:link w:val="ZadevapripombeZnak"/>
    <w:uiPriority w:val="99"/>
    <w:semiHidden/>
    <w:unhideWhenUsed/>
    <w:rsid w:val="002D5ACA"/>
    <w:rPr>
      <w:b/>
      <w:bCs/>
    </w:rPr>
  </w:style>
  <w:style w:type="character" w:customStyle="1" w:styleId="ZadevapripombeZnak">
    <w:name w:val="Zadeva pripombe Znak"/>
    <w:basedOn w:val="PripombabesediloZnak"/>
    <w:link w:val="Zadevapripombe"/>
    <w:uiPriority w:val="99"/>
    <w:semiHidden/>
    <w:rsid w:val="002D5ACA"/>
    <w:rPr>
      <w:b/>
      <w:bCs/>
      <w:sz w:val="20"/>
      <w:szCs w:val="20"/>
    </w:rPr>
  </w:style>
  <w:style w:type="paragraph" w:customStyle="1" w:styleId="Default">
    <w:name w:val="Default"/>
    <w:rsid w:val="002D5ACA"/>
    <w:pPr>
      <w:autoSpaceDE w:val="0"/>
      <w:autoSpaceDN w:val="0"/>
      <w:adjustRightInd w:val="0"/>
      <w:spacing w:after="0" w:line="240" w:lineRule="auto"/>
    </w:pPr>
    <w:rPr>
      <w:rFonts w:ascii="CFEOPD+Arial" w:hAnsi="CFEOPD+Arial" w:cs="CFEOPD+Arial"/>
      <w:color w:val="000000"/>
      <w:sz w:val="24"/>
      <w:szCs w:val="24"/>
    </w:rPr>
  </w:style>
  <w:style w:type="table" w:customStyle="1" w:styleId="Tabelamrea1">
    <w:name w:val="Tabela – mreža1"/>
    <w:basedOn w:val="Navadnatabela"/>
    <w:next w:val="Tabelamrea"/>
    <w:rsid w:val="00865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865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72359">
      <w:bodyDiv w:val="1"/>
      <w:marLeft w:val="0"/>
      <w:marRight w:val="0"/>
      <w:marTop w:val="0"/>
      <w:marBottom w:val="0"/>
      <w:divBdr>
        <w:top w:val="none" w:sz="0" w:space="0" w:color="auto"/>
        <w:left w:val="none" w:sz="0" w:space="0" w:color="auto"/>
        <w:bottom w:val="none" w:sz="0" w:space="0" w:color="auto"/>
        <w:right w:val="none" w:sz="0" w:space="0" w:color="auto"/>
      </w:divBdr>
      <w:divsChild>
        <w:div w:id="507644779">
          <w:marLeft w:val="0"/>
          <w:marRight w:val="0"/>
          <w:marTop w:val="0"/>
          <w:marBottom w:val="0"/>
          <w:divBdr>
            <w:top w:val="none" w:sz="0" w:space="0" w:color="auto"/>
            <w:left w:val="none" w:sz="0" w:space="0" w:color="auto"/>
            <w:bottom w:val="none" w:sz="0" w:space="0" w:color="auto"/>
            <w:right w:val="none" w:sz="0" w:space="0" w:color="auto"/>
          </w:divBdr>
          <w:divsChild>
            <w:div w:id="1354725849">
              <w:marLeft w:val="0"/>
              <w:marRight w:val="0"/>
              <w:marTop w:val="0"/>
              <w:marBottom w:val="0"/>
              <w:divBdr>
                <w:top w:val="none" w:sz="0" w:space="0" w:color="auto"/>
                <w:left w:val="none" w:sz="0" w:space="0" w:color="auto"/>
                <w:bottom w:val="none" w:sz="0" w:space="0" w:color="auto"/>
                <w:right w:val="none" w:sz="0" w:space="0" w:color="auto"/>
              </w:divBdr>
              <w:divsChild>
                <w:div w:id="1980694990">
                  <w:marLeft w:val="0"/>
                  <w:marRight w:val="0"/>
                  <w:marTop w:val="0"/>
                  <w:marBottom w:val="0"/>
                  <w:divBdr>
                    <w:top w:val="none" w:sz="0" w:space="0" w:color="auto"/>
                    <w:left w:val="none" w:sz="0" w:space="0" w:color="auto"/>
                    <w:bottom w:val="none" w:sz="0" w:space="0" w:color="auto"/>
                    <w:right w:val="none" w:sz="0" w:space="0" w:color="auto"/>
                  </w:divBdr>
                  <w:divsChild>
                    <w:div w:id="112015684">
                      <w:marLeft w:val="0"/>
                      <w:marRight w:val="0"/>
                      <w:marTop w:val="0"/>
                      <w:marBottom w:val="0"/>
                      <w:divBdr>
                        <w:top w:val="none" w:sz="0" w:space="0" w:color="auto"/>
                        <w:left w:val="none" w:sz="0" w:space="0" w:color="auto"/>
                        <w:bottom w:val="none" w:sz="0" w:space="0" w:color="auto"/>
                        <w:right w:val="none" w:sz="0" w:space="0" w:color="auto"/>
                      </w:divBdr>
                      <w:divsChild>
                        <w:div w:id="1961377937">
                          <w:marLeft w:val="0"/>
                          <w:marRight w:val="0"/>
                          <w:marTop w:val="0"/>
                          <w:marBottom w:val="0"/>
                          <w:divBdr>
                            <w:top w:val="none" w:sz="0" w:space="0" w:color="auto"/>
                            <w:left w:val="none" w:sz="0" w:space="0" w:color="auto"/>
                            <w:bottom w:val="none" w:sz="0" w:space="0" w:color="auto"/>
                            <w:right w:val="none" w:sz="0" w:space="0" w:color="auto"/>
                          </w:divBdr>
                          <w:divsChild>
                            <w:div w:id="1715231163">
                              <w:marLeft w:val="0"/>
                              <w:marRight w:val="0"/>
                              <w:marTop w:val="0"/>
                              <w:marBottom w:val="0"/>
                              <w:divBdr>
                                <w:top w:val="none" w:sz="0" w:space="0" w:color="auto"/>
                                <w:left w:val="none" w:sz="0" w:space="0" w:color="auto"/>
                                <w:bottom w:val="none" w:sz="0" w:space="0" w:color="auto"/>
                                <w:right w:val="none" w:sz="0" w:space="0" w:color="auto"/>
                              </w:divBdr>
                              <w:divsChild>
                                <w:div w:id="1604531757">
                                  <w:marLeft w:val="0"/>
                                  <w:marRight w:val="0"/>
                                  <w:marTop w:val="0"/>
                                  <w:marBottom w:val="0"/>
                                  <w:divBdr>
                                    <w:top w:val="none" w:sz="0" w:space="0" w:color="auto"/>
                                    <w:left w:val="none" w:sz="0" w:space="0" w:color="auto"/>
                                    <w:bottom w:val="none" w:sz="0" w:space="0" w:color="auto"/>
                                    <w:right w:val="none" w:sz="0" w:space="0" w:color="auto"/>
                                  </w:divBdr>
                                  <w:divsChild>
                                    <w:div w:id="13667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s://ejn.gov.si/mojejn" TargetMode="External"/><Relationship Id="rId12" Type="http://schemas.openxmlformats.org/officeDocument/2006/relationships/hyperlink" Target="https://ejn.gov.si/mojejn"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lb.si" TargetMode="External"/><Relationship Id="rId24"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hyperlink" Target="http://www.halcom.si"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sigen-ca.si" TargetMode="External"/><Relationship Id="rId14" Type="http://schemas.openxmlformats.org/officeDocument/2006/relationships/hyperlink" Target="http://www.enarocanje.si" TargetMode="External"/><Relationship Id="rId22" Type="http://schemas.openxmlformats.org/officeDocument/2006/relationships/footer" Target="footer4.xml"/><Relationship Id="rId27" Type="http://schemas.openxmlformats.org/officeDocument/2006/relationships/header" Target="header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475</TotalTime>
  <Pages>45</Pages>
  <Words>13887</Words>
  <Characters>79161</Characters>
  <Application>Microsoft Office Word</Application>
  <DocSecurity>0</DocSecurity>
  <Lines>659</Lines>
  <Paragraphs>185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Vovko</dc:creator>
  <cp:keywords/>
  <dc:description/>
  <cp:lastModifiedBy>Tina Vovko</cp:lastModifiedBy>
  <cp:revision>75</cp:revision>
  <dcterms:created xsi:type="dcterms:W3CDTF">2018-03-27T05:25:00Z</dcterms:created>
  <dcterms:modified xsi:type="dcterms:W3CDTF">2018-06-08T07:11:00Z</dcterms:modified>
</cp:coreProperties>
</file>